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E" w:rsidRDefault="00B6218E" w:rsidP="009B2B10">
      <w:pPr>
        <w:ind w:left="6804"/>
        <w:jc w:val="center"/>
        <w:outlineLvl w:val="0"/>
      </w:pPr>
      <w:bookmarkStart w:id="0" w:name="_GoBack"/>
      <w:bookmarkEnd w:id="0"/>
      <w:r w:rsidRPr="004A4D63">
        <w:t>УТВЕРЖДЕНА</w:t>
      </w:r>
    </w:p>
    <w:p w:rsidR="00B6218E" w:rsidRDefault="00B6218E" w:rsidP="00B6218E">
      <w:pPr>
        <w:spacing w:after="120"/>
        <w:ind w:left="6804"/>
        <w:jc w:val="center"/>
        <w:outlineLvl w:val="0"/>
      </w:pPr>
      <w:r w:rsidRPr="00456512">
        <w:t xml:space="preserve">Указом Президента </w:t>
      </w:r>
      <w:r w:rsidRPr="00456512">
        <w:br/>
        <w:t xml:space="preserve">Российской Федерации </w:t>
      </w:r>
      <w:r w:rsidRPr="00456512">
        <w:br/>
        <w:t>от 23 июня 2014 г. № 460</w:t>
      </w:r>
      <w:r w:rsidR="00456512" w:rsidRPr="00456512">
        <w:br/>
        <w:t>(в ред. Указ</w:t>
      </w:r>
      <w:r w:rsidR="00657878">
        <w:t>ов</w:t>
      </w:r>
      <w:r w:rsidR="00456512" w:rsidRPr="00456512">
        <w:t xml:space="preserve"> Президента </w:t>
      </w:r>
      <w:r w:rsidR="009B2B10">
        <w:br/>
      </w:r>
      <w:r w:rsidR="009B2B10" w:rsidRPr="00456512">
        <w:t>Российской Федерации</w:t>
      </w:r>
      <w:r w:rsidR="00456512">
        <w:br/>
      </w:r>
      <w:r w:rsidR="00456512" w:rsidRPr="00456512">
        <w:t>от 19.09.2017 № 431</w:t>
      </w:r>
      <w:r w:rsidR="00657878">
        <w:t xml:space="preserve">, </w:t>
      </w:r>
      <w:r w:rsidR="00657878">
        <w:br/>
      </w:r>
      <w:r w:rsidR="00657878" w:rsidRPr="00657878">
        <w:t>от 09.10.2017 № 472</w:t>
      </w:r>
      <w:r w:rsidR="00456512" w:rsidRPr="00456512">
        <w:t>)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6158FA" w:rsidRDefault="006158FA" w:rsidP="002B409F">
            <w:pPr>
              <w:jc w:val="center"/>
            </w:pPr>
            <w:r w:rsidRPr="006158FA">
              <w:t>Отдел по профилактике коррупционных и иных правонарушений Управления делами Федерального казначейства</w:t>
            </w: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9B2B10">
      <w:pPr>
        <w:spacing w:before="120" w:after="12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9766F1" w:rsidP="009766F1">
            <w:pPr>
              <w:jc w:val="center"/>
            </w:pPr>
            <w:r w:rsidRPr="009766F1">
              <w:rPr>
                <w:sz w:val="16"/>
                <w:szCs w:val="16"/>
              </w:rPr>
              <w:t xml:space="preserve">(фамилия, имя, отчество, дата рождения, серия и номер паспорта или свидетельства о рождении (для несовершеннолетнего ребенка, </w:t>
            </w:r>
            <w:r>
              <w:rPr>
                <w:sz w:val="16"/>
                <w:szCs w:val="16"/>
              </w:rPr>
              <w:br/>
            </w:r>
            <w:r w:rsidRPr="009766F1">
              <w:rPr>
                <w:sz w:val="16"/>
                <w:szCs w:val="16"/>
              </w:rPr>
              <w:t>не имеющего паспорта), дата выдачи и орган, выдавший документ)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C217D8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 w:rsidR="00C217D8">
              <w:t>__</w:t>
            </w:r>
            <w:r w:rsidRPr="004A4D63">
              <w:t xml:space="preserve"> </w:t>
            </w:r>
            <w:r>
              <w:t xml:space="preserve">г. </w:t>
            </w:r>
            <w:r w:rsidRPr="004A4D63">
              <w:t>по 31 декабря 20</w:t>
            </w:r>
            <w:r w:rsidR="00C217D8">
              <w:t>__</w:t>
            </w:r>
            <w:r>
              <w:t xml:space="preserve">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на праве собственности, о вкладах в банках, ценных бумагах, об обязательствах имущественного характера по</w:t>
            </w:r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052CD6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r>
              <w:t>г.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345633" w:rsidRPr="007739B0">
              <w:rPr>
                <w:szCs w:val="24"/>
              </w:rPr>
              <w:t xml:space="preserve"> 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F22378" w:rsidRPr="002B61D6" w:rsidRDefault="009A09F8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2B61D6"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BA6D9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>
        <w:br w:type="page"/>
      </w:r>
      <w:r w:rsidR="00750BFB"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 w:rsidR="00DD44A9">
              <w:rPr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3556E6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 w:rsidR="003556E6">
              <w:rPr>
                <w:szCs w:val="24"/>
              </w:rPr>
              <w:t>онно-правовая форма организации</w:t>
            </w:r>
            <w:r w:rsidR="003556E6"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 w:rsidR="00750BFB" w:rsidRPr="007739B0"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="00750BFB"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 w:rsidR="003556E6">
              <w:rPr>
                <w:rStyle w:val="a5"/>
                <w:szCs w:val="24"/>
              </w:rPr>
              <w:footnoteReference w:id="17"/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 w:rsidR="003556E6">
              <w:rPr>
                <w:szCs w:val="24"/>
              </w:rPr>
              <w:t>стоимость</w:t>
            </w:r>
            <w:r w:rsidR="003556E6"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556E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256E3C" w:rsidRDefault="00256E3C" w:rsidP="00256E3C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256E3C" w:rsidRPr="007739B0" w:rsidTr="00256E3C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256E3C" w:rsidRPr="007739B0" w:rsidRDefault="00256E3C" w:rsidP="00256E3C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256E3C" w:rsidRPr="007739B0" w:rsidTr="00256E3C">
        <w:trPr>
          <w:trHeight w:val="227"/>
          <w:tblCellSpacing w:w="5" w:type="nil"/>
        </w:trPr>
        <w:tc>
          <w:tcPr>
            <w:tcW w:w="7767" w:type="dxa"/>
          </w:tcPr>
          <w:p w:rsidR="00256E3C" w:rsidRPr="007739B0" w:rsidRDefault="00256E3C" w:rsidP="00256E3C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6E3C" w:rsidRPr="007739B0" w:rsidRDefault="00256E3C" w:rsidP="00256E3C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256E3C" w:rsidRPr="00FA4BEF" w:rsidRDefault="00256E3C" w:rsidP="00256E3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750BFB" w:rsidRPr="00750BFB" w:rsidRDefault="003556E6" w:rsidP="0024774A">
      <w:pPr>
        <w:autoSpaceDE/>
        <w:autoSpaceDN/>
        <w:spacing w:before="240" w:after="240" w:line="276" w:lineRule="auto"/>
        <w:ind w:firstLine="709"/>
        <w:rPr>
          <w:b/>
          <w:bCs/>
          <w:sz w:val="24"/>
          <w:szCs w:val="24"/>
        </w:rPr>
      </w:pPr>
      <w:r w:rsidRPr="003556E6">
        <w:br w:type="page"/>
      </w:r>
      <w:r w:rsidR="00750BFB" w:rsidRPr="00750BFB"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50BFB" w:rsidRPr="00750BFB" w:rsidRDefault="00750BFB" w:rsidP="0024774A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 w:rsidR="003556E6">
        <w:rPr>
          <w:b/>
          <w:bCs/>
          <w:sz w:val="24"/>
          <w:szCs w:val="24"/>
        </w:rPr>
        <w:t>одящиеся в пользовании</w:t>
      </w:r>
      <w:r w:rsidR="003556E6"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750BFB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 w:rsidR="003556E6"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750BFB" w:rsidRPr="007739B0" w:rsidTr="005F0E08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3556E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 w:rsidR="003556E6">
        <w:rPr>
          <w:b/>
          <w:bCs/>
          <w:sz w:val="24"/>
          <w:szCs w:val="24"/>
        </w:rPr>
        <w:t>ательства финансового характера</w:t>
      </w:r>
      <w:r w:rsidR="003556E6"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750BFB" w:rsidRPr="007739B0">
              <w:rPr>
                <w:szCs w:val="24"/>
              </w:rPr>
              <w:t xml:space="preserve"> </w:t>
            </w:r>
            <w:proofErr w:type="gramStart"/>
            <w:r w:rsidR="00750BFB" w:rsidRPr="007739B0">
              <w:rPr>
                <w:szCs w:val="24"/>
              </w:rPr>
              <w:t>п</w:t>
            </w:r>
            <w:proofErr w:type="gramEnd"/>
            <w:r w:rsidR="00750BFB"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 w:rsidR="003556E6"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3556E6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 w:rsidR="003556E6">
              <w:rPr>
                <w:szCs w:val="24"/>
              </w:rPr>
              <w:t>а по состоянию на отчетную дату</w:t>
            </w:r>
            <w:r w:rsidR="003556E6"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3556E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 w:rsidR="003556E6">
              <w:rPr>
                <w:rStyle w:val="a5"/>
                <w:szCs w:val="24"/>
              </w:rPr>
              <w:footnoteReference w:id="29"/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D93428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8E64D8" w:rsidRDefault="008E64D8">
      <w:pPr>
        <w:autoSpaceDE/>
        <w:autoSpaceDN/>
        <w:spacing w:line="276" w:lineRule="auto"/>
        <w:ind w:firstLine="709"/>
        <w:rPr>
          <w:sz w:val="16"/>
        </w:rPr>
      </w:pPr>
      <w:r>
        <w:rPr>
          <w:sz w:val="16"/>
        </w:rPr>
        <w:br w:type="page"/>
      </w:r>
    </w:p>
    <w:p w:rsidR="008C4084" w:rsidRPr="008C4084" w:rsidRDefault="00657878" w:rsidP="000B4EC9">
      <w:pPr>
        <w:autoSpaceDE/>
        <w:autoSpaceDN/>
        <w:spacing w:before="240" w:after="240"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8C4084" w:rsidRPr="008C4084">
        <w:rPr>
          <w:b/>
          <w:bCs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402"/>
        <w:gridCol w:w="3402"/>
      </w:tblGrid>
      <w:tr w:rsidR="00F76172" w:rsidRPr="007739B0" w:rsidTr="00404DE8">
        <w:trPr>
          <w:trHeight w:val="5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7739B0">
              <w:rPr>
                <w:szCs w:val="24"/>
              </w:rPr>
              <w:t xml:space="preserve"> 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Вид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5F0E08">
              <w:rPr>
                <w:szCs w:val="24"/>
              </w:rPr>
              <w:t>Приобретатель имущества по сделке</w:t>
            </w:r>
            <w:r w:rsidR="00F76172">
              <w:rPr>
                <w:rStyle w:val="a5"/>
                <w:szCs w:val="24"/>
              </w:rPr>
              <w:footnoteReference w:id="3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F76172" w:rsidP="00F76172">
            <w:pPr>
              <w:widowControl w:val="0"/>
              <w:adjustRightInd w:val="0"/>
              <w:jc w:val="center"/>
              <w:rPr>
                <w:szCs w:val="24"/>
              </w:rPr>
            </w:pPr>
            <w:r w:rsidRPr="008C4084">
              <w:rPr>
                <w:szCs w:val="24"/>
              </w:rPr>
              <w:t>Основание отчуждения имущества</w:t>
            </w:r>
            <w:r>
              <w:rPr>
                <w:rStyle w:val="a5"/>
                <w:szCs w:val="24"/>
              </w:rPr>
              <w:footnoteReference w:id="31"/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F76172" w:rsidRPr="007739B0" w:rsidTr="00F76172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08" w:rsidRPr="007739B0" w:rsidRDefault="005F0E08" w:rsidP="005F0E08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p w:rsidR="00034BDE" w:rsidRPr="009974D0" w:rsidRDefault="00034BDE" w:rsidP="00034BDE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034BDE" w:rsidRPr="003556E6" w:rsidRDefault="00034BDE" w:rsidP="00034BDE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034BDE" w:rsidRPr="009974D0" w:rsidTr="00034BD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D93428" w:rsidRDefault="00034BDE" w:rsidP="00034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г.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  <w:rPr>
                <w:sz w:val="24"/>
                <w:szCs w:val="24"/>
              </w:rPr>
            </w:pPr>
          </w:p>
        </w:tc>
      </w:tr>
      <w:tr w:rsidR="00034BDE" w:rsidRPr="009974D0" w:rsidTr="00034BD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9974D0" w:rsidRDefault="00034BDE" w:rsidP="00034BDE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BDE" w:rsidRPr="003556E6" w:rsidRDefault="00034BDE" w:rsidP="00034BDE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034BDE" w:rsidRPr="009974D0" w:rsidRDefault="00034BDE" w:rsidP="00034BDE">
      <w:pPr>
        <w:rPr>
          <w:sz w:val="24"/>
          <w:szCs w:val="24"/>
        </w:rPr>
      </w:pPr>
    </w:p>
    <w:p w:rsidR="00034BDE" w:rsidRPr="009974D0" w:rsidRDefault="00034BDE" w:rsidP="00034BDE">
      <w:pPr>
        <w:rPr>
          <w:sz w:val="24"/>
          <w:szCs w:val="24"/>
        </w:rPr>
      </w:pPr>
    </w:p>
    <w:p w:rsidR="00034BDE" w:rsidRPr="009974D0" w:rsidRDefault="00034BDE" w:rsidP="00034BDE">
      <w:pPr>
        <w:rPr>
          <w:sz w:val="24"/>
          <w:szCs w:val="24"/>
        </w:rPr>
      </w:pPr>
    </w:p>
    <w:p w:rsidR="00034BDE" w:rsidRDefault="00034BDE" w:rsidP="00034BDE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5F0E08" w:rsidRDefault="005F0E08" w:rsidP="00F76172">
      <w:pPr>
        <w:autoSpaceDE/>
        <w:autoSpaceDN/>
        <w:spacing w:line="276" w:lineRule="auto"/>
        <w:ind w:firstLine="709"/>
      </w:pPr>
    </w:p>
    <w:sectPr w:rsidR="005F0E08" w:rsidSect="00EE007D"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37" w:rsidRDefault="00BC5337" w:rsidP="004221E4">
      <w:r>
        <w:separator/>
      </w:r>
    </w:p>
  </w:endnote>
  <w:endnote w:type="continuationSeparator" w:id="0">
    <w:p w:rsidR="00BC5337" w:rsidRDefault="00BC5337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37" w:rsidRDefault="00BC5337" w:rsidP="004221E4">
      <w:r>
        <w:separator/>
      </w:r>
    </w:p>
  </w:footnote>
  <w:footnote w:type="continuationSeparator" w:id="0">
    <w:p w:rsidR="00BC5337" w:rsidRDefault="00BC5337" w:rsidP="004221E4">
      <w:r>
        <w:continuationSeparator/>
      </w:r>
    </w:p>
  </w:footnote>
  <w:footnote w:id="1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34BDE" w:rsidRPr="00437A0B" w:rsidRDefault="00034BDE" w:rsidP="00437A0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34BDE" w:rsidRPr="00437A0B" w:rsidRDefault="00034BDE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437A0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</w:t>
      </w:r>
      <w:r>
        <w:rPr>
          <w:sz w:val="16"/>
          <w:szCs w:val="16"/>
        </w:rPr>
        <w:t xml:space="preserve"> от 3 декабря 2012 г. № 230-ФЗ </w:t>
      </w:r>
      <w:r>
        <w:rPr>
          <w:sz w:val="16"/>
          <w:szCs w:val="16"/>
        </w:rPr>
        <w:br/>
        <w:t>«</w:t>
      </w:r>
      <w:r w:rsidRPr="00BA6D96">
        <w:rPr>
          <w:sz w:val="16"/>
          <w:szCs w:val="16"/>
        </w:rPr>
        <w:t xml:space="preserve">О </w:t>
      </w:r>
      <w:proofErr w:type="gramStart"/>
      <w:r w:rsidRPr="00BA6D96">
        <w:rPr>
          <w:sz w:val="16"/>
          <w:szCs w:val="16"/>
        </w:rPr>
        <w:t>контроле за</w:t>
      </w:r>
      <w:proofErr w:type="gramEnd"/>
      <w:r w:rsidRPr="00BA6D96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BA6D96">
        <w:rPr>
          <w:sz w:val="16"/>
          <w:szCs w:val="16"/>
        </w:rPr>
        <w:t>сведения</w:t>
      </w:r>
      <w:proofErr w:type="gramEnd"/>
      <w:r w:rsidRPr="00BA6D96">
        <w:rPr>
          <w:sz w:val="16"/>
          <w:szCs w:val="16"/>
        </w:rPr>
        <w:t xml:space="preserve"> об имуществе которого представляются.</w:t>
      </w:r>
    </w:p>
  </w:footnote>
  <w:footnote w:id="8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proofErr w:type="gramStart"/>
      <w:r w:rsidRPr="00BA6D96">
        <w:rPr>
          <w:sz w:val="16"/>
          <w:szCs w:val="16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BA6D96">
          <w:rPr>
            <w:sz w:val="16"/>
            <w:szCs w:val="16"/>
          </w:rPr>
          <w:t>частью 1 статьи 4</w:t>
        </w:r>
      </w:hyperlink>
      <w:r w:rsidRPr="00BA6D96">
        <w:rPr>
          <w:sz w:val="16"/>
          <w:szCs w:val="16"/>
        </w:rPr>
        <w:t xml:space="preserve"> Федерального закона от 7 мая 2013 г. </w:t>
      </w:r>
      <w:r>
        <w:rPr>
          <w:sz w:val="16"/>
          <w:szCs w:val="16"/>
        </w:rPr>
        <w:t>№</w:t>
      </w:r>
      <w:r w:rsidRPr="00BA6D96">
        <w:rPr>
          <w:sz w:val="16"/>
          <w:szCs w:val="16"/>
        </w:rPr>
        <w:t xml:space="preserve"> 79-ФЗ </w:t>
      </w:r>
      <w:r>
        <w:rPr>
          <w:sz w:val="16"/>
          <w:szCs w:val="16"/>
        </w:rPr>
        <w:t>«</w:t>
      </w:r>
      <w:r w:rsidRPr="00BA6D96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BA6D96">
        <w:rPr>
          <w:sz w:val="16"/>
          <w:szCs w:val="16"/>
        </w:rPr>
        <w:t xml:space="preserve"> инструментами</w:t>
      </w:r>
      <w:r>
        <w:rPr>
          <w:sz w:val="16"/>
          <w:szCs w:val="16"/>
        </w:rPr>
        <w:t>»</w:t>
      </w:r>
      <w:r w:rsidRPr="00BA6D96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9">
    <w:p w:rsidR="00034BDE" w:rsidRPr="00BA6D96" w:rsidRDefault="00034BDE" w:rsidP="00BA6D9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34BDE" w:rsidRPr="00750BFB" w:rsidRDefault="00034BDE" w:rsidP="00750BFB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750BF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50BFB">
        <w:rPr>
          <w:sz w:val="16"/>
          <w:szCs w:val="16"/>
        </w:rPr>
        <w:t>сведения</w:t>
      </w:r>
      <w:proofErr w:type="gramEnd"/>
      <w:r w:rsidRPr="00750BFB"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</w:t>
      </w:r>
      <w:proofErr w:type="gramStart"/>
      <w:r w:rsidRPr="003556E6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56E6">
          <w:rPr>
            <w:sz w:val="16"/>
            <w:szCs w:val="16"/>
          </w:rPr>
          <w:t>подразделе 5.1</w:t>
        </w:r>
      </w:hyperlink>
      <w:r>
        <w:rPr>
          <w:sz w:val="16"/>
          <w:szCs w:val="16"/>
        </w:rPr>
        <w:t xml:space="preserve"> «</w:t>
      </w:r>
      <w:r w:rsidRPr="003556E6">
        <w:rPr>
          <w:sz w:val="16"/>
          <w:szCs w:val="16"/>
        </w:rPr>
        <w:t>Акции и иное участие в ком</w:t>
      </w:r>
      <w:r>
        <w:rPr>
          <w:sz w:val="16"/>
          <w:szCs w:val="16"/>
        </w:rPr>
        <w:t>мерческих организациях и фондах».</w:t>
      </w:r>
    </w:p>
  </w:footnote>
  <w:footnote w:id="19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>
        <w:rPr>
          <w:sz w:val="16"/>
          <w:szCs w:val="16"/>
        </w:rPr>
        <w:br/>
      </w:r>
      <w:r w:rsidRPr="003556E6">
        <w:rPr>
          <w:sz w:val="16"/>
          <w:szCs w:val="16"/>
        </w:rPr>
        <w:t xml:space="preserve">500 000 руб., кредитором или должником по которым является лицо, </w:t>
      </w:r>
      <w:proofErr w:type="gramStart"/>
      <w:r w:rsidRPr="003556E6">
        <w:rPr>
          <w:sz w:val="16"/>
          <w:szCs w:val="16"/>
        </w:rPr>
        <w:t>сведения</w:t>
      </w:r>
      <w:proofErr w:type="gramEnd"/>
      <w:r w:rsidRPr="003556E6"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существо обязательства (заем, кредит и другие).</w:t>
      </w:r>
    </w:p>
  </w:footnote>
  <w:footnote w:id="26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34BDE" w:rsidRPr="003556E6" w:rsidRDefault="00034BDE" w:rsidP="003556E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3556E6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  <w:footnote w:id="30">
    <w:p w:rsidR="00034BDE" w:rsidRPr="00BA6D96" w:rsidRDefault="00034BDE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34BDE" w:rsidRPr="00BA6D96" w:rsidRDefault="00034BDE" w:rsidP="00F76172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37A0B">
        <w:rPr>
          <w:sz w:val="16"/>
          <w:szCs w:val="16"/>
          <w:vertAlign w:val="superscript"/>
        </w:rPr>
        <w:footnoteRef/>
      </w:r>
      <w:r w:rsidRPr="00BA6D96">
        <w:rPr>
          <w:sz w:val="16"/>
          <w:szCs w:val="16"/>
        </w:rPr>
        <w:t xml:space="preserve"> </w:t>
      </w:r>
      <w:r w:rsidRPr="00F76172">
        <w:rPr>
          <w:sz w:val="16"/>
          <w:szCs w:val="16"/>
        </w:rPr>
        <w:t>Указываются основания прекращения права собственности (наименование и реквизиты (дата, номер) соответствующего договора или акта).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122EB"/>
    <w:rsid w:val="00034BDE"/>
    <w:rsid w:val="00052CD6"/>
    <w:rsid w:val="00095522"/>
    <w:rsid w:val="000B4EC9"/>
    <w:rsid w:val="000F2A15"/>
    <w:rsid w:val="001425BC"/>
    <w:rsid w:val="00167540"/>
    <w:rsid w:val="00180874"/>
    <w:rsid w:val="001A2964"/>
    <w:rsid w:val="001F27B1"/>
    <w:rsid w:val="001F7346"/>
    <w:rsid w:val="00200721"/>
    <w:rsid w:val="0024774A"/>
    <w:rsid w:val="0025134A"/>
    <w:rsid w:val="00256E3C"/>
    <w:rsid w:val="002A24C9"/>
    <w:rsid w:val="002B409F"/>
    <w:rsid w:val="002B4AE0"/>
    <w:rsid w:val="002B61D6"/>
    <w:rsid w:val="00330AB1"/>
    <w:rsid w:val="003449A7"/>
    <w:rsid w:val="00345633"/>
    <w:rsid w:val="003556E6"/>
    <w:rsid w:val="003C04E3"/>
    <w:rsid w:val="00404DE8"/>
    <w:rsid w:val="004221E4"/>
    <w:rsid w:val="00437A0B"/>
    <w:rsid w:val="00453D4A"/>
    <w:rsid w:val="00456512"/>
    <w:rsid w:val="00460BE6"/>
    <w:rsid w:val="004950A9"/>
    <w:rsid w:val="004F3E37"/>
    <w:rsid w:val="00521380"/>
    <w:rsid w:val="00531893"/>
    <w:rsid w:val="005B0256"/>
    <w:rsid w:val="005E552E"/>
    <w:rsid w:val="005F0E08"/>
    <w:rsid w:val="006158FA"/>
    <w:rsid w:val="00657878"/>
    <w:rsid w:val="007169F0"/>
    <w:rsid w:val="00750BFB"/>
    <w:rsid w:val="00761406"/>
    <w:rsid w:val="00770538"/>
    <w:rsid w:val="00781FE1"/>
    <w:rsid w:val="00797F49"/>
    <w:rsid w:val="00815835"/>
    <w:rsid w:val="00876C58"/>
    <w:rsid w:val="008A0987"/>
    <w:rsid w:val="008A0D49"/>
    <w:rsid w:val="008C4084"/>
    <w:rsid w:val="008E64D8"/>
    <w:rsid w:val="008F73AE"/>
    <w:rsid w:val="009661EC"/>
    <w:rsid w:val="00974BEB"/>
    <w:rsid w:val="009766F1"/>
    <w:rsid w:val="009837B3"/>
    <w:rsid w:val="009A09F8"/>
    <w:rsid w:val="009B1639"/>
    <w:rsid w:val="009B2B10"/>
    <w:rsid w:val="009C7DC4"/>
    <w:rsid w:val="009E65C6"/>
    <w:rsid w:val="00A835CB"/>
    <w:rsid w:val="00AB3F64"/>
    <w:rsid w:val="00AC21FD"/>
    <w:rsid w:val="00AD1B80"/>
    <w:rsid w:val="00AF3971"/>
    <w:rsid w:val="00B2134F"/>
    <w:rsid w:val="00B6218E"/>
    <w:rsid w:val="00BA6D96"/>
    <w:rsid w:val="00BC5337"/>
    <w:rsid w:val="00BD6FD9"/>
    <w:rsid w:val="00C217D8"/>
    <w:rsid w:val="00C24A80"/>
    <w:rsid w:val="00C62192"/>
    <w:rsid w:val="00C80B83"/>
    <w:rsid w:val="00C954CE"/>
    <w:rsid w:val="00CC31C4"/>
    <w:rsid w:val="00CC391C"/>
    <w:rsid w:val="00CE5536"/>
    <w:rsid w:val="00D2366F"/>
    <w:rsid w:val="00D45D9B"/>
    <w:rsid w:val="00D62BE3"/>
    <w:rsid w:val="00D93428"/>
    <w:rsid w:val="00DC72F6"/>
    <w:rsid w:val="00DD44A9"/>
    <w:rsid w:val="00E04C38"/>
    <w:rsid w:val="00E31623"/>
    <w:rsid w:val="00E81DBB"/>
    <w:rsid w:val="00EB5707"/>
    <w:rsid w:val="00EC0FED"/>
    <w:rsid w:val="00EC13A2"/>
    <w:rsid w:val="00EE007D"/>
    <w:rsid w:val="00F22378"/>
    <w:rsid w:val="00F505EC"/>
    <w:rsid w:val="00F74B66"/>
    <w:rsid w:val="00F76172"/>
    <w:rsid w:val="00FA4BEF"/>
    <w:rsid w:val="00FB0B52"/>
    <w:rsid w:val="00FB5B43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72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D44A9"/>
    <w:pPr>
      <w:ind w:left="720"/>
      <w:contextualSpacing/>
    </w:pPr>
  </w:style>
  <w:style w:type="paragraph" w:customStyle="1" w:styleId="ConsPlusNormal">
    <w:name w:val="ConsPlusNormal"/>
    <w:rsid w:val="008C408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4DE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04DE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4DE8"/>
    <w:rPr>
      <w:rFonts w:eastAsia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0B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3CD1-0006-471F-8D36-E8BA2EA8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Zayka</cp:lastModifiedBy>
  <cp:revision>4</cp:revision>
  <cp:lastPrinted>2017-09-29T11:47:00Z</cp:lastPrinted>
  <dcterms:created xsi:type="dcterms:W3CDTF">2017-11-03T12:03:00Z</dcterms:created>
  <dcterms:modified xsi:type="dcterms:W3CDTF">2018-02-15T10:36:00Z</dcterms:modified>
</cp:coreProperties>
</file>