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24" w:rsidRPr="001B481F" w:rsidRDefault="001D0224" w:rsidP="001D0224">
      <w:pPr>
        <w:jc w:val="center"/>
        <w:rPr>
          <w:rFonts w:ascii="Arial Black" w:hAnsi="Arial Black" w:cs="Arial"/>
          <w:b/>
          <w:sz w:val="32"/>
          <w:szCs w:val="20"/>
        </w:rPr>
      </w:pPr>
      <w:r>
        <w:rPr>
          <w:b/>
          <w:noProof/>
          <w:sz w:val="36"/>
          <w:szCs w:val="20"/>
        </w:rPr>
        <w:drawing>
          <wp:inline distT="0" distB="0" distL="0" distR="0" wp14:anchorId="291A8F23" wp14:editId="7AF20362">
            <wp:extent cx="687705" cy="702310"/>
            <wp:effectExtent l="0" t="0" r="0" b="254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1D0224" w:rsidRPr="001B481F" w:rsidRDefault="001D0224" w:rsidP="001D0224">
      <w:pPr>
        <w:jc w:val="center"/>
        <w:rPr>
          <w:rFonts w:ascii="Arial Black" w:hAnsi="Arial Black" w:cs="Arial"/>
          <w:b/>
          <w:sz w:val="32"/>
          <w:szCs w:val="20"/>
        </w:rPr>
      </w:pPr>
      <w:r w:rsidRPr="001B481F">
        <w:rPr>
          <w:rFonts w:ascii="Arial Black" w:hAnsi="Arial Black" w:cs="Arial"/>
          <w:b/>
          <w:sz w:val="32"/>
          <w:szCs w:val="20"/>
        </w:rPr>
        <w:t>А Д М И Н И С Т Р А Ц И Я</w:t>
      </w:r>
    </w:p>
    <w:p w:rsidR="001D0224" w:rsidRPr="001B481F" w:rsidRDefault="001D0224" w:rsidP="001D0224">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1D0224" w:rsidRPr="001B481F" w:rsidRDefault="001D0224" w:rsidP="001D0224">
      <w:pPr>
        <w:jc w:val="center"/>
        <w:rPr>
          <w:rFonts w:ascii="Arial" w:hAnsi="Arial" w:cs="Arial"/>
          <w:b/>
          <w:sz w:val="28"/>
          <w:szCs w:val="28"/>
        </w:rPr>
      </w:pPr>
      <w:r w:rsidRPr="001B481F">
        <w:rPr>
          <w:rFonts w:ascii="Arial" w:hAnsi="Arial" w:cs="Arial"/>
          <w:b/>
          <w:sz w:val="28"/>
          <w:szCs w:val="28"/>
        </w:rPr>
        <w:t xml:space="preserve"> РЕСПУБЛИКИ ДАГЕСТАН</w:t>
      </w:r>
    </w:p>
    <w:p w:rsidR="001D0224" w:rsidRPr="001B481F" w:rsidRDefault="001D0224" w:rsidP="001D0224">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1D0224" w:rsidRPr="001B481F" w:rsidRDefault="001D0224" w:rsidP="001D0224">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proofErr w:type="gramEnd"/>
      <w:r w:rsidRPr="001B481F">
        <w:rPr>
          <w:rFonts w:ascii="Arial Unicode MS" w:eastAsia="Arial Unicode MS" w:hAnsi="Arial Unicode MS" w:cs="Arial Unicode MS" w:hint="eastAsia"/>
          <w:b/>
          <w:sz w:val="16"/>
          <w:szCs w:val="16"/>
        </w:rPr>
        <w:t xml:space="preserve">  </w:t>
      </w:r>
      <w:hyperlink r:id="rId8" w:history="1">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proofErr w:type="spellStart"/>
        <w:r w:rsidRPr="001B481F">
          <w:rPr>
            <w:rFonts w:ascii="Arial Unicode MS" w:eastAsia="Arial Unicode MS" w:hAnsi="Arial Unicode MS" w:cs="Arial Unicode MS" w:hint="eastAsia"/>
            <w:b/>
            <w:color w:val="0000FF"/>
            <w:sz w:val="16"/>
            <w:szCs w:val="16"/>
            <w:u w:val="single"/>
            <w:lang w:val="en-US"/>
          </w:rPr>
          <w:t>ru</w:t>
        </w:r>
        <w:proofErr w:type="spellEnd"/>
      </w:hyperlink>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1D0224" w:rsidRPr="001B481F" w:rsidRDefault="001D0224" w:rsidP="001D0224">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1D0224" w:rsidRPr="00A3115D" w:rsidRDefault="001D0224" w:rsidP="001D0224">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062AD80C" wp14:editId="34AF0942">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DBA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" strokeweight="4.5pt">
                <v:stroke linestyle="thickThin"/>
              </v:line>
            </w:pict>
          </mc:Fallback>
        </mc:AlternateContent>
      </w:r>
    </w:p>
    <w:p w:rsidR="001D0224" w:rsidRPr="00A3115D" w:rsidRDefault="001D0224" w:rsidP="001D0224">
      <w:pPr>
        <w:keepNext/>
        <w:tabs>
          <w:tab w:val="left" w:pos="708"/>
        </w:tabs>
        <w:jc w:val="center"/>
        <w:outlineLvl w:val="8"/>
        <w:rPr>
          <w:b/>
          <w:sz w:val="32"/>
          <w:szCs w:val="20"/>
        </w:rPr>
      </w:pPr>
      <w:r w:rsidRPr="00A3115D">
        <w:rPr>
          <w:b/>
          <w:sz w:val="32"/>
          <w:szCs w:val="20"/>
        </w:rPr>
        <w:t>П О С Т А Н О В Л Е Н И Е</w:t>
      </w:r>
    </w:p>
    <w:p w:rsidR="001D0224" w:rsidRPr="00A3115D" w:rsidRDefault="001D0224" w:rsidP="001D0224">
      <w:pPr>
        <w:suppressAutoHyphens/>
        <w:rPr>
          <w:rFonts w:eastAsia="Calibri" w:cs="Calibri"/>
          <w:sz w:val="28"/>
          <w:szCs w:val="28"/>
          <w:lang w:eastAsia="en-US"/>
        </w:rPr>
      </w:pPr>
    </w:p>
    <w:p w:rsidR="001D0224" w:rsidRDefault="001D0224" w:rsidP="001D0224">
      <w:pPr>
        <w:widowControl w:val="0"/>
        <w:autoSpaceDE w:val="0"/>
        <w:autoSpaceDN w:val="0"/>
        <w:jc w:val="center"/>
        <w:rPr>
          <w:b/>
          <w:sz w:val="28"/>
          <w:szCs w:val="28"/>
        </w:rPr>
      </w:pPr>
      <w:r>
        <w:rPr>
          <w:b/>
          <w:sz w:val="28"/>
          <w:szCs w:val="28"/>
        </w:rPr>
        <w:t>№</w:t>
      </w:r>
      <w:r w:rsidR="00836462">
        <w:rPr>
          <w:b/>
          <w:sz w:val="28"/>
          <w:szCs w:val="28"/>
        </w:rPr>
        <w:t>1</w:t>
      </w:r>
      <w:r>
        <w:rPr>
          <w:b/>
          <w:sz w:val="28"/>
          <w:szCs w:val="28"/>
        </w:rPr>
        <w:t xml:space="preserve">                                                                             от </w:t>
      </w:r>
      <w:r w:rsidR="00836462">
        <w:rPr>
          <w:b/>
          <w:sz w:val="28"/>
          <w:szCs w:val="28"/>
        </w:rPr>
        <w:t>09.01.2024</w:t>
      </w:r>
      <w:r>
        <w:rPr>
          <w:b/>
          <w:sz w:val="28"/>
          <w:szCs w:val="28"/>
        </w:rPr>
        <w:t xml:space="preserve"> г.</w:t>
      </w:r>
    </w:p>
    <w:p w:rsidR="001D0224" w:rsidRDefault="001D0224" w:rsidP="001D0224">
      <w:pPr>
        <w:widowControl w:val="0"/>
        <w:autoSpaceDE w:val="0"/>
        <w:autoSpaceDN w:val="0"/>
        <w:rPr>
          <w:b/>
          <w:sz w:val="28"/>
          <w:szCs w:val="28"/>
        </w:rPr>
      </w:pPr>
    </w:p>
    <w:p w:rsidR="001D0224" w:rsidRDefault="001D0224" w:rsidP="001D0224">
      <w:pPr>
        <w:widowControl w:val="0"/>
        <w:autoSpaceDE w:val="0"/>
        <w:autoSpaceDN w:val="0"/>
        <w:ind w:right="1127"/>
        <w:jc w:val="both"/>
        <w:rPr>
          <w:b/>
          <w:sz w:val="28"/>
          <w:szCs w:val="28"/>
        </w:rPr>
      </w:pPr>
      <w:r w:rsidRPr="00E94CB7">
        <w:rPr>
          <w:b/>
          <w:sz w:val="28"/>
          <w:szCs w:val="28"/>
        </w:rPr>
        <w:t xml:space="preserve">Об утверждении </w:t>
      </w:r>
      <w:r w:rsidR="00306D0D">
        <w:rPr>
          <w:b/>
          <w:sz w:val="28"/>
          <w:szCs w:val="28"/>
        </w:rPr>
        <w:t>а</w:t>
      </w:r>
      <w:r w:rsidRPr="00E94CB7">
        <w:rPr>
          <w:b/>
          <w:sz w:val="28"/>
          <w:szCs w:val="28"/>
        </w:rPr>
        <w:t>дминистративного регламента по предоставлению муниципальной услуги</w:t>
      </w:r>
      <w:r>
        <w:rPr>
          <w:b/>
          <w:sz w:val="28"/>
          <w:szCs w:val="28"/>
        </w:rPr>
        <w:t xml:space="preserve"> «</w:t>
      </w:r>
      <w:r w:rsidRPr="00100275">
        <w:rPr>
          <w:b/>
          <w:sz w:val="28"/>
          <w:szCs w:val="28"/>
        </w:rPr>
        <w:t>Направление уведомления о соответствии</w:t>
      </w:r>
      <w:r>
        <w:rPr>
          <w:b/>
          <w:sz w:val="28"/>
          <w:szCs w:val="28"/>
        </w:rPr>
        <w:t xml:space="preserve"> </w:t>
      </w:r>
      <w:r w:rsidRPr="00100275">
        <w:rPr>
          <w:b/>
          <w:sz w:val="28"/>
          <w:szCs w:val="28"/>
        </w:rPr>
        <w:t>построенны</w:t>
      </w:r>
      <w:r>
        <w:rPr>
          <w:b/>
          <w:sz w:val="28"/>
          <w:szCs w:val="28"/>
        </w:rPr>
        <w:t>х или реконструированных объектов</w:t>
      </w:r>
      <w:r w:rsidRPr="00100275">
        <w:rPr>
          <w:b/>
          <w:sz w:val="28"/>
          <w:szCs w:val="28"/>
        </w:rPr>
        <w:t xml:space="preserve"> индивидуального</w:t>
      </w:r>
      <w:r>
        <w:rPr>
          <w:b/>
          <w:sz w:val="28"/>
          <w:szCs w:val="28"/>
        </w:rPr>
        <w:t xml:space="preserve"> </w:t>
      </w:r>
      <w:r w:rsidRPr="00100275">
        <w:rPr>
          <w:b/>
          <w:sz w:val="28"/>
          <w:szCs w:val="28"/>
        </w:rPr>
        <w:t xml:space="preserve">жилищного строительства или садового дома требованиям </w:t>
      </w:r>
      <w:r>
        <w:rPr>
          <w:b/>
          <w:sz w:val="28"/>
          <w:szCs w:val="28"/>
        </w:rPr>
        <w:t>з</w:t>
      </w:r>
      <w:r w:rsidRPr="00100275">
        <w:rPr>
          <w:b/>
          <w:sz w:val="28"/>
          <w:szCs w:val="28"/>
        </w:rPr>
        <w:t>аконодательства</w:t>
      </w:r>
      <w:r>
        <w:rPr>
          <w:b/>
          <w:sz w:val="28"/>
          <w:szCs w:val="28"/>
        </w:rPr>
        <w:t xml:space="preserve"> Российской Федерации</w:t>
      </w:r>
      <w:r w:rsidRPr="00100275">
        <w:rPr>
          <w:b/>
          <w:sz w:val="28"/>
          <w:szCs w:val="28"/>
        </w:rPr>
        <w:t xml:space="preserve"> о градостроительной деятельности</w:t>
      </w:r>
      <w:r>
        <w:rPr>
          <w:b/>
          <w:sz w:val="28"/>
          <w:szCs w:val="28"/>
        </w:rPr>
        <w:t>»</w:t>
      </w:r>
    </w:p>
    <w:p w:rsidR="001D0224" w:rsidRPr="003612DB" w:rsidRDefault="001D0224" w:rsidP="001D0224">
      <w:pPr>
        <w:ind w:right="3112"/>
        <w:jc w:val="both"/>
        <w:rPr>
          <w:sz w:val="26"/>
          <w:szCs w:val="26"/>
        </w:rPr>
      </w:pPr>
    </w:p>
    <w:p w:rsidR="001D0224" w:rsidRDefault="001D0224" w:rsidP="001D0224">
      <w:pPr>
        <w:ind w:firstLine="720"/>
        <w:jc w:val="both"/>
        <w:rPr>
          <w:sz w:val="28"/>
          <w:szCs w:val="28"/>
        </w:rPr>
      </w:pPr>
      <w:r w:rsidRPr="00D4526D">
        <w:rPr>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w:t>
      </w:r>
      <w:r w:rsidR="00836462">
        <w:rPr>
          <w:sz w:val="28"/>
          <w:szCs w:val="28"/>
        </w:rPr>
        <w:t>«</w:t>
      </w:r>
      <w:r w:rsidRPr="00D4526D">
        <w:rPr>
          <w:sz w:val="28"/>
          <w:szCs w:val="28"/>
        </w:rPr>
        <w:t>Сергокалинский район</w:t>
      </w:r>
      <w:r w:rsidR="00836462">
        <w:rPr>
          <w:sz w:val="28"/>
          <w:szCs w:val="28"/>
        </w:rPr>
        <w:t>»</w:t>
      </w:r>
    </w:p>
    <w:p w:rsidR="001D0224" w:rsidRDefault="001D0224" w:rsidP="001D0224">
      <w:pPr>
        <w:ind w:firstLine="720"/>
        <w:jc w:val="both"/>
        <w:rPr>
          <w:b/>
          <w:sz w:val="28"/>
          <w:szCs w:val="28"/>
        </w:rPr>
      </w:pPr>
    </w:p>
    <w:p w:rsidR="001D0224" w:rsidRPr="009D6201" w:rsidRDefault="001D0224" w:rsidP="00836462">
      <w:pPr>
        <w:jc w:val="center"/>
        <w:rPr>
          <w:b/>
          <w:sz w:val="28"/>
          <w:szCs w:val="28"/>
        </w:rPr>
      </w:pPr>
      <w:r w:rsidRPr="009D6201">
        <w:rPr>
          <w:b/>
          <w:sz w:val="28"/>
          <w:szCs w:val="28"/>
        </w:rPr>
        <w:t>постановляет:</w:t>
      </w:r>
    </w:p>
    <w:p w:rsidR="001D0224" w:rsidRPr="009F3BAD" w:rsidRDefault="001D0224" w:rsidP="001D0224">
      <w:pPr>
        <w:ind w:firstLine="720"/>
        <w:jc w:val="both"/>
        <w:rPr>
          <w:sz w:val="28"/>
          <w:szCs w:val="28"/>
        </w:rPr>
      </w:pPr>
    </w:p>
    <w:p w:rsidR="001D0224" w:rsidRDefault="001D0224" w:rsidP="001D0224">
      <w:pPr>
        <w:pStyle w:val="af0"/>
        <w:widowControl w:val="0"/>
        <w:numPr>
          <w:ilvl w:val="0"/>
          <w:numId w:val="2"/>
        </w:numPr>
        <w:autoSpaceDE w:val="0"/>
        <w:autoSpaceDN w:val="0"/>
        <w:spacing w:after="0" w:line="240" w:lineRule="auto"/>
        <w:jc w:val="both"/>
        <w:rPr>
          <w:rFonts w:ascii="Times New Roman" w:hAnsi="Times New Roman"/>
          <w:sz w:val="28"/>
          <w:szCs w:val="28"/>
        </w:rPr>
      </w:pPr>
      <w:r w:rsidRPr="00F030CA">
        <w:rPr>
          <w:rFonts w:ascii="Times New Roman" w:hAnsi="Times New Roman"/>
          <w:sz w:val="28"/>
          <w:szCs w:val="28"/>
        </w:rPr>
        <w:t xml:space="preserve">Утвердить прилагаемый </w:t>
      </w:r>
      <w:r w:rsidR="00836462">
        <w:rPr>
          <w:rFonts w:ascii="Times New Roman" w:hAnsi="Times New Roman"/>
          <w:sz w:val="28"/>
          <w:szCs w:val="28"/>
        </w:rPr>
        <w:t>а</w:t>
      </w:r>
      <w:r w:rsidRPr="00F030CA">
        <w:rPr>
          <w:rFonts w:ascii="Times New Roman" w:hAnsi="Times New Roman"/>
          <w:sz w:val="28"/>
          <w:szCs w:val="28"/>
        </w:rPr>
        <w:t>дминистративный регламент по предоставлению муниципальной услуги</w:t>
      </w:r>
      <w:r w:rsidRPr="00B714F5">
        <w:rPr>
          <w:rFonts w:ascii="Times New Roman" w:hAnsi="Times New Roman"/>
          <w:sz w:val="28"/>
          <w:szCs w:val="28"/>
        </w:rPr>
        <w:t xml:space="preserve"> </w:t>
      </w:r>
      <w:r w:rsidRPr="001D0224">
        <w:rPr>
          <w:rFonts w:ascii="Times New Roman" w:hAnsi="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35659">
        <w:rPr>
          <w:rFonts w:ascii="Times New Roman" w:hAnsi="Times New Roman"/>
          <w:sz w:val="28"/>
          <w:szCs w:val="28"/>
        </w:rPr>
        <w:t>.</w:t>
      </w:r>
    </w:p>
    <w:p w:rsidR="001D0224" w:rsidRPr="00A35659" w:rsidRDefault="001D0224" w:rsidP="001D0224">
      <w:pPr>
        <w:pStyle w:val="af0"/>
        <w:widowControl w:val="0"/>
        <w:numPr>
          <w:ilvl w:val="0"/>
          <w:numId w:val="2"/>
        </w:numPr>
        <w:autoSpaceDE w:val="0"/>
        <w:autoSpaceDN w:val="0"/>
        <w:spacing w:after="0" w:line="240" w:lineRule="auto"/>
        <w:jc w:val="both"/>
        <w:rPr>
          <w:rFonts w:ascii="Times New Roman" w:hAnsi="Times New Roman"/>
          <w:sz w:val="28"/>
          <w:szCs w:val="28"/>
        </w:rPr>
      </w:pPr>
      <w:r w:rsidRPr="00355A92">
        <w:rPr>
          <w:rFonts w:ascii="Times New Roman" w:hAnsi="Times New Roman"/>
          <w:sz w:val="28"/>
          <w:szCs w:val="28"/>
        </w:rPr>
        <w:lastRenderedPageBreak/>
        <w:t xml:space="preserve">Настоящее постановление вступает в силу со дня его официального опубликования </w:t>
      </w:r>
      <w:r w:rsidRPr="00836462">
        <w:rPr>
          <w:rFonts w:ascii="Times New Roman" w:hAnsi="Times New Roman"/>
          <w:i/>
          <w:iCs/>
          <w:sz w:val="28"/>
          <w:szCs w:val="28"/>
        </w:rPr>
        <w:t>(обнародования)</w:t>
      </w:r>
      <w:r w:rsidRPr="00355A92">
        <w:rPr>
          <w:rFonts w:ascii="Times New Roman" w:hAnsi="Times New Roman"/>
          <w:sz w:val="28"/>
          <w:szCs w:val="28"/>
        </w:rPr>
        <w:t xml:space="preserve"> на сайте Администрации МР «Сергокалинский район»</w:t>
      </w:r>
      <w:r w:rsidRPr="00A35659">
        <w:rPr>
          <w:rFonts w:ascii="Times New Roman" w:hAnsi="Times New Roman"/>
          <w:sz w:val="28"/>
          <w:szCs w:val="28"/>
        </w:rPr>
        <w:t>.</w:t>
      </w:r>
    </w:p>
    <w:p w:rsidR="001D0224" w:rsidRPr="001D0224" w:rsidRDefault="001D0224" w:rsidP="001D0224">
      <w:pPr>
        <w:pStyle w:val="af0"/>
        <w:widowControl w:val="0"/>
        <w:numPr>
          <w:ilvl w:val="0"/>
          <w:numId w:val="2"/>
        </w:numPr>
        <w:autoSpaceDE w:val="0"/>
        <w:autoSpaceDN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С момента вступления в силу настоящего постановления признать утратившим силу постановление Администрации МР «Сергокалинский район» №364 от 16.12.2021 г.</w:t>
      </w:r>
    </w:p>
    <w:p w:rsidR="001D0224" w:rsidRPr="00B714F5" w:rsidRDefault="001D0224" w:rsidP="001D0224">
      <w:pPr>
        <w:pStyle w:val="af0"/>
        <w:widowControl w:val="0"/>
        <w:numPr>
          <w:ilvl w:val="0"/>
          <w:numId w:val="2"/>
        </w:numPr>
        <w:autoSpaceDE w:val="0"/>
        <w:autoSpaceDN w:val="0"/>
        <w:spacing w:after="0" w:line="240" w:lineRule="auto"/>
        <w:jc w:val="both"/>
        <w:rPr>
          <w:rFonts w:ascii="Times New Roman" w:hAnsi="Times New Roman"/>
          <w:sz w:val="28"/>
          <w:szCs w:val="28"/>
        </w:rPr>
      </w:pPr>
      <w:r w:rsidRPr="00B714F5">
        <w:rPr>
          <w:rFonts w:ascii="Times New Roman" w:hAnsi="Times New Roman"/>
          <w:sz w:val="28"/>
          <w:szCs w:val="28"/>
        </w:rPr>
        <w:t xml:space="preserve">Контроль за исполнением настоящего постановления возложить на </w:t>
      </w:r>
      <w:proofErr w:type="spellStart"/>
      <w:r w:rsidRPr="00B714F5">
        <w:rPr>
          <w:rFonts w:ascii="Times New Roman" w:hAnsi="Times New Roman"/>
          <w:sz w:val="28"/>
          <w:szCs w:val="28"/>
        </w:rPr>
        <w:t>Алигаджиева</w:t>
      </w:r>
      <w:proofErr w:type="spellEnd"/>
      <w:r w:rsidRPr="00B714F5">
        <w:rPr>
          <w:rFonts w:ascii="Times New Roman" w:hAnsi="Times New Roman"/>
          <w:sz w:val="28"/>
          <w:szCs w:val="28"/>
        </w:rPr>
        <w:t xml:space="preserve"> А.М. </w:t>
      </w:r>
      <w:r>
        <w:rPr>
          <w:rFonts w:ascii="Times New Roman" w:hAnsi="Times New Roman"/>
          <w:sz w:val="28"/>
          <w:szCs w:val="28"/>
        </w:rPr>
        <w:t xml:space="preserve">- </w:t>
      </w:r>
      <w:r w:rsidRPr="00B714F5">
        <w:rPr>
          <w:rFonts w:ascii="Times New Roman" w:hAnsi="Times New Roman"/>
          <w:sz w:val="28"/>
          <w:szCs w:val="28"/>
        </w:rPr>
        <w:t>за</w:t>
      </w:r>
      <w:r>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1D0224" w:rsidRDefault="001D0224" w:rsidP="001D0224">
      <w:pPr>
        <w:ind w:left="350"/>
        <w:jc w:val="center"/>
        <w:rPr>
          <w:b/>
          <w:sz w:val="28"/>
          <w:szCs w:val="28"/>
        </w:rPr>
      </w:pPr>
    </w:p>
    <w:p w:rsidR="00F3234B" w:rsidRDefault="00F3234B" w:rsidP="001D0224">
      <w:pPr>
        <w:ind w:left="350"/>
        <w:jc w:val="center"/>
        <w:rPr>
          <w:b/>
          <w:sz w:val="28"/>
          <w:szCs w:val="28"/>
        </w:rPr>
      </w:pPr>
    </w:p>
    <w:p w:rsidR="001D0224" w:rsidRDefault="001D0224" w:rsidP="001D0224">
      <w:pPr>
        <w:ind w:left="350"/>
        <w:jc w:val="center"/>
        <w:rPr>
          <w:b/>
          <w:sz w:val="28"/>
          <w:szCs w:val="28"/>
        </w:rPr>
      </w:pPr>
    </w:p>
    <w:p w:rsidR="001D0224" w:rsidRPr="009D6201" w:rsidRDefault="001D0224" w:rsidP="001D0224">
      <w:pPr>
        <w:ind w:left="350"/>
        <w:jc w:val="center"/>
        <w:rPr>
          <w:b/>
          <w:sz w:val="28"/>
          <w:szCs w:val="28"/>
        </w:rPr>
      </w:pPr>
      <w:r w:rsidRPr="009D6201">
        <w:rPr>
          <w:b/>
          <w:sz w:val="28"/>
          <w:szCs w:val="28"/>
        </w:rPr>
        <w:t>Глава</w:t>
      </w:r>
      <w:r w:rsidRPr="009D6201">
        <w:rPr>
          <w:b/>
          <w:sz w:val="28"/>
          <w:szCs w:val="28"/>
        </w:rPr>
        <w:tab/>
        <w:t xml:space="preserve">                                                                   </w:t>
      </w:r>
      <w:r w:rsidRPr="009D6201">
        <w:rPr>
          <w:b/>
          <w:sz w:val="28"/>
          <w:szCs w:val="28"/>
        </w:rPr>
        <w:tab/>
        <w:t>М. Омаров</w:t>
      </w:r>
    </w:p>
    <w:p w:rsidR="001D0224" w:rsidRDefault="001D0224" w:rsidP="001D0224">
      <w:pPr>
        <w:widowControl w:val="0"/>
        <w:autoSpaceDE w:val="0"/>
        <w:autoSpaceDN w:val="0"/>
        <w:ind w:firstLine="4678"/>
        <w:jc w:val="center"/>
        <w:outlineLvl w:val="0"/>
        <w:rPr>
          <w:sz w:val="28"/>
          <w:szCs w:val="28"/>
        </w:rPr>
      </w:pPr>
    </w:p>
    <w:p w:rsidR="001D0224" w:rsidRDefault="001D0224" w:rsidP="001D0224">
      <w:pPr>
        <w:rPr>
          <w:b/>
          <w:bCs/>
          <w:i/>
          <w:lang w:bidi="ru-RU"/>
        </w:rPr>
      </w:pPr>
      <w:r>
        <w:rPr>
          <w:b/>
          <w:bCs/>
          <w:i/>
          <w:lang w:bidi="ru-RU"/>
        </w:rPr>
        <w:br w:type="page"/>
      </w:r>
    </w:p>
    <w:p w:rsidR="001D0224" w:rsidRPr="00DA658E" w:rsidRDefault="001D0224" w:rsidP="001D0224">
      <w:pPr>
        <w:ind w:left="4309" w:right="-1" w:firstLine="709"/>
        <w:jc w:val="center"/>
        <w:rPr>
          <w:b/>
          <w:bCs/>
          <w:i/>
          <w:lang w:bidi="ru-RU"/>
        </w:rPr>
      </w:pPr>
      <w:r>
        <w:rPr>
          <w:b/>
          <w:bCs/>
          <w:i/>
          <w:lang w:bidi="ru-RU"/>
        </w:rPr>
        <w:t>Приложение</w:t>
      </w:r>
    </w:p>
    <w:p w:rsidR="001D0224" w:rsidRPr="00DA658E" w:rsidRDefault="001D0224" w:rsidP="001D0224">
      <w:pPr>
        <w:ind w:left="4309" w:right="-1" w:firstLine="709"/>
        <w:jc w:val="center"/>
        <w:rPr>
          <w:b/>
          <w:bCs/>
          <w:i/>
          <w:lang w:bidi="ru-RU"/>
        </w:rPr>
      </w:pPr>
      <w:r w:rsidRPr="00DA658E">
        <w:rPr>
          <w:b/>
          <w:bCs/>
          <w:i/>
          <w:lang w:bidi="ru-RU"/>
        </w:rPr>
        <w:t>к постановлению Администрации</w:t>
      </w:r>
    </w:p>
    <w:p w:rsidR="001D0224" w:rsidRPr="00DA658E" w:rsidRDefault="001D0224" w:rsidP="001D0224">
      <w:pPr>
        <w:ind w:left="4309" w:right="-1" w:firstLine="709"/>
        <w:jc w:val="center"/>
        <w:rPr>
          <w:b/>
          <w:bCs/>
          <w:i/>
          <w:lang w:bidi="ru-RU"/>
        </w:rPr>
      </w:pPr>
      <w:r w:rsidRPr="00DA658E">
        <w:rPr>
          <w:b/>
          <w:bCs/>
          <w:i/>
          <w:lang w:bidi="ru-RU"/>
        </w:rPr>
        <w:t>МР «Сергокалинский район»</w:t>
      </w:r>
    </w:p>
    <w:p w:rsidR="001D0224" w:rsidRPr="00DA658E" w:rsidRDefault="001D0224" w:rsidP="001D0224">
      <w:pPr>
        <w:ind w:left="4309" w:right="-1" w:firstLine="709"/>
        <w:jc w:val="center"/>
        <w:rPr>
          <w:b/>
          <w:bCs/>
          <w:i/>
          <w:lang w:bidi="ru-RU"/>
        </w:rPr>
      </w:pPr>
      <w:r w:rsidRPr="00DA658E">
        <w:rPr>
          <w:b/>
          <w:bCs/>
          <w:i/>
          <w:lang w:bidi="ru-RU"/>
        </w:rPr>
        <w:t>№</w:t>
      </w:r>
      <w:r w:rsidR="00306D0D">
        <w:rPr>
          <w:b/>
          <w:bCs/>
          <w:i/>
          <w:lang w:bidi="ru-RU"/>
        </w:rPr>
        <w:t>1</w:t>
      </w:r>
      <w:r>
        <w:rPr>
          <w:b/>
          <w:bCs/>
          <w:i/>
          <w:lang w:bidi="ru-RU"/>
        </w:rPr>
        <w:t xml:space="preserve"> </w:t>
      </w:r>
      <w:r w:rsidRPr="00DA658E">
        <w:rPr>
          <w:b/>
          <w:bCs/>
          <w:i/>
          <w:lang w:bidi="ru-RU"/>
        </w:rPr>
        <w:t xml:space="preserve">от </w:t>
      </w:r>
      <w:r w:rsidR="00306D0D">
        <w:rPr>
          <w:b/>
          <w:bCs/>
          <w:i/>
          <w:lang w:bidi="ru-RU"/>
        </w:rPr>
        <w:t>09.01.2024</w:t>
      </w:r>
      <w:bookmarkStart w:id="0" w:name="_GoBack"/>
      <w:bookmarkEnd w:id="0"/>
      <w:r w:rsidRPr="00DA658E">
        <w:rPr>
          <w:b/>
          <w:bCs/>
          <w:i/>
          <w:lang w:bidi="ru-RU"/>
        </w:rPr>
        <w:t xml:space="preserve"> г.</w:t>
      </w:r>
    </w:p>
    <w:p w:rsidR="001D0224" w:rsidRPr="005510F7" w:rsidRDefault="001D0224" w:rsidP="001D0224">
      <w:pPr>
        <w:widowControl w:val="0"/>
        <w:autoSpaceDE w:val="0"/>
        <w:autoSpaceDN w:val="0"/>
        <w:jc w:val="both"/>
      </w:pPr>
    </w:p>
    <w:p w:rsidR="001D0224" w:rsidRPr="00EB1677" w:rsidRDefault="001D0224" w:rsidP="001D0224">
      <w:pPr>
        <w:widowControl w:val="0"/>
        <w:autoSpaceDE w:val="0"/>
        <w:autoSpaceDN w:val="0"/>
        <w:jc w:val="center"/>
        <w:rPr>
          <w:b/>
        </w:rPr>
      </w:pPr>
      <w:bookmarkStart w:id="1" w:name="P36"/>
      <w:bookmarkEnd w:id="1"/>
      <w:r w:rsidRPr="00EB1677">
        <w:rPr>
          <w:b/>
        </w:rPr>
        <w:t>Административный регламент</w:t>
      </w:r>
    </w:p>
    <w:p w:rsidR="001D0224" w:rsidRDefault="001D0224" w:rsidP="001D0224">
      <w:pPr>
        <w:widowControl w:val="0"/>
        <w:autoSpaceDE w:val="0"/>
        <w:autoSpaceDN w:val="0"/>
        <w:jc w:val="center"/>
        <w:rPr>
          <w:b/>
        </w:rPr>
      </w:pPr>
      <w:r w:rsidRPr="00EB1677">
        <w:rPr>
          <w:b/>
        </w:rPr>
        <w:t xml:space="preserve">по предоставлению муниципальной услуги </w:t>
      </w:r>
      <w:r w:rsidRPr="001D0224">
        <w:rPr>
          <w:b/>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0224" w:rsidRPr="00EB1677" w:rsidRDefault="001D0224" w:rsidP="001D0224">
      <w:pPr>
        <w:widowControl w:val="0"/>
        <w:autoSpaceDE w:val="0"/>
        <w:autoSpaceDN w:val="0"/>
        <w:jc w:val="center"/>
        <w:rPr>
          <w:b/>
        </w:rPr>
      </w:pPr>
    </w:p>
    <w:p w:rsidR="001D0224" w:rsidRPr="00EB1677" w:rsidRDefault="001D0224" w:rsidP="001D0224">
      <w:pPr>
        <w:keepNext/>
        <w:keepLines/>
        <w:widowControl w:val="0"/>
        <w:numPr>
          <w:ilvl w:val="0"/>
          <w:numId w:val="6"/>
        </w:numPr>
        <w:tabs>
          <w:tab w:val="left" w:pos="266"/>
        </w:tabs>
        <w:jc w:val="center"/>
        <w:outlineLvl w:val="2"/>
        <w:rPr>
          <w:b/>
          <w:bCs/>
          <w:lang w:bidi="ru-RU"/>
        </w:rPr>
      </w:pPr>
      <w:bookmarkStart w:id="2" w:name="bookmark10"/>
      <w:bookmarkStart w:id="3" w:name="bookmark7"/>
      <w:bookmarkStart w:id="4" w:name="bookmark8"/>
      <w:r w:rsidRPr="00EB1677">
        <w:rPr>
          <w:b/>
          <w:bCs/>
          <w:color w:val="000000"/>
          <w:lang w:bidi="ru-RU"/>
        </w:rPr>
        <w:t>ОБЩИЕ ПОЛОЖЕНИЯ</w:t>
      </w:r>
      <w:bookmarkEnd w:id="2"/>
      <w:bookmarkEnd w:id="3"/>
      <w:bookmarkEnd w:id="4"/>
    </w:p>
    <w:p w:rsidR="001D0224" w:rsidRDefault="001D0224" w:rsidP="001D0224">
      <w:pPr>
        <w:widowControl w:val="0"/>
        <w:ind w:firstLine="720"/>
        <w:jc w:val="both"/>
        <w:rPr>
          <w:color w:val="000000"/>
          <w:lang w:bidi="ru-RU"/>
        </w:rPr>
      </w:pPr>
      <w:r w:rsidRPr="00EB1677">
        <w:rPr>
          <w:color w:val="000000"/>
          <w:lang w:bidi="ru-RU"/>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1D0224">
        <w:rPr>
          <w:color w:val="000000"/>
          <w:lang w:bidi="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59412A">
        <w:rPr>
          <w:i/>
          <w:color w:val="000000"/>
          <w:lang w:bidi="ru-RU"/>
        </w:rPr>
        <w:t>(далее - услуга)</w:t>
      </w:r>
      <w:r w:rsidRPr="00EB1677">
        <w:rPr>
          <w:color w:val="000000"/>
          <w:lang w:bidi="ru-RU"/>
        </w:rPr>
        <w:t>.</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7"/>
        </w:numPr>
        <w:tabs>
          <w:tab w:val="left" w:pos="284"/>
        </w:tabs>
        <w:jc w:val="center"/>
        <w:outlineLvl w:val="2"/>
        <w:rPr>
          <w:b/>
          <w:bCs/>
          <w:lang w:bidi="ru-RU"/>
        </w:rPr>
      </w:pPr>
      <w:bookmarkStart w:id="5" w:name="bookmark13"/>
      <w:bookmarkStart w:id="6" w:name="bookmark11"/>
      <w:bookmarkStart w:id="7" w:name="bookmark12"/>
      <w:bookmarkStart w:id="8" w:name="bookmark14"/>
      <w:bookmarkEnd w:id="5"/>
      <w:r w:rsidRPr="00EB1677">
        <w:rPr>
          <w:b/>
          <w:bCs/>
          <w:color w:val="000000"/>
          <w:lang w:bidi="ru-RU"/>
        </w:rPr>
        <w:t>Предмет регулирования административного регламента</w:t>
      </w:r>
      <w:bookmarkEnd w:id="6"/>
      <w:bookmarkEnd w:id="7"/>
      <w:bookmarkEnd w:id="8"/>
    </w:p>
    <w:p w:rsidR="001D0224" w:rsidRDefault="001D0224" w:rsidP="001D0224">
      <w:pPr>
        <w:widowControl w:val="0"/>
        <w:ind w:firstLine="720"/>
        <w:jc w:val="both"/>
        <w:rPr>
          <w:color w:val="000000"/>
          <w:lang w:bidi="ru-RU"/>
        </w:rPr>
      </w:pPr>
      <w:r w:rsidRPr="00EB1677">
        <w:rPr>
          <w:color w:val="000000"/>
          <w:lang w:bidi="ru-RU"/>
        </w:rPr>
        <w:t>Предметом регулирования настоящего Административного регламента является определение стандарта предоставления Администрацией МР «Сергокалинский район»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7"/>
        </w:numPr>
        <w:tabs>
          <w:tab w:val="left" w:pos="284"/>
        </w:tabs>
        <w:jc w:val="center"/>
        <w:outlineLvl w:val="2"/>
        <w:rPr>
          <w:b/>
          <w:bCs/>
          <w:lang w:bidi="ru-RU"/>
        </w:rPr>
      </w:pPr>
      <w:bookmarkStart w:id="9" w:name="bookmark17"/>
      <w:bookmarkStart w:id="10" w:name="bookmark15"/>
      <w:bookmarkStart w:id="11" w:name="bookmark16"/>
      <w:bookmarkStart w:id="12" w:name="bookmark18"/>
      <w:bookmarkEnd w:id="9"/>
      <w:r w:rsidRPr="00EB1677">
        <w:rPr>
          <w:b/>
          <w:bCs/>
          <w:color w:val="000000"/>
          <w:lang w:bidi="ru-RU"/>
        </w:rPr>
        <w:t>Круг заявителей</w:t>
      </w:r>
      <w:bookmarkEnd w:id="10"/>
      <w:bookmarkEnd w:id="11"/>
      <w:bookmarkEnd w:id="12"/>
    </w:p>
    <w:p w:rsidR="001D0224" w:rsidRDefault="001D0224" w:rsidP="001D0224">
      <w:pPr>
        <w:widowControl w:val="0"/>
        <w:ind w:firstLine="720"/>
        <w:jc w:val="both"/>
        <w:rPr>
          <w:color w:val="000000"/>
          <w:lang w:bidi="ru-RU"/>
        </w:rPr>
      </w:pPr>
      <w:r w:rsidRPr="00EB1677">
        <w:rPr>
          <w:color w:val="000000"/>
          <w:lang w:bidi="ru-RU"/>
        </w:rPr>
        <w:t xml:space="preserve">Получателями услуги являются юридические и физические лица </w:t>
      </w:r>
      <w:r w:rsidRPr="0059412A">
        <w:rPr>
          <w:i/>
          <w:color w:val="000000"/>
          <w:lang w:bidi="ru-RU"/>
        </w:rPr>
        <w:t>(далее - заявитель)</w:t>
      </w:r>
      <w:r w:rsidRPr="00EB1677">
        <w:rPr>
          <w:color w:val="000000"/>
          <w:lang w:bidi="ru-RU"/>
        </w:rPr>
        <w:t xml:space="preserve">, изъявившие желание получить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имени юридических лиц уведомление об окончании строительства или реконструкции объекта индивидуального жилищного строительства или садового дома </w:t>
      </w:r>
      <w:r w:rsidRPr="003756CE">
        <w:rPr>
          <w:i/>
          <w:color w:val="000000"/>
          <w:lang w:bidi="ru-RU"/>
        </w:rPr>
        <w:t>(далее - уведомление об окончании строительства)</w:t>
      </w:r>
      <w:r w:rsidRPr="00EB1677">
        <w:rPr>
          <w:color w:val="000000"/>
          <w:lang w:bidi="ru-RU"/>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7"/>
        </w:numPr>
        <w:tabs>
          <w:tab w:val="left" w:pos="306"/>
        </w:tabs>
        <w:jc w:val="center"/>
        <w:outlineLvl w:val="2"/>
        <w:rPr>
          <w:b/>
          <w:bCs/>
          <w:lang w:bidi="ru-RU"/>
        </w:rPr>
      </w:pPr>
      <w:bookmarkStart w:id="13" w:name="bookmark21"/>
      <w:bookmarkStart w:id="14" w:name="bookmark19"/>
      <w:bookmarkStart w:id="15" w:name="bookmark20"/>
      <w:bookmarkStart w:id="16" w:name="bookmark22"/>
      <w:bookmarkEnd w:id="13"/>
      <w:r w:rsidRPr="00EB1677">
        <w:rPr>
          <w:b/>
          <w:bCs/>
          <w:color w:val="000000"/>
          <w:lang w:bidi="ru-RU"/>
        </w:rPr>
        <w:t>Требования к порядку информирования о предоставлении услуги</w:t>
      </w:r>
      <w:bookmarkEnd w:id="14"/>
      <w:bookmarkEnd w:id="15"/>
      <w:bookmarkEnd w:id="16"/>
    </w:p>
    <w:p w:rsidR="001D0224" w:rsidRPr="00EB1677" w:rsidRDefault="001D0224" w:rsidP="001D0224">
      <w:pPr>
        <w:widowControl w:val="0"/>
        <w:numPr>
          <w:ilvl w:val="1"/>
          <w:numId w:val="7"/>
        </w:numPr>
        <w:tabs>
          <w:tab w:val="left" w:pos="1188"/>
        </w:tabs>
        <w:ind w:firstLine="720"/>
        <w:jc w:val="both"/>
        <w:rPr>
          <w:lang w:bidi="ru-RU"/>
        </w:rPr>
      </w:pPr>
      <w:bookmarkStart w:id="17" w:name="bookmark23"/>
      <w:bookmarkEnd w:id="17"/>
      <w:r w:rsidRPr="00EB1677">
        <w:rPr>
          <w:color w:val="000000"/>
          <w:lang w:bidi="ru-RU"/>
        </w:rPr>
        <w:t xml:space="preserve">Ответственным за предоставление услуги является отдел строительства </w:t>
      </w:r>
      <w:r>
        <w:rPr>
          <w:color w:val="000000"/>
          <w:lang w:bidi="ru-RU"/>
        </w:rPr>
        <w:t xml:space="preserve">и </w:t>
      </w:r>
      <w:r w:rsidRPr="00EB1677">
        <w:rPr>
          <w:color w:val="000000"/>
          <w:lang w:bidi="ru-RU"/>
        </w:rPr>
        <w:t xml:space="preserve">архитектуры Администрации МР «Сергокалинский район» (далее - </w:t>
      </w:r>
      <w:r w:rsidRPr="003756CE">
        <w:rPr>
          <w:color w:val="000000"/>
          <w:lang w:bidi="ru-RU"/>
        </w:rPr>
        <w:t>отдел</w:t>
      </w:r>
      <w:r w:rsidRPr="00EB1677">
        <w:rPr>
          <w:color w:val="000000"/>
          <w:lang w:bidi="ru-RU"/>
        </w:rPr>
        <w:t>).</w:t>
      </w:r>
    </w:p>
    <w:p w:rsidR="001D0224" w:rsidRPr="00EB1677" w:rsidRDefault="001D0224" w:rsidP="001D0224">
      <w:pPr>
        <w:widowControl w:val="0"/>
        <w:numPr>
          <w:ilvl w:val="1"/>
          <w:numId w:val="7"/>
        </w:numPr>
        <w:tabs>
          <w:tab w:val="left" w:pos="1192"/>
        </w:tabs>
        <w:ind w:firstLine="720"/>
        <w:jc w:val="both"/>
        <w:rPr>
          <w:lang w:bidi="ru-RU"/>
        </w:rPr>
      </w:pPr>
      <w:bookmarkStart w:id="18" w:name="bookmark24"/>
      <w:bookmarkEnd w:id="18"/>
      <w:r w:rsidRPr="00EB1677">
        <w:rPr>
          <w:color w:val="000000"/>
          <w:lang w:bidi="ru-RU"/>
        </w:rPr>
        <w:t>Порядок получения заявителями информации по вопросам предоставления услуги, в том числе с использованием Единого портала.</w:t>
      </w:r>
    </w:p>
    <w:p w:rsidR="001D0224" w:rsidRPr="00EB1677" w:rsidRDefault="001D0224" w:rsidP="001D0224">
      <w:pPr>
        <w:widowControl w:val="0"/>
        <w:numPr>
          <w:ilvl w:val="2"/>
          <w:numId w:val="7"/>
        </w:numPr>
        <w:tabs>
          <w:tab w:val="left" w:pos="1379"/>
        </w:tabs>
        <w:ind w:firstLine="720"/>
        <w:jc w:val="both"/>
        <w:rPr>
          <w:lang w:bidi="ru-RU"/>
        </w:rPr>
      </w:pPr>
      <w:bookmarkStart w:id="19" w:name="bookmark25"/>
      <w:bookmarkEnd w:id="19"/>
      <w:r w:rsidRPr="00EB1677">
        <w:rPr>
          <w:color w:val="000000"/>
          <w:lang w:bidi="ru-RU"/>
        </w:rPr>
        <w:t>Информация по вопросам предоставления услуги, а также сведения о ходе ее предоставления могут быть получены заявителем следующими способами:</w:t>
      </w:r>
    </w:p>
    <w:p w:rsidR="001D0224" w:rsidRDefault="001D0224" w:rsidP="001D0224">
      <w:pPr>
        <w:widowControl w:val="0"/>
        <w:numPr>
          <w:ilvl w:val="0"/>
          <w:numId w:val="8"/>
        </w:numPr>
        <w:tabs>
          <w:tab w:val="left" w:pos="933"/>
        </w:tabs>
        <w:ind w:firstLine="720"/>
        <w:jc w:val="both"/>
        <w:rPr>
          <w:lang w:bidi="ru-RU"/>
        </w:rPr>
      </w:pPr>
      <w:bookmarkStart w:id="20" w:name="bookmark26"/>
      <w:bookmarkEnd w:id="20"/>
      <w:r w:rsidRPr="003756CE">
        <w:rPr>
          <w:bCs/>
          <w:color w:val="000000"/>
          <w:lang w:bidi="ru-RU"/>
        </w:rPr>
        <w:t>посредством Единого портала;</w:t>
      </w:r>
      <w:bookmarkStart w:id="21" w:name="bookmark27"/>
      <w:bookmarkEnd w:id="21"/>
    </w:p>
    <w:p w:rsidR="001D0224" w:rsidRPr="00EB1677" w:rsidRDefault="001D0224" w:rsidP="001D0224">
      <w:pPr>
        <w:widowControl w:val="0"/>
        <w:numPr>
          <w:ilvl w:val="0"/>
          <w:numId w:val="8"/>
        </w:numPr>
        <w:tabs>
          <w:tab w:val="left" w:pos="933"/>
        </w:tabs>
        <w:ind w:firstLine="720"/>
        <w:jc w:val="both"/>
        <w:rPr>
          <w:lang w:bidi="ru-RU"/>
        </w:rPr>
      </w:pPr>
      <w:r w:rsidRPr="00090962">
        <w:rPr>
          <w:color w:val="000000"/>
          <w:lang w:bidi="ru-RU"/>
        </w:rPr>
        <w:t>в устной форме: при личном приеме в соответствии с графиком работы Отдела, по справочным телефонам;</w:t>
      </w:r>
    </w:p>
    <w:p w:rsidR="001D0224" w:rsidRPr="00EB1677" w:rsidRDefault="001D0224" w:rsidP="001D0224">
      <w:pPr>
        <w:widowControl w:val="0"/>
        <w:ind w:firstLine="720"/>
        <w:jc w:val="both"/>
        <w:rPr>
          <w:lang w:bidi="ru-RU"/>
        </w:rPr>
      </w:pPr>
      <w:r w:rsidRPr="00EB1677">
        <w:rPr>
          <w:color w:val="000000"/>
          <w:lang w:bidi="ru-RU"/>
        </w:rPr>
        <w:t xml:space="preserve">Режим работы: понедельник - пятница с </w:t>
      </w:r>
      <w:r>
        <w:rPr>
          <w:color w:val="000000"/>
          <w:lang w:bidi="ru-RU"/>
        </w:rPr>
        <w:t>8</w:t>
      </w:r>
      <w:r w:rsidRPr="00EB1677">
        <w:rPr>
          <w:color w:val="000000"/>
          <w:lang w:bidi="ru-RU"/>
        </w:rPr>
        <w:t>.00 до 17.00.</w:t>
      </w:r>
    </w:p>
    <w:p w:rsidR="001D0224" w:rsidRPr="00EB1677" w:rsidRDefault="001D0224" w:rsidP="001D0224">
      <w:pPr>
        <w:widowControl w:val="0"/>
        <w:ind w:firstLine="720"/>
        <w:jc w:val="both"/>
        <w:rPr>
          <w:lang w:bidi="ru-RU"/>
        </w:rPr>
      </w:pPr>
      <w:r w:rsidRPr="00EB1677">
        <w:rPr>
          <w:color w:val="000000"/>
          <w:lang w:bidi="ru-RU"/>
        </w:rPr>
        <w:t>Перерыв с 1</w:t>
      </w:r>
      <w:r>
        <w:rPr>
          <w:color w:val="000000"/>
          <w:lang w:bidi="ru-RU"/>
        </w:rPr>
        <w:t>2</w:t>
      </w:r>
      <w:r w:rsidRPr="00EB1677">
        <w:rPr>
          <w:color w:val="000000"/>
          <w:lang w:bidi="ru-RU"/>
        </w:rPr>
        <w:t>.00 до 1</w:t>
      </w:r>
      <w:r>
        <w:rPr>
          <w:color w:val="000000"/>
          <w:lang w:bidi="ru-RU"/>
        </w:rPr>
        <w:t>3</w:t>
      </w:r>
      <w:r w:rsidRPr="00EB1677">
        <w:rPr>
          <w:color w:val="000000"/>
          <w:lang w:bidi="ru-RU"/>
        </w:rPr>
        <w:t>.00, выходные дни: суббота - воскресенье.</w:t>
      </w:r>
    </w:p>
    <w:p w:rsidR="001D0224" w:rsidRPr="00090962" w:rsidRDefault="001D0224" w:rsidP="001D0224">
      <w:pPr>
        <w:pStyle w:val="af0"/>
        <w:widowControl w:val="0"/>
        <w:numPr>
          <w:ilvl w:val="0"/>
          <w:numId w:val="19"/>
        </w:numPr>
        <w:tabs>
          <w:tab w:val="left" w:pos="1068"/>
        </w:tabs>
        <w:spacing w:after="0" w:line="240" w:lineRule="auto"/>
        <w:jc w:val="both"/>
        <w:rPr>
          <w:rFonts w:ascii="Times New Roman" w:hAnsi="Times New Roman"/>
          <w:sz w:val="24"/>
          <w:szCs w:val="24"/>
          <w:lang w:bidi="ru-RU"/>
        </w:rPr>
      </w:pPr>
      <w:bookmarkStart w:id="22" w:name="bookmark28"/>
      <w:bookmarkEnd w:id="22"/>
      <w:r w:rsidRPr="00090962">
        <w:rPr>
          <w:rFonts w:ascii="Times New Roman" w:hAnsi="Times New Roman"/>
          <w:color w:val="000000"/>
          <w:sz w:val="24"/>
          <w:szCs w:val="24"/>
          <w:lang w:bidi="ru-RU"/>
        </w:rPr>
        <w:t xml:space="preserve">в письменной форме </w:t>
      </w:r>
      <w:r w:rsidRPr="00090962">
        <w:rPr>
          <w:rFonts w:ascii="Times New Roman" w:hAnsi="Times New Roman"/>
          <w:i/>
          <w:color w:val="000000"/>
          <w:sz w:val="24"/>
          <w:szCs w:val="24"/>
          <w:lang w:bidi="ru-RU"/>
        </w:rPr>
        <w:t xml:space="preserve">(путем направления на почтовый адрес и (или) </w:t>
      </w:r>
      <w:r w:rsidRPr="00090962">
        <w:rPr>
          <w:rFonts w:ascii="Times New Roman" w:hAnsi="Times New Roman"/>
          <w:bCs/>
          <w:i/>
          <w:color w:val="000000"/>
          <w:sz w:val="24"/>
          <w:szCs w:val="24"/>
          <w:lang w:bidi="ru-RU"/>
        </w:rPr>
        <w:t xml:space="preserve">адрес электронной почты </w:t>
      </w:r>
      <w:r w:rsidRPr="00090962">
        <w:rPr>
          <w:rFonts w:ascii="Times New Roman" w:hAnsi="Times New Roman"/>
          <w:i/>
          <w:color w:val="000000"/>
          <w:sz w:val="24"/>
          <w:szCs w:val="24"/>
          <w:lang w:bidi="ru-RU"/>
        </w:rPr>
        <w:t>или нарочным в уполномоченном на выдачу разрешений на строительство органе местного самоуправления)</w:t>
      </w:r>
      <w:r w:rsidRPr="00090962">
        <w:rPr>
          <w:rFonts w:ascii="Times New Roman" w:hAnsi="Times New Roman"/>
          <w:color w:val="000000"/>
          <w:sz w:val="24"/>
          <w:szCs w:val="24"/>
          <w:lang w:bidi="ru-RU"/>
        </w:rPr>
        <w:t>:</w:t>
      </w:r>
    </w:p>
    <w:p w:rsidR="001D0224" w:rsidRDefault="001D0224" w:rsidP="001D0224">
      <w:pPr>
        <w:widowControl w:val="0"/>
        <w:ind w:firstLine="720"/>
        <w:jc w:val="both"/>
        <w:rPr>
          <w:color w:val="000000"/>
          <w:lang w:bidi="ru-RU"/>
        </w:rPr>
      </w:pPr>
      <w:r>
        <w:rPr>
          <w:color w:val="000000"/>
          <w:lang w:bidi="ru-RU"/>
        </w:rPr>
        <w:t xml:space="preserve">Почтовый адрес: </w:t>
      </w:r>
      <w:r w:rsidRPr="00EB1677">
        <w:rPr>
          <w:color w:val="000000"/>
          <w:lang w:bidi="ru-RU"/>
        </w:rPr>
        <w:t xml:space="preserve">368510, РД, Сергокалинский район, с. Сергокала, ул.317 Стрелковой дивизии, 9. </w:t>
      </w:r>
    </w:p>
    <w:p w:rsidR="001D0224" w:rsidRPr="00EB1677" w:rsidRDefault="001D0224" w:rsidP="001D0224">
      <w:pPr>
        <w:widowControl w:val="0"/>
        <w:ind w:firstLine="720"/>
        <w:jc w:val="both"/>
        <w:rPr>
          <w:lang w:bidi="ru-RU"/>
        </w:rPr>
      </w:pPr>
      <w:r w:rsidRPr="00090962">
        <w:rPr>
          <w:color w:val="000000"/>
          <w:lang w:bidi="ru-RU"/>
        </w:rPr>
        <w:t xml:space="preserve">Общий сайт Администрации МР «Сергокалинский район» </w:t>
      </w:r>
      <w:hyperlink r:id="rId9" w:history="1">
        <w:r w:rsidRPr="00090962">
          <w:rPr>
            <w:rStyle w:val="a6"/>
            <w:lang w:bidi="ru-RU"/>
          </w:rPr>
          <w:t>www.</w:t>
        </w:r>
        <w:r w:rsidRPr="00090962">
          <w:rPr>
            <w:rStyle w:val="a6"/>
            <w:lang w:val="en-US" w:bidi="ru-RU"/>
          </w:rPr>
          <w:t>sergokala</w:t>
        </w:r>
        <w:r w:rsidRPr="00090962">
          <w:rPr>
            <w:rStyle w:val="a6"/>
            <w:lang w:bidi="ru-RU"/>
          </w:rPr>
          <w:t>.ru</w:t>
        </w:r>
      </w:hyperlink>
      <w:r w:rsidRPr="00090962">
        <w:rPr>
          <w:color w:val="000000"/>
          <w:lang w:bidi="ru-RU"/>
        </w:rPr>
        <w:t xml:space="preserve">, электронная почта: </w:t>
      </w:r>
      <w:hyperlink r:id="rId10" w:history="1">
        <w:r w:rsidRPr="00090962">
          <w:rPr>
            <w:rStyle w:val="a6"/>
            <w:lang w:val="en-US" w:bidi="ru-RU"/>
          </w:rPr>
          <w:t>sergokalarayon</w:t>
        </w:r>
        <w:r w:rsidRPr="00090962">
          <w:rPr>
            <w:rStyle w:val="a6"/>
            <w:lang w:bidi="ru-RU"/>
          </w:rPr>
          <w:t>@</w:t>
        </w:r>
        <w:r w:rsidRPr="00090962">
          <w:rPr>
            <w:rStyle w:val="a6"/>
            <w:lang w:val="en-US" w:bidi="ru-RU"/>
          </w:rPr>
          <w:t>e</w:t>
        </w:r>
        <w:r w:rsidRPr="00090962">
          <w:rPr>
            <w:rStyle w:val="a6"/>
            <w:lang w:bidi="ru-RU"/>
          </w:rPr>
          <w:t>-</w:t>
        </w:r>
        <w:r w:rsidRPr="00090962">
          <w:rPr>
            <w:rStyle w:val="a6"/>
            <w:lang w:val="en-US" w:bidi="ru-RU"/>
          </w:rPr>
          <w:t>dag</w:t>
        </w:r>
        <w:r w:rsidRPr="00090962">
          <w:rPr>
            <w:rStyle w:val="a6"/>
            <w:lang w:bidi="ru-RU"/>
          </w:rPr>
          <w:t>.</w:t>
        </w:r>
        <w:proofErr w:type="spellStart"/>
        <w:r w:rsidRPr="00090962">
          <w:rPr>
            <w:rStyle w:val="a6"/>
            <w:lang w:val="en-US" w:bidi="ru-RU"/>
          </w:rPr>
          <w:t>ru</w:t>
        </w:r>
        <w:proofErr w:type="spellEnd"/>
      </w:hyperlink>
      <w:r w:rsidRPr="00090962">
        <w:rPr>
          <w:color w:val="000000"/>
          <w:lang w:bidi="ru-RU"/>
        </w:rPr>
        <w:t>.</w:t>
      </w:r>
    </w:p>
    <w:p w:rsidR="001D0224" w:rsidRPr="00EB1677" w:rsidRDefault="001D0224" w:rsidP="001D0224">
      <w:pPr>
        <w:widowControl w:val="0"/>
        <w:ind w:firstLine="720"/>
        <w:jc w:val="both"/>
        <w:rPr>
          <w:lang w:bidi="ru-RU"/>
        </w:rPr>
      </w:pPr>
      <w:r w:rsidRPr="00EB1677">
        <w:rPr>
          <w:color w:val="000000"/>
          <w:lang w:bidi="ru-RU"/>
        </w:rPr>
        <w:t>При информировании по телефону, по вопросам предоставления услуги, специалисты Отдела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w:t>
      </w:r>
    </w:p>
    <w:p w:rsidR="001D0224" w:rsidRPr="00EB1677" w:rsidRDefault="001D0224" w:rsidP="001D0224">
      <w:pPr>
        <w:widowControl w:val="0"/>
        <w:numPr>
          <w:ilvl w:val="0"/>
          <w:numId w:val="8"/>
        </w:numPr>
        <w:tabs>
          <w:tab w:val="left" w:pos="918"/>
        </w:tabs>
        <w:ind w:firstLine="720"/>
        <w:jc w:val="both"/>
        <w:rPr>
          <w:lang w:bidi="ru-RU"/>
        </w:rPr>
      </w:pPr>
      <w:bookmarkStart w:id="23" w:name="bookmark29"/>
      <w:bookmarkEnd w:id="23"/>
      <w:r w:rsidRPr="00EB1677">
        <w:rPr>
          <w:color w:val="000000"/>
          <w:lang w:bidi="ru-RU"/>
        </w:rPr>
        <w:t>о входящем номере, под которым зарегистрировано в системе делопроизводства Отдела обращение заявителей;</w:t>
      </w:r>
    </w:p>
    <w:p w:rsidR="001D0224" w:rsidRPr="00EB1677" w:rsidRDefault="001D0224" w:rsidP="001D0224">
      <w:pPr>
        <w:widowControl w:val="0"/>
        <w:numPr>
          <w:ilvl w:val="0"/>
          <w:numId w:val="8"/>
        </w:numPr>
        <w:tabs>
          <w:tab w:val="left" w:pos="913"/>
        </w:tabs>
        <w:ind w:firstLine="700"/>
        <w:jc w:val="both"/>
        <w:rPr>
          <w:lang w:bidi="ru-RU"/>
        </w:rPr>
      </w:pPr>
      <w:bookmarkStart w:id="24" w:name="bookmark30"/>
      <w:bookmarkEnd w:id="24"/>
      <w:r w:rsidRPr="00EB1677">
        <w:rPr>
          <w:color w:val="000000"/>
          <w:lang w:bidi="ru-RU"/>
        </w:rPr>
        <w:t>о принятом решении по конкретному обращению либо стадию рассмотрения обращения;</w:t>
      </w:r>
    </w:p>
    <w:p w:rsidR="001D0224" w:rsidRPr="00EB1677" w:rsidRDefault="001D0224" w:rsidP="001D0224">
      <w:pPr>
        <w:widowControl w:val="0"/>
        <w:numPr>
          <w:ilvl w:val="0"/>
          <w:numId w:val="8"/>
        </w:numPr>
        <w:tabs>
          <w:tab w:val="left" w:pos="913"/>
        </w:tabs>
        <w:ind w:firstLine="700"/>
        <w:jc w:val="both"/>
        <w:rPr>
          <w:lang w:bidi="ru-RU"/>
        </w:rPr>
      </w:pPr>
      <w:bookmarkStart w:id="25" w:name="bookmark31"/>
      <w:bookmarkEnd w:id="25"/>
      <w:r w:rsidRPr="00EB1677">
        <w:rPr>
          <w:color w:val="000000"/>
          <w:lang w:bidi="ru-RU"/>
        </w:rPr>
        <w:t>о перечне предоставляемых документов для получения услуги.</w:t>
      </w:r>
    </w:p>
    <w:p w:rsidR="001D0224" w:rsidRPr="00EB1677" w:rsidRDefault="001D0224" w:rsidP="001D0224">
      <w:pPr>
        <w:widowControl w:val="0"/>
        <w:ind w:firstLine="720"/>
        <w:jc w:val="both"/>
        <w:rPr>
          <w:lang w:bidi="ru-RU"/>
        </w:rPr>
      </w:pPr>
      <w:r w:rsidRPr="00EB1677">
        <w:rPr>
          <w:color w:val="000000"/>
          <w:lang w:bidi="ru-RU"/>
        </w:rPr>
        <w:t>Запись на прием в отдел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w:t>
      </w:r>
    </w:p>
    <w:p w:rsidR="001D0224" w:rsidRPr="00EB1677" w:rsidRDefault="001D0224" w:rsidP="001D0224">
      <w:pPr>
        <w:widowControl w:val="0"/>
        <w:ind w:firstLine="720"/>
        <w:jc w:val="both"/>
        <w:rPr>
          <w:lang w:bidi="ru-RU"/>
        </w:rPr>
      </w:pPr>
      <w:r w:rsidRPr="00EB1677">
        <w:rPr>
          <w:color w:val="000000"/>
          <w:lang w:bidi="ru-RU"/>
        </w:rPr>
        <w:t>Запись на прием в МФЦ может осуществляться посредством информационной системы многофункционального центра, которая обеспечивает возможность интеграции с Единым порталом.</w:t>
      </w:r>
    </w:p>
    <w:p w:rsidR="001D0224" w:rsidRPr="00EB1677" w:rsidRDefault="001D0224" w:rsidP="001D0224">
      <w:pPr>
        <w:widowControl w:val="0"/>
        <w:ind w:firstLine="720"/>
        <w:jc w:val="both"/>
        <w:rPr>
          <w:lang w:bidi="ru-RU"/>
        </w:rPr>
      </w:pPr>
      <w:r w:rsidRPr="00EB1677">
        <w:rPr>
          <w:color w:val="000000"/>
          <w:lang w:bidi="ru-RU"/>
        </w:rPr>
        <w:t>МФЦ обеспечивает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rsidR="001D0224" w:rsidRPr="00EB1677" w:rsidRDefault="001D0224" w:rsidP="001D0224">
      <w:pPr>
        <w:widowControl w:val="0"/>
        <w:ind w:firstLine="720"/>
        <w:jc w:val="both"/>
        <w:rPr>
          <w:lang w:bidi="ru-RU"/>
        </w:rPr>
      </w:pPr>
      <w:r w:rsidRPr="00EB1677">
        <w:rPr>
          <w:color w:val="000000"/>
          <w:lang w:bidi="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1D0224" w:rsidRPr="00EB1677" w:rsidRDefault="001D0224" w:rsidP="001D0224">
      <w:pPr>
        <w:widowControl w:val="0"/>
        <w:numPr>
          <w:ilvl w:val="0"/>
          <w:numId w:val="8"/>
        </w:numPr>
        <w:tabs>
          <w:tab w:val="left" w:pos="783"/>
        </w:tabs>
        <w:ind w:firstLine="560"/>
        <w:jc w:val="both"/>
        <w:rPr>
          <w:lang w:bidi="ru-RU"/>
        </w:rPr>
      </w:pPr>
      <w:bookmarkStart w:id="26" w:name="bookmark32"/>
      <w:bookmarkEnd w:id="26"/>
      <w:r w:rsidRPr="00EB1677">
        <w:rPr>
          <w:color w:val="000000"/>
          <w:lang w:bidi="ru-RU"/>
        </w:rPr>
        <w:t>в ходе личного приема заявителя;</w:t>
      </w:r>
    </w:p>
    <w:p w:rsidR="001D0224" w:rsidRPr="00EB1677" w:rsidRDefault="001D0224" w:rsidP="001D0224">
      <w:pPr>
        <w:widowControl w:val="0"/>
        <w:numPr>
          <w:ilvl w:val="0"/>
          <w:numId w:val="8"/>
        </w:numPr>
        <w:tabs>
          <w:tab w:val="left" w:pos="783"/>
        </w:tabs>
        <w:ind w:firstLine="560"/>
        <w:jc w:val="both"/>
        <w:rPr>
          <w:lang w:bidi="ru-RU"/>
        </w:rPr>
      </w:pPr>
      <w:bookmarkStart w:id="27" w:name="bookmark33"/>
      <w:bookmarkEnd w:id="27"/>
      <w:r w:rsidRPr="00EB1677">
        <w:rPr>
          <w:color w:val="000000"/>
          <w:lang w:bidi="ru-RU"/>
        </w:rPr>
        <w:t>по телефону;</w:t>
      </w:r>
    </w:p>
    <w:p w:rsidR="001D0224" w:rsidRPr="00462072" w:rsidRDefault="001D0224" w:rsidP="001D0224">
      <w:pPr>
        <w:widowControl w:val="0"/>
        <w:numPr>
          <w:ilvl w:val="0"/>
          <w:numId w:val="8"/>
        </w:numPr>
        <w:tabs>
          <w:tab w:val="left" w:pos="783"/>
        </w:tabs>
        <w:ind w:firstLine="560"/>
        <w:jc w:val="both"/>
        <w:rPr>
          <w:lang w:bidi="ru-RU"/>
        </w:rPr>
      </w:pPr>
      <w:bookmarkStart w:id="28" w:name="bookmark34"/>
      <w:bookmarkEnd w:id="28"/>
      <w:r w:rsidRPr="00462072">
        <w:rPr>
          <w:bCs/>
          <w:color w:val="000000"/>
          <w:lang w:bidi="ru-RU"/>
        </w:rPr>
        <w:t>по электронной почте.</w:t>
      </w:r>
    </w:p>
    <w:p w:rsidR="001D0224" w:rsidRPr="00EB1677" w:rsidRDefault="001D0224" w:rsidP="001D0224">
      <w:pPr>
        <w:widowControl w:val="0"/>
        <w:ind w:firstLine="720"/>
        <w:jc w:val="both"/>
        <w:rPr>
          <w:lang w:bidi="ru-RU"/>
        </w:rPr>
      </w:pPr>
      <w:r w:rsidRPr="00EB1677">
        <w:rPr>
          <w:color w:val="000000"/>
          <w:lang w:bidi="ru-RU"/>
        </w:rPr>
        <w:t>Информация о порядке и сроках предоставления государственной услуги предоставляется заявителю бесплатно.</w:t>
      </w:r>
    </w:p>
    <w:p w:rsidR="001D0224" w:rsidRPr="00EB1677" w:rsidRDefault="001D0224" w:rsidP="001D0224">
      <w:pPr>
        <w:widowControl w:val="0"/>
        <w:ind w:firstLine="720"/>
        <w:jc w:val="both"/>
        <w:rPr>
          <w:lang w:bidi="ru-RU"/>
        </w:rPr>
      </w:pPr>
      <w:r w:rsidRPr="00EB1677">
        <w:rPr>
          <w:color w:val="000000"/>
          <w:lang w:bidi="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224" w:rsidRPr="00EB1677" w:rsidRDefault="001D0224" w:rsidP="001D0224">
      <w:pPr>
        <w:widowControl w:val="0"/>
        <w:numPr>
          <w:ilvl w:val="2"/>
          <w:numId w:val="7"/>
        </w:numPr>
        <w:tabs>
          <w:tab w:val="left" w:pos="1375"/>
        </w:tabs>
        <w:ind w:firstLine="720"/>
        <w:jc w:val="both"/>
        <w:rPr>
          <w:lang w:bidi="ru-RU"/>
        </w:rPr>
      </w:pPr>
      <w:bookmarkStart w:id="29" w:name="bookmark35"/>
      <w:bookmarkEnd w:id="29"/>
      <w:r w:rsidRPr="00EB1677">
        <w:rPr>
          <w:color w:val="000000"/>
          <w:lang w:bidi="ru-RU"/>
        </w:rPr>
        <w:t>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многофункциональным центром предоставления государственных и муниципальных услуг (далее - МФЦ).</w:t>
      </w:r>
    </w:p>
    <w:p w:rsidR="001D0224" w:rsidRPr="00EB1677" w:rsidRDefault="001D0224" w:rsidP="001D0224">
      <w:pPr>
        <w:widowControl w:val="0"/>
        <w:ind w:firstLine="840"/>
        <w:jc w:val="both"/>
        <w:rPr>
          <w:lang w:bidi="ru-RU"/>
        </w:rPr>
      </w:pPr>
      <w:r w:rsidRPr="00EB1677">
        <w:rPr>
          <w:color w:val="000000"/>
          <w:lang w:bidi="ru-RU"/>
        </w:rPr>
        <w:t>Сотрудники МФЦ осуществляют консультирование заявителей о порядке предоставления услуги, в том числе по вопросам:</w:t>
      </w:r>
    </w:p>
    <w:p w:rsidR="001D0224" w:rsidRPr="00EB1677" w:rsidRDefault="001D0224" w:rsidP="001D0224">
      <w:pPr>
        <w:widowControl w:val="0"/>
        <w:numPr>
          <w:ilvl w:val="0"/>
          <w:numId w:val="8"/>
        </w:numPr>
        <w:tabs>
          <w:tab w:val="left" w:pos="904"/>
        </w:tabs>
        <w:ind w:firstLine="700"/>
        <w:jc w:val="both"/>
        <w:rPr>
          <w:lang w:bidi="ru-RU"/>
        </w:rPr>
      </w:pPr>
      <w:bookmarkStart w:id="30" w:name="bookmark36"/>
      <w:bookmarkEnd w:id="30"/>
      <w:r w:rsidRPr="00EB1677">
        <w:rPr>
          <w:color w:val="000000"/>
          <w:lang w:bidi="ru-RU"/>
        </w:rPr>
        <w:t>сроков и процедур предоставления услуги;</w:t>
      </w:r>
    </w:p>
    <w:p w:rsidR="001D0224" w:rsidRDefault="001D0224" w:rsidP="001D0224">
      <w:pPr>
        <w:widowControl w:val="0"/>
        <w:numPr>
          <w:ilvl w:val="0"/>
          <w:numId w:val="8"/>
        </w:numPr>
        <w:tabs>
          <w:tab w:val="left" w:pos="904"/>
        </w:tabs>
        <w:ind w:firstLine="700"/>
        <w:jc w:val="both"/>
        <w:rPr>
          <w:lang w:bidi="ru-RU"/>
        </w:rPr>
      </w:pPr>
      <w:bookmarkStart w:id="31" w:name="bookmark37"/>
      <w:bookmarkEnd w:id="31"/>
      <w:r w:rsidRPr="00EB1677">
        <w:rPr>
          <w:color w:val="000000"/>
          <w:lang w:bidi="ru-RU"/>
        </w:rPr>
        <w:t>категории заявителей, имеющих право обращения за получением услуги;</w:t>
      </w:r>
    </w:p>
    <w:p w:rsidR="001D0224" w:rsidRPr="00EB1677" w:rsidRDefault="001D0224" w:rsidP="001D0224">
      <w:pPr>
        <w:widowControl w:val="0"/>
        <w:numPr>
          <w:ilvl w:val="0"/>
          <w:numId w:val="8"/>
        </w:numPr>
        <w:tabs>
          <w:tab w:val="left" w:pos="904"/>
        </w:tabs>
        <w:ind w:firstLine="700"/>
        <w:jc w:val="both"/>
        <w:rPr>
          <w:lang w:bidi="ru-RU"/>
        </w:rPr>
      </w:pPr>
      <w:r w:rsidRPr="00A84CE1">
        <w:rPr>
          <w:color w:val="000000"/>
          <w:lang w:bidi="ru-RU"/>
        </w:rPr>
        <w:t>уточнения перечня документов, необходимых при обращении за получением услуги;</w:t>
      </w:r>
    </w:p>
    <w:p w:rsidR="001D0224" w:rsidRPr="00EB1677" w:rsidRDefault="001D0224" w:rsidP="001D0224">
      <w:pPr>
        <w:widowControl w:val="0"/>
        <w:numPr>
          <w:ilvl w:val="0"/>
          <w:numId w:val="8"/>
        </w:numPr>
        <w:tabs>
          <w:tab w:val="left" w:pos="1019"/>
        </w:tabs>
        <w:ind w:firstLine="720"/>
        <w:jc w:val="both"/>
        <w:rPr>
          <w:lang w:bidi="ru-RU"/>
        </w:rPr>
      </w:pPr>
      <w:bookmarkStart w:id="32" w:name="bookmark38"/>
      <w:bookmarkEnd w:id="32"/>
      <w:r w:rsidRPr="00EB1677">
        <w:rPr>
          <w:color w:val="000000"/>
          <w:lang w:bidi="ru-RU"/>
        </w:rPr>
        <w:t>уточнения контактной информации отдела власти (структурных подразделений), ответственного за предоставления услуги.</w:t>
      </w:r>
    </w:p>
    <w:p w:rsidR="001D0224" w:rsidRPr="00A84CE1" w:rsidRDefault="001D0224" w:rsidP="001D0224">
      <w:pPr>
        <w:widowControl w:val="0"/>
        <w:ind w:firstLine="720"/>
        <w:jc w:val="both"/>
        <w:rPr>
          <w:lang w:bidi="ru-RU"/>
        </w:rPr>
      </w:pPr>
      <w:r w:rsidRPr="00EB1677">
        <w:rPr>
          <w:color w:val="000000"/>
          <w:lang w:bidi="ru-RU"/>
        </w:rPr>
        <w:t xml:space="preserve">3.3.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Отдела, предоставляющего услугу, организаций, участвующих в предоставлении услуги, в сети Интернет, а также </w:t>
      </w:r>
      <w:r w:rsidRPr="00A84CE1">
        <w:rPr>
          <w:bCs/>
          <w:color w:val="000000"/>
          <w:lang w:bidi="ru-RU"/>
        </w:rPr>
        <w:t>на Едином портале.</w:t>
      </w:r>
    </w:p>
    <w:p w:rsidR="001D0224" w:rsidRPr="00EB1677" w:rsidRDefault="001D0224" w:rsidP="001D0224">
      <w:pPr>
        <w:widowControl w:val="0"/>
        <w:ind w:firstLine="720"/>
        <w:jc w:val="both"/>
        <w:rPr>
          <w:lang w:bidi="ru-RU"/>
        </w:rPr>
      </w:pPr>
      <w:r w:rsidRPr="00EB1677">
        <w:rPr>
          <w:color w:val="000000"/>
          <w:lang w:bidi="ru-RU"/>
        </w:rPr>
        <w:t>На информационных стендах в месте нахождения ответственного за предоставление услуги структурного подразделения Отдела и МФЦ, на официальном сайте Отдела, на Едином портале, информационно-аналитическом Интернет-портале единой сети МФЦ Республики Дагестан размещается следующая информация:</w:t>
      </w:r>
    </w:p>
    <w:p w:rsidR="001D0224" w:rsidRPr="00EB1677" w:rsidRDefault="001D0224" w:rsidP="001D0224">
      <w:pPr>
        <w:widowControl w:val="0"/>
        <w:numPr>
          <w:ilvl w:val="0"/>
          <w:numId w:val="8"/>
        </w:numPr>
        <w:tabs>
          <w:tab w:val="left" w:pos="910"/>
        </w:tabs>
        <w:ind w:firstLine="720"/>
        <w:jc w:val="both"/>
        <w:rPr>
          <w:lang w:bidi="ru-RU"/>
        </w:rPr>
      </w:pPr>
      <w:bookmarkStart w:id="33" w:name="bookmark39"/>
      <w:bookmarkEnd w:id="33"/>
      <w:r w:rsidRPr="00EB1677">
        <w:rPr>
          <w:color w:val="000000"/>
          <w:lang w:bidi="ru-RU"/>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0224" w:rsidRPr="00EB1677" w:rsidRDefault="001D0224" w:rsidP="001D0224">
      <w:pPr>
        <w:widowControl w:val="0"/>
        <w:numPr>
          <w:ilvl w:val="0"/>
          <w:numId w:val="8"/>
        </w:numPr>
        <w:tabs>
          <w:tab w:val="left" w:pos="928"/>
        </w:tabs>
        <w:ind w:firstLine="720"/>
        <w:jc w:val="both"/>
        <w:rPr>
          <w:lang w:bidi="ru-RU"/>
        </w:rPr>
      </w:pPr>
      <w:bookmarkStart w:id="34" w:name="bookmark40"/>
      <w:bookmarkEnd w:id="34"/>
      <w:r w:rsidRPr="00EB1677">
        <w:rPr>
          <w:color w:val="000000"/>
          <w:lang w:bidi="ru-RU"/>
        </w:rPr>
        <w:t>адреса места нахождения Отдела, контактные телефоны, адреса электронной почты;</w:t>
      </w:r>
    </w:p>
    <w:p w:rsidR="001D0224" w:rsidRPr="00EB1677" w:rsidRDefault="001D0224" w:rsidP="001D0224">
      <w:pPr>
        <w:widowControl w:val="0"/>
        <w:numPr>
          <w:ilvl w:val="0"/>
          <w:numId w:val="8"/>
        </w:numPr>
        <w:tabs>
          <w:tab w:val="left" w:pos="910"/>
        </w:tabs>
        <w:ind w:firstLine="720"/>
        <w:jc w:val="both"/>
        <w:rPr>
          <w:lang w:bidi="ru-RU"/>
        </w:rPr>
      </w:pPr>
      <w:bookmarkStart w:id="35" w:name="bookmark41"/>
      <w:bookmarkEnd w:id="35"/>
      <w:r w:rsidRPr="00EB1677">
        <w:rPr>
          <w:color w:val="000000"/>
          <w:lang w:bidi="ru-RU"/>
        </w:rPr>
        <w:t>график работы специалистов, осуществляющих прием и консультирование заявителей по вопросам предоставления услуги;</w:t>
      </w:r>
    </w:p>
    <w:p w:rsidR="001D0224" w:rsidRPr="00EB1677" w:rsidRDefault="001D0224" w:rsidP="001D0224">
      <w:pPr>
        <w:widowControl w:val="0"/>
        <w:numPr>
          <w:ilvl w:val="0"/>
          <w:numId w:val="8"/>
        </w:numPr>
        <w:tabs>
          <w:tab w:val="left" w:pos="917"/>
        </w:tabs>
        <w:ind w:firstLine="720"/>
        <w:jc w:val="both"/>
        <w:rPr>
          <w:lang w:bidi="ru-RU"/>
        </w:rPr>
      </w:pPr>
      <w:bookmarkStart w:id="36" w:name="bookmark42"/>
      <w:bookmarkEnd w:id="36"/>
      <w:r w:rsidRPr="00EB1677">
        <w:rPr>
          <w:color w:val="000000"/>
          <w:lang w:bidi="ru-RU"/>
        </w:rPr>
        <w:t>извлечения из законодательных и иных нормативных правовых актов, содержащих нормы, регулирующие деятельность по предоставлению услуги.</w:t>
      </w:r>
    </w:p>
    <w:p w:rsidR="001D0224" w:rsidRPr="00EB1677" w:rsidRDefault="001D0224" w:rsidP="001D0224">
      <w:pPr>
        <w:widowControl w:val="0"/>
        <w:ind w:firstLine="720"/>
        <w:jc w:val="both"/>
        <w:rPr>
          <w:lang w:bidi="ru-RU"/>
        </w:rPr>
      </w:pPr>
      <w:r w:rsidRPr="00EB1677">
        <w:rPr>
          <w:color w:val="000000"/>
          <w:lang w:bidi="ru-RU"/>
        </w:rPr>
        <w:t>Кроме того</w:t>
      </w:r>
      <w:r>
        <w:rPr>
          <w:color w:val="000000"/>
          <w:lang w:bidi="ru-RU"/>
        </w:rPr>
        <w:t>,</w:t>
      </w:r>
      <w:r w:rsidRPr="00EB1677">
        <w:rPr>
          <w:color w:val="000000"/>
          <w:lang w:bidi="ru-RU"/>
        </w:rPr>
        <w:t xml:space="preserve"> на официальном сайте Отдела и Едином портале в обязательном порядке размещаются следующие сведения:</w:t>
      </w:r>
    </w:p>
    <w:p w:rsidR="001D0224" w:rsidRPr="00EB1677" w:rsidRDefault="001D0224" w:rsidP="001D0224">
      <w:pPr>
        <w:widowControl w:val="0"/>
        <w:numPr>
          <w:ilvl w:val="0"/>
          <w:numId w:val="8"/>
        </w:numPr>
        <w:tabs>
          <w:tab w:val="left" w:pos="931"/>
        </w:tabs>
        <w:ind w:firstLine="720"/>
        <w:jc w:val="both"/>
        <w:rPr>
          <w:lang w:bidi="ru-RU"/>
        </w:rPr>
      </w:pPr>
      <w:bookmarkStart w:id="37" w:name="bookmark43"/>
      <w:bookmarkEnd w:id="37"/>
      <w:r w:rsidRPr="00EB1677">
        <w:rPr>
          <w:color w:val="000000"/>
          <w:lang w:bidi="ru-RU"/>
        </w:rPr>
        <w:t>круг заявителей;</w:t>
      </w:r>
    </w:p>
    <w:p w:rsidR="001D0224" w:rsidRPr="00EB1677" w:rsidRDefault="001D0224" w:rsidP="001D0224">
      <w:pPr>
        <w:widowControl w:val="0"/>
        <w:numPr>
          <w:ilvl w:val="0"/>
          <w:numId w:val="8"/>
        </w:numPr>
        <w:tabs>
          <w:tab w:val="left" w:pos="903"/>
        </w:tabs>
        <w:ind w:firstLine="720"/>
        <w:jc w:val="both"/>
        <w:rPr>
          <w:lang w:bidi="ru-RU"/>
        </w:rPr>
      </w:pPr>
      <w:bookmarkStart w:id="38" w:name="bookmark44"/>
      <w:bookmarkEnd w:id="38"/>
      <w:r w:rsidRPr="00EB1677">
        <w:rPr>
          <w:color w:val="000000"/>
          <w:lang w:bidi="ru-RU"/>
        </w:rPr>
        <w:t>результаты предоставления услуги, порядок выдачи документа, являющегося результатом предоставления услуги;</w:t>
      </w:r>
    </w:p>
    <w:p w:rsidR="001D0224" w:rsidRPr="00EB1677" w:rsidRDefault="001D0224" w:rsidP="001D0224">
      <w:pPr>
        <w:widowControl w:val="0"/>
        <w:numPr>
          <w:ilvl w:val="0"/>
          <w:numId w:val="8"/>
        </w:numPr>
        <w:tabs>
          <w:tab w:val="left" w:pos="931"/>
        </w:tabs>
        <w:ind w:firstLine="720"/>
        <w:jc w:val="both"/>
        <w:rPr>
          <w:lang w:bidi="ru-RU"/>
        </w:rPr>
      </w:pPr>
      <w:bookmarkStart w:id="39" w:name="bookmark45"/>
      <w:bookmarkEnd w:id="39"/>
      <w:r w:rsidRPr="00EB1677">
        <w:rPr>
          <w:color w:val="000000"/>
          <w:lang w:bidi="ru-RU"/>
        </w:rPr>
        <w:t>срок предоставления услуги;</w:t>
      </w:r>
    </w:p>
    <w:p w:rsidR="001D0224" w:rsidRPr="00EB1677" w:rsidRDefault="001D0224" w:rsidP="001D0224">
      <w:pPr>
        <w:widowControl w:val="0"/>
        <w:numPr>
          <w:ilvl w:val="0"/>
          <w:numId w:val="8"/>
        </w:numPr>
        <w:tabs>
          <w:tab w:val="left" w:pos="910"/>
        </w:tabs>
        <w:ind w:firstLine="720"/>
        <w:jc w:val="both"/>
        <w:rPr>
          <w:lang w:bidi="ru-RU"/>
        </w:rPr>
      </w:pPr>
      <w:bookmarkStart w:id="40" w:name="bookmark46"/>
      <w:bookmarkEnd w:id="40"/>
      <w:r w:rsidRPr="00EB1677">
        <w:rPr>
          <w:color w:val="000000"/>
          <w:lang w:bidi="ru-RU"/>
        </w:rPr>
        <w:t>исчерпывающий перечень оснований для приостановления или отказа в предоставлении услуги;</w:t>
      </w:r>
    </w:p>
    <w:p w:rsidR="001D0224" w:rsidRPr="00EB1677" w:rsidRDefault="001D0224" w:rsidP="001D0224">
      <w:pPr>
        <w:widowControl w:val="0"/>
        <w:numPr>
          <w:ilvl w:val="0"/>
          <w:numId w:val="8"/>
        </w:numPr>
        <w:tabs>
          <w:tab w:val="left" w:pos="910"/>
        </w:tabs>
        <w:ind w:firstLine="720"/>
        <w:jc w:val="both"/>
        <w:rPr>
          <w:lang w:bidi="ru-RU"/>
        </w:rPr>
      </w:pPr>
      <w:bookmarkStart w:id="41" w:name="bookmark47"/>
      <w:bookmarkEnd w:id="41"/>
      <w:r w:rsidRPr="00EB1677">
        <w:rPr>
          <w:color w:val="000000"/>
          <w:lang w:bidi="ru-RU"/>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1D0224" w:rsidRPr="002E6FC1" w:rsidRDefault="001D0224" w:rsidP="001D0224">
      <w:pPr>
        <w:widowControl w:val="0"/>
        <w:numPr>
          <w:ilvl w:val="0"/>
          <w:numId w:val="8"/>
        </w:numPr>
        <w:tabs>
          <w:tab w:val="left" w:pos="931"/>
        </w:tabs>
        <w:ind w:firstLine="720"/>
        <w:jc w:val="both"/>
        <w:rPr>
          <w:lang w:bidi="ru-RU"/>
        </w:rPr>
      </w:pPr>
      <w:bookmarkStart w:id="42" w:name="bookmark48"/>
      <w:bookmarkEnd w:id="42"/>
      <w:r w:rsidRPr="00EB1677">
        <w:rPr>
          <w:color w:val="000000"/>
          <w:lang w:bidi="ru-RU"/>
        </w:rPr>
        <w:t>формы заявлений (уведомлений, сообщений), используемые при предоставлении услуги.</w:t>
      </w:r>
    </w:p>
    <w:p w:rsidR="001D0224" w:rsidRPr="00EB1677" w:rsidRDefault="001D0224" w:rsidP="001D0224">
      <w:pPr>
        <w:widowControl w:val="0"/>
        <w:tabs>
          <w:tab w:val="left" w:pos="931"/>
        </w:tabs>
        <w:ind w:left="720"/>
        <w:jc w:val="both"/>
        <w:rPr>
          <w:lang w:bidi="ru-RU"/>
        </w:rPr>
      </w:pPr>
    </w:p>
    <w:p w:rsidR="001D0224" w:rsidRPr="002E6FC1" w:rsidRDefault="001D0224" w:rsidP="001D0224">
      <w:pPr>
        <w:keepNext/>
        <w:keepLines/>
        <w:widowControl w:val="0"/>
        <w:numPr>
          <w:ilvl w:val="0"/>
          <w:numId w:val="6"/>
        </w:numPr>
        <w:tabs>
          <w:tab w:val="left" w:pos="363"/>
        </w:tabs>
        <w:jc w:val="center"/>
        <w:outlineLvl w:val="2"/>
        <w:rPr>
          <w:b/>
          <w:bCs/>
          <w:lang w:bidi="ru-RU"/>
        </w:rPr>
      </w:pPr>
      <w:bookmarkStart w:id="43" w:name="bookmark51"/>
      <w:bookmarkStart w:id="44" w:name="bookmark49"/>
      <w:bookmarkStart w:id="45" w:name="bookmark50"/>
      <w:bookmarkStart w:id="46" w:name="bookmark52"/>
      <w:bookmarkEnd w:id="43"/>
      <w:r w:rsidRPr="00EB1677">
        <w:rPr>
          <w:b/>
          <w:bCs/>
          <w:color w:val="000000"/>
          <w:lang w:bidi="ru-RU"/>
        </w:rPr>
        <w:t>СТАНДАРТ ПРЕДОСТАВЛЕНИЯ УСЛУГИ</w:t>
      </w:r>
      <w:bookmarkEnd w:id="44"/>
      <w:bookmarkEnd w:id="45"/>
      <w:bookmarkEnd w:id="46"/>
    </w:p>
    <w:p w:rsidR="001D0224" w:rsidRPr="00EB1677" w:rsidRDefault="001D0224" w:rsidP="001D0224">
      <w:pPr>
        <w:keepNext/>
        <w:keepLines/>
        <w:widowControl w:val="0"/>
        <w:tabs>
          <w:tab w:val="left" w:pos="363"/>
        </w:tabs>
        <w:outlineLvl w:val="2"/>
        <w:rPr>
          <w:b/>
          <w:bCs/>
          <w:lang w:bidi="ru-RU"/>
        </w:rPr>
      </w:pPr>
    </w:p>
    <w:p w:rsidR="001D0224" w:rsidRPr="00EB1677" w:rsidRDefault="001D0224" w:rsidP="001D0224">
      <w:pPr>
        <w:keepNext/>
        <w:keepLines/>
        <w:widowControl w:val="0"/>
        <w:numPr>
          <w:ilvl w:val="0"/>
          <w:numId w:val="10"/>
        </w:numPr>
        <w:tabs>
          <w:tab w:val="left" w:pos="287"/>
        </w:tabs>
        <w:jc w:val="center"/>
        <w:outlineLvl w:val="2"/>
        <w:rPr>
          <w:b/>
          <w:bCs/>
          <w:lang w:bidi="ru-RU"/>
        </w:rPr>
      </w:pPr>
      <w:bookmarkStart w:id="47" w:name="bookmark55"/>
      <w:bookmarkStart w:id="48" w:name="bookmark53"/>
      <w:bookmarkStart w:id="49" w:name="bookmark54"/>
      <w:bookmarkStart w:id="50" w:name="bookmark56"/>
      <w:bookmarkEnd w:id="47"/>
      <w:r w:rsidRPr="00EB1677">
        <w:rPr>
          <w:b/>
          <w:bCs/>
          <w:color w:val="000000"/>
          <w:lang w:bidi="ru-RU"/>
        </w:rPr>
        <w:t>Наименование услуги</w:t>
      </w:r>
      <w:bookmarkEnd w:id="48"/>
      <w:bookmarkEnd w:id="49"/>
      <w:bookmarkEnd w:id="50"/>
    </w:p>
    <w:p w:rsidR="001D0224" w:rsidRPr="002E6FC1" w:rsidRDefault="001D0224" w:rsidP="001D0224">
      <w:pPr>
        <w:widowControl w:val="0"/>
        <w:ind w:firstLine="709"/>
        <w:jc w:val="both"/>
        <w:rPr>
          <w:i/>
          <w:color w:val="000000"/>
          <w:lang w:bidi="ru-RU"/>
        </w:rPr>
      </w:pPr>
      <w:r w:rsidRPr="002E6FC1">
        <w:rPr>
          <w:color w:val="000000"/>
          <w:lang w:bidi="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деятельности либо построенных или объекта индивидуального жилищного строительства или садового дома требованиям законодательства о градостроительной деятельности</w:t>
      </w:r>
      <w:r w:rsidRPr="00EB1677">
        <w:rPr>
          <w:color w:val="000000"/>
          <w:lang w:bidi="ru-RU"/>
        </w:rPr>
        <w:t xml:space="preserve">» </w:t>
      </w:r>
      <w:r w:rsidRPr="002E6FC1">
        <w:rPr>
          <w:i/>
          <w:color w:val="000000"/>
          <w:lang w:bidi="ru-RU"/>
        </w:rPr>
        <w:t>(далее - услуга).</w:t>
      </w:r>
    </w:p>
    <w:p w:rsidR="001D0224" w:rsidRPr="00EB1677" w:rsidRDefault="001D0224" w:rsidP="001D0224">
      <w:pPr>
        <w:widowControl w:val="0"/>
        <w:jc w:val="both"/>
        <w:rPr>
          <w:lang w:bidi="ru-RU"/>
        </w:rPr>
      </w:pPr>
    </w:p>
    <w:p w:rsidR="001D0224" w:rsidRPr="00EB1677" w:rsidRDefault="001D0224" w:rsidP="001D0224">
      <w:pPr>
        <w:keepNext/>
        <w:keepLines/>
        <w:widowControl w:val="0"/>
        <w:numPr>
          <w:ilvl w:val="0"/>
          <w:numId w:val="10"/>
        </w:numPr>
        <w:tabs>
          <w:tab w:val="left" w:pos="284"/>
        </w:tabs>
        <w:jc w:val="center"/>
        <w:outlineLvl w:val="2"/>
        <w:rPr>
          <w:b/>
          <w:bCs/>
          <w:lang w:bidi="ru-RU"/>
        </w:rPr>
      </w:pPr>
      <w:bookmarkStart w:id="51" w:name="bookmark59"/>
      <w:bookmarkStart w:id="52" w:name="bookmark57"/>
      <w:bookmarkStart w:id="53" w:name="bookmark58"/>
      <w:bookmarkStart w:id="54" w:name="bookmark60"/>
      <w:bookmarkEnd w:id="51"/>
      <w:r w:rsidRPr="00EB1677">
        <w:rPr>
          <w:b/>
          <w:bCs/>
          <w:color w:val="000000"/>
          <w:lang w:bidi="ru-RU"/>
        </w:rPr>
        <w:t>Наименование отдела местного самоуправления, непосредственно</w:t>
      </w:r>
      <w:r>
        <w:rPr>
          <w:b/>
          <w:bCs/>
          <w:color w:val="000000"/>
          <w:lang w:bidi="ru-RU"/>
        </w:rPr>
        <w:t xml:space="preserve"> п</w:t>
      </w:r>
      <w:r w:rsidRPr="00EB1677">
        <w:rPr>
          <w:b/>
          <w:bCs/>
          <w:color w:val="000000"/>
          <w:lang w:bidi="ru-RU"/>
        </w:rPr>
        <w:t>редоставляющего услугу</w:t>
      </w:r>
      <w:bookmarkEnd w:id="52"/>
      <w:bookmarkEnd w:id="53"/>
      <w:bookmarkEnd w:id="54"/>
    </w:p>
    <w:p w:rsidR="001D0224" w:rsidRPr="00EB1677" w:rsidRDefault="001D0224" w:rsidP="001D0224">
      <w:pPr>
        <w:widowControl w:val="0"/>
        <w:ind w:firstLine="720"/>
        <w:jc w:val="both"/>
        <w:rPr>
          <w:lang w:bidi="ru-RU"/>
        </w:rPr>
      </w:pPr>
      <w:r w:rsidRPr="00EB1677">
        <w:rPr>
          <w:color w:val="000000"/>
          <w:lang w:bidi="ru-RU"/>
        </w:rPr>
        <w:t>Услуга предоставляется отделом строительства и архитектуры Администрации МР «Сергокалинский район».</w:t>
      </w:r>
    </w:p>
    <w:p w:rsidR="001D0224" w:rsidRPr="00EB1677" w:rsidRDefault="001D0224" w:rsidP="001D0224">
      <w:pPr>
        <w:widowControl w:val="0"/>
        <w:ind w:firstLine="720"/>
        <w:jc w:val="both"/>
        <w:rPr>
          <w:lang w:bidi="ru-RU"/>
        </w:rPr>
      </w:pPr>
      <w:r w:rsidRPr="00EB1677">
        <w:rPr>
          <w:color w:val="000000"/>
          <w:lang w:bidi="ru-RU"/>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выдачи результата предоставления услуги.</w:t>
      </w:r>
    </w:p>
    <w:p w:rsidR="001D0224" w:rsidRDefault="001D0224" w:rsidP="001D0224">
      <w:pPr>
        <w:widowControl w:val="0"/>
        <w:ind w:firstLine="720"/>
        <w:jc w:val="both"/>
        <w:rPr>
          <w:color w:val="000000"/>
          <w:lang w:bidi="ru-RU"/>
        </w:rPr>
      </w:pPr>
      <w:r w:rsidRPr="00EB1677">
        <w:rPr>
          <w:color w:val="000000"/>
          <w:lang w:bidi="ru-RU"/>
        </w:rPr>
        <w:t>При предоставлении услуги Отдел,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Республики Дагестан.</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0"/>
        </w:numPr>
        <w:tabs>
          <w:tab w:val="left" w:pos="295"/>
        </w:tabs>
        <w:jc w:val="center"/>
        <w:outlineLvl w:val="2"/>
        <w:rPr>
          <w:b/>
          <w:bCs/>
          <w:lang w:bidi="ru-RU"/>
        </w:rPr>
      </w:pPr>
      <w:bookmarkStart w:id="55" w:name="bookmark63"/>
      <w:bookmarkStart w:id="56" w:name="bookmark61"/>
      <w:bookmarkStart w:id="57" w:name="bookmark62"/>
      <w:bookmarkStart w:id="58" w:name="bookmark64"/>
      <w:bookmarkEnd w:id="55"/>
      <w:r w:rsidRPr="00EB1677">
        <w:rPr>
          <w:b/>
          <w:bCs/>
          <w:color w:val="000000"/>
          <w:lang w:bidi="ru-RU"/>
        </w:rPr>
        <w:t>Описание результата предоставления услуги</w:t>
      </w:r>
      <w:bookmarkEnd w:id="56"/>
      <w:bookmarkEnd w:id="57"/>
      <w:bookmarkEnd w:id="58"/>
    </w:p>
    <w:p w:rsidR="001D0224" w:rsidRPr="00EB1677" w:rsidRDefault="001D0224" w:rsidP="001D0224">
      <w:pPr>
        <w:widowControl w:val="0"/>
        <w:ind w:firstLine="720"/>
        <w:jc w:val="both"/>
        <w:rPr>
          <w:lang w:bidi="ru-RU"/>
        </w:rPr>
      </w:pPr>
      <w:r w:rsidRPr="00EB1677">
        <w:rPr>
          <w:color w:val="000000"/>
          <w:lang w:bidi="ru-RU"/>
        </w:rPr>
        <w:t>Результатом предоставления услуги является:</w:t>
      </w:r>
    </w:p>
    <w:p w:rsidR="001D0224" w:rsidRPr="00DC03E4" w:rsidRDefault="001D0224" w:rsidP="001D0224">
      <w:pPr>
        <w:pStyle w:val="af0"/>
        <w:widowControl w:val="0"/>
        <w:numPr>
          <w:ilvl w:val="0"/>
          <w:numId w:val="19"/>
        </w:numPr>
        <w:spacing w:after="0" w:line="240" w:lineRule="auto"/>
        <w:jc w:val="both"/>
        <w:rPr>
          <w:rFonts w:ascii="Times New Roman" w:hAnsi="Times New Roman"/>
          <w:sz w:val="24"/>
          <w:szCs w:val="24"/>
          <w:lang w:bidi="ru-RU"/>
        </w:rPr>
      </w:pPr>
      <w:r w:rsidRPr="00DC03E4">
        <w:rPr>
          <w:rFonts w:ascii="Times New Roman" w:hAnsi="Times New Roman"/>
          <w:color w:val="000000"/>
          <w:sz w:val="24"/>
          <w:szCs w:val="24"/>
          <w:lang w:bidi="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DC03E4" w:rsidRDefault="001D0224" w:rsidP="001D0224">
      <w:pPr>
        <w:pStyle w:val="af0"/>
        <w:widowControl w:val="0"/>
        <w:numPr>
          <w:ilvl w:val="0"/>
          <w:numId w:val="19"/>
        </w:numPr>
        <w:spacing w:after="0" w:line="240" w:lineRule="auto"/>
        <w:jc w:val="both"/>
        <w:rPr>
          <w:rFonts w:ascii="Times New Roman" w:hAnsi="Times New Roman"/>
          <w:sz w:val="24"/>
          <w:szCs w:val="24"/>
          <w:lang w:bidi="ru-RU"/>
        </w:rPr>
      </w:pPr>
      <w:r w:rsidRPr="00DC03E4">
        <w:rPr>
          <w:rFonts w:ascii="Times New Roman" w:hAnsi="Times New Roman"/>
          <w:color w:val="000000"/>
          <w:sz w:val="24"/>
          <w:szCs w:val="24"/>
          <w:lang w:bidi="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720"/>
        <w:jc w:val="both"/>
        <w:rPr>
          <w:lang w:bidi="ru-RU"/>
        </w:rPr>
      </w:pPr>
      <w:r w:rsidRPr="00EB1677">
        <w:rPr>
          <w:color w:val="000000"/>
          <w:lang w:bidi="ru-RU"/>
        </w:rPr>
        <w:t>Заявителю в качестве результата предоставления услуги обеспечивается по его выбору возможность получения:</w:t>
      </w:r>
    </w:p>
    <w:p w:rsidR="001D0224" w:rsidRPr="00EB1677" w:rsidRDefault="001D0224" w:rsidP="001D0224">
      <w:pPr>
        <w:widowControl w:val="0"/>
        <w:numPr>
          <w:ilvl w:val="0"/>
          <w:numId w:val="11"/>
        </w:numPr>
        <w:tabs>
          <w:tab w:val="left" w:pos="284"/>
        </w:tabs>
        <w:jc w:val="both"/>
        <w:rPr>
          <w:lang w:bidi="ru-RU"/>
        </w:rPr>
      </w:pPr>
      <w:bookmarkStart w:id="59" w:name="bookmark65"/>
      <w:bookmarkEnd w:id="59"/>
      <w:r w:rsidRPr="00EB1677">
        <w:rPr>
          <w:color w:val="000000"/>
          <w:lang w:bidi="ru-RU"/>
        </w:rPr>
        <w:t>документа на бумажном носителе (оригинала);</w:t>
      </w:r>
    </w:p>
    <w:p w:rsidR="001D0224" w:rsidRPr="00EB1677" w:rsidRDefault="001D0224" w:rsidP="001D0224">
      <w:pPr>
        <w:widowControl w:val="0"/>
        <w:numPr>
          <w:ilvl w:val="0"/>
          <w:numId w:val="11"/>
        </w:numPr>
        <w:tabs>
          <w:tab w:val="left" w:pos="284"/>
          <w:tab w:val="left" w:pos="1040"/>
        </w:tabs>
        <w:jc w:val="both"/>
        <w:rPr>
          <w:lang w:bidi="ru-RU"/>
        </w:rPr>
      </w:pPr>
      <w:bookmarkStart w:id="60" w:name="bookmark66"/>
      <w:bookmarkEnd w:id="60"/>
      <w:r w:rsidRPr="00EB1677">
        <w:rPr>
          <w:color w:val="000000"/>
          <w:lang w:bidi="ru-RU"/>
        </w:rPr>
        <w:t>документа на бумажном носителе (сканированного документа);</w:t>
      </w:r>
    </w:p>
    <w:p w:rsidR="001D0224" w:rsidRPr="00EB1677" w:rsidRDefault="001D0224" w:rsidP="001D0224">
      <w:pPr>
        <w:widowControl w:val="0"/>
        <w:numPr>
          <w:ilvl w:val="0"/>
          <w:numId w:val="11"/>
        </w:numPr>
        <w:tabs>
          <w:tab w:val="left" w:pos="284"/>
        </w:tabs>
        <w:jc w:val="both"/>
        <w:rPr>
          <w:lang w:bidi="ru-RU"/>
        </w:rPr>
      </w:pPr>
      <w:bookmarkStart w:id="61" w:name="bookmark67"/>
      <w:bookmarkEnd w:id="61"/>
      <w:r w:rsidRPr="00F23152">
        <w:rPr>
          <w:bCs/>
          <w:color w:val="000000"/>
          <w:lang w:bidi="ru-RU"/>
        </w:rPr>
        <w:t>электронного документа</w:t>
      </w:r>
      <w:r w:rsidRPr="00EB1677">
        <w:rPr>
          <w:b/>
          <w:bCs/>
          <w:color w:val="000000"/>
          <w:lang w:bidi="ru-RU"/>
        </w:rPr>
        <w:t xml:space="preserve">, </w:t>
      </w:r>
      <w:r w:rsidRPr="00EB1677">
        <w:rPr>
          <w:color w:val="000000"/>
          <w:lang w:bidi="ru-RU"/>
        </w:rPr>
        <w:t>подписанного уполномоченным должностным лицом Отдела с использованием усиленной квалифицированной электронной подписи;</w:t>
      </w:r>
    </w:p>
    <w:p w:rsidR="001D0224" w:rsidRPr="00EB1677" w:rsidRDefault="001D0224" w:rsidP="001D0224">
      <w:pPr>
        <w:widowControl w:val="0"/>
        <w:numPr>
          <w:ilvl w:val="0"/>
          <w:numId w:val="11"/>
        </w:numPr>
        <w:tabs>
          <w:tab w:val="left" w:pos="284"/>
        </w:tabs>
        <w:jc w:val="both"/>
        <w:rPr>
          <w:lang w:bidi="ru-RU"/>
        </w:rPr>
      </w:pPr>
      <w:bookmarkStart w:id="62" w:name="bookmark68"/>
      <w:bookmarkEnd w:id="62"/>
      <w:r w:rsidRPr="00EB1677">
        <w:rPr>
          <w:color w:val="000000"/>
          <w:lang w:bidi="ru-RU"/>
        </w:rPr>
        <w:t>документа на бумажном носителе, подтверждающего содержание электронного документа, направленного органом, в многофункциональном центре.</w:t>
      </w:r>
    </w:p>
    <w:p w:rsidR="001D0224" w:rsidRPr="00F23152" w:rsidRDefault="001D0224" w:rsidP="001D0224">
      <w:pPr>
        <w:widowControl w:val="0"/>
        <w:numPr>
          <w:ilvl w:val="0"/>
          <w:numId w:val="11"/>
        </w:numPr>
        <w:tabs>
          <w:tab w:val="left" w:pos="284"/>
          <w:tab w:val="left" w:pos="1040"/>
        </w:tabs>
        <w:jc w:val="both"/>
        <w:rPr>
          <w:lang w:bidi="ru-RU"/>
        </w:rPr>
      </w:pPr>
      <w:bookmarkStart w:id="63" w:name="bookmark69"/>
      <w:bookmarkEnd w:id="63"/>
      <w:r w:rsidRPr="00EB1677">
        <w:rPr>
          <w:color w:val="000000"/>
          <w:lang w:bidi="ru-RU"/>
        </w:rPr>
        <w:t xml:space="preserve">сканированного документа, направленного </w:t>
      </w:r>
      <w:r w:rsidRPr="00F23152">
        <w:rPr>
          <w:bCs/>
          <w:color w:val="000000"/>
          <w:lang w:bidi="ru-RU"/>
        </w:rPr>
        <w:t>на электронный адрес</w:t>
      </w:r>
      <w:r w:rsidRPr="00EB1677">
        <w:rPr>
          <w:b/>
          <w:bCs/>
          <w:color w:val="000000"/>
          <w:lang w:bidi="ru-RU"/>
        </w:rPr>
        <w:t>.</w:t>
      </w:r>
    </w:p>
    <w:p w:rsidR="001D0224" w:rsidRPr="00EB1677" w:rsidRDefault="001D0224" w:rsidP="001D0224">
      <w:pPr>
        <w:widowControl w:val="0"/>
        <w:tabs>
          <w:tab w:val="left" w:pos="284"/>
          <w:tab w:val="left" w:pos="1040"/>
        </w:tabs>
        <w:jc w:val="both"/>
        <w:rPr>
          <w:lang w:bidi="ru-RU"/>
        </w:rPr>
      </w:pPr>
    </w:p>
    <w:p w:rsidR="001D0224" w:rsidRPr="00EB1677" w:rsidRDefault="001D0224" w:rsidP="001D0224">
      <w:pPr>
        <w:keepNext/>
        <w:keepLines/>
        <w:widowControl w:val="0"/>
        <w:numPr>
          <w:ilvl w:val="0"/>
          <w:numId w:val="10"/>
        </w:numPr>
        <w:tabs>
          <w:tab w:val="left" w:pos="295"/>
        </w:tabs>
        <w:jc w:val="center"/>
        <w:outlineLvl w:val="2"/>
        <w:rPr>
          <w:b/>
          <w:bCs/>
          <w:lang w:bidi="ru-RU"/>
        </w:rPr>
      </w:pPr>
      <w:bookmarkStart w:id="64" w:name="bookmark72"/>
      <w:bookmarkStart w:id="65" w:name="bookmark70"/>
      <w:bookmarkStart w:id="66" w:name="bookmark71"/>
      <w:bookmarkStart w:id="67" w:name="bookmark73"/>
      <w:bookmarkEnd w:id="64"/>
      <w:r w:rsidRPr="00EB1677">
        <w:rPr>
          <w:b/>
          <w:bCs/>
          <w:color w:val="000000"/>
          <w:lang w:bidi="ru-RU"/>
        </w:rPr>
        <w:t>Срок предоставления услуги</w:t>
      </w:r>
      <w:bookmarkEnd w:id="65"/>
      <w:bookmarkEnd w:id="66"/>
      <w:bookmarkEnd w:id="67"/>
    </w:p>
    <w:p w:rsidR="001D0224" w:rsidRPr="00EB1677" w:rsidRDefault="001D0224" w:rsidP="001D0224">
      <w:pPr>
        <w:widowControl w:val="0"/>
        <w:ind w:firstLine="720"/>
        <w:jc w:val="both"/>
        <w:rPr>
          <w:lang w:bidi="ru-RU"/>
        </w:rPr>
      </w:pPr>
      <w:r>
        <w:rPr>
          <w:color w:val="000000"/>
          <w:lang w:bidi="ru-RU"/>
        </w:rPr>
        <w:t>Отдел</w:t>
      </w:r>
      <w:r w:rsidRPr="009C1340">
        <w:rPr>
          <w:color w:val="000000"/>
          <w:lang w:bidi="ru-RU"/>
        </w:rPr>
        <w:t xml:space="preserve"> </w:t>
      </w:r>
      <w:r w:rsidRPr="00EB1677">
        <w:rPr>
          <w:color w:val="000000"/>
          <w:lang w:bidi="ru-RU"/>
        </w:rPr>
        <w:t>в течение 7 рабочих дней со дня поступления уведомления об окончании строительства принимает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820"/>
        <w:jc w:val="both"/>
        <w:rPr>
          <w:lang w:bidi="ru-RU"/>
        </w:rPr>
      </w:pPr>
      <w:r w:rsidRPr="00EB1677">
        <w:rPr>
          <w:color w:val="000000"/>
          <w:lang w:bidi="ru-RU"/>
        </w:rPr>
        <w:t>Приостановление предоставления услуги не предусмотрено законодательством Российской Федерации.</w:t>
      </w:r>
    </w:p>
    <w:p w:rsidR="001D0224" w:rsidRDefault="001D0224" w:rsidP="001D0224">
      <w:pPr>
        <w:widowControl w:val="0"/>
        <w:ind w:firstLine="720"/>
        <w:jc w:val="both"/>
        <w:rPr>
          <w:color w:val="000000"/>
          <w:lang w:bidi="ru-RU"/>
        </w:rPr>
      </w:pPr>
      <w:r w:rsidRPr="00EB1677">
        <w:rPr>
          <w:color w:val="000000"/>
          <w:lang w:bidi="ru-RU"/>
        </w:rPr>
        <w:t>Срок предоставления услуги в электронном виде начинается с момента приема и регистрации Органом электронных документов, необходимых для предоставления услуги.</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0"/>
        </w:numPr>
        <w:tabs>
          <w:tab w:val="left" w:pos="308"/>
        </w:tabs>
        <w:jc w:val="center"/>
        <w:outlineLvl w:val="2"/>
        <w:rPr>
          <w:b/>
          <w:bCs/>
          <w:lang w:bidi="ru-RU"/>
        </w:rPr>
      </w:pPr>
      <w:bookmarkStart w:id="68" w:name="bookmark76"/>
      <w:bookmarkStart w:id="69" w:name="bookmark74"/>
      <w:bookmarkStart w:id="70" w:name="bookmark75"/>
      <w:bookmarkStart w:id="71" w:name="bookmark77"/>
      <w:bookmarkEnd w:id="68"/>
      <w:r w:rsidRPr="00EB1677">
        <w:rPr>
          <w:b/>
          <w:bCs/>
          <w:color w:val="000000"/>
          <w:lang w:bidi="ru-RU"/>
        </w:rPr>
        <w:t>Нормативные правовые акты, регулирующие предоставление услуги</w:t>
      </w:r>
      <w:bookmarkEnd w:id="69"/>
      <w:bookmarkEnd w:id="70"/>
      <w:bookmarkEnd w:id="71"/>
    </w:p>
    <w:p w:rsidR="001D0224" w:rsidRPr="00EB1677" w:rsidRDefault="001D0224" w:rsidP="001D0224">
      <w:pPr>
        <w:widowControl w:val="0"/>
        <w:ind w:firstLine="540"/>
        <w:jc w:val="both"/>
        <w:rPr>
          <w:lang w:bidi="ru-RU"/>
        </w:rPr>
      </w:pPr>
      <w:r w:rsidRPr="00EB1677">
        <w:rPr>
          <w:color w:val="000000"/>
          <w:lang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w:t>
      </w:r>
      <w:r w:rsidRPr="009C1340">
        <w:rPr>
          <w:bCs/>
          <w:color w:val="000000"/>
          <w:lang w:bidi="ru-RU"/>
        </w:rPr>
        <w:t>официальном сайте администрации и на Едином портале</w:t>
      </w:r>
      <w:r w:rsidRPr="00EB1677">
        <w:rPr>
          <w:b/>
          <w:bCs/>
          <w:color w:val="000000"/>
          <w:lang w:bidi="ru-RU"/>
        </w:rPr>
        <w:t>.</w:t>
      </w:r>
    </w:p>
    <w:p w:rsidR="001D0224" w:rsidRPr="00EB1677" w:rsidRDefault="001D0224" w:rsidP="001D0224">
      <w:pPr>
        <w:widowControl w:val="0"/>
        <w:numPr>
          <w:ilvl w:val="1"/>
          <w:numId w:val="10"/>
        </w:numPr>
        <w:tabs>
          <w:tab w:val="left" w:pos="993"/>
        </w:tabs>
        <w:ind w:firstLine="540"/>
        <w:jc w:val="both"/>
        <w:rPr>
          <w:lang w:bidi="ru-RU"/>
        </w:rPr>
      </w:pPr>
      <w:bookmarkStart w:id="72" w:name="bookmark78"/>
      <w:bookmarkEnd w:id="72"/>
      <w:r w:rsidRPr="00EB1677">
        <w:rPr>
          <w:color w:val="000000"/>
          <w:lang w:bidi="ru-RU"/>
        </w:rPr>
        <w:t xml:space="preserve">Градостроительный кодекс Российской Федерации от 29.12.2004 </w:t>
      </w:r>
      <w:r>
        <w:rPr>
          <w:color w:val="000000"/>
          <w:lang w:bidi="ru-RU"/>
        </w:rPr>
        <w:t xml:space="preserve">г. </w:t>
      </w:r>
      <w:r w:rsidRPr="00EB1677">
        <w:rPr>
          <w:color w:val="000000"/>
          <w:lang w:bidi="ru-RU"/>
        </w:rPr>
        <w:t>№190-ФЗ (первоначальный текст документа опубликован в издании «Российская газета», 30.12.2004, № 290).</w:t>
      </w:r>
    </w:p>
    <w:p w:rsidR="001D0224" w:rsidRPr="00EB1677" w:rsidRDefault="001D0224" w:rsidP="001D0224">
      <w:pPr>
        <w:widowControl w:val="0"/>
        <w:numPr>
          <w:ilvl w:val="1"/>
          <w:numId w:val="10"/>
        </w:numPr>
        <w:tabs>
          <w:tab w:val="left" w:pos="1083"/>
        </w:tabs>
        <w:ind w:firstLine="540"/>
        <w:jc w:val="both"/>
        <w:rPr>
          <w:lang w:bidi="ru-RU"/>
        </w:rPr>
      </w:pPr>
      <w:bookmarkStart w:id="73" w:name="bookmark79"/>
      <w:bookmarkEnd w:id="73"/>
      <w:r w:rsidRPr="00EB1677">
        <w:rPr>
          <w:color w:val="000000"/>
          <w:lang w:bidi="ru-RU"/>
        </w:rPr>
        <w:t xml:space="preserve">Федеральный закон от 24.11.1995 </w:t>
      </w:r>
      <w:r>
        <w:rPr>
          <w:color w:val="000000"/>
          <w:lang w:bidi="ru-RU"/>
        </w:rPr>
        <w:t xml:space="preserve">г. </w:t>
      </w:r>
      <w:r w:rsidRPr="00EB1677">
        <w:rPr>
          <w:color w:val="000000"/>
          <w:lang w:bidi="ru-RU"/>
        </w:rPr>
        <w:t>№181-ФЗ «О социальной защите инвалидов в Российской Федерации» (первоначальный текст документа опубликован в издании «Российская газета», 02.12.1995, № 234).</w:t>
      </w:r>
    </w:p>
    <w:p w:rsidR="001D0224" w:rsidRPr="00EB1677" w:rsidRDefault="001D0224" w:rsidP="001D0224">
      <w:pPr>
        <w:widowControl w:val="0"/>
        <w:numPr>
          <w:ilvl w:val="1"/>
          <w:numId w:val="10"/>
        </w:numPr>
        <w:tabs>
          <w:tab w:val="left" w:pos="1038"/>
        </w:tabs>
        <w:ind w:firstLine="540"/>
        <w:jc w:val="both"/>
        <w:rPr>
          <w:lang w:bidi="ru-RU"/>
        </w:rPr>
      </w:pPr>
      <w:bookmarkStart w:id="74" w:name="bookmark80"/>
      <w:bookmarkEnd w:id="74"/>
      <w:r w:rsidRPr="00EB1677">
        <w:rPr>
          <w:color w:val="000000"/>
          <w:lang w:bidi="ru-RU"/>
        </w:rPr>
        <w:t xml:space="preserve">Федеральный закон от 06.10.2003 </w:t>
      </w:r>
      <w:r>
        <w:rPr>
          <w:color w:val="000000"/>
          <w:lang w:bidi="ru-RU"/>
        </w:rPr>
        <w:t>г. №</w:t>
      </w:r>
      <w:r w:rsidRPr="00EB1677">
        <w:rPr>
          <w:color w:val="000000"/>
          <w:lang w:bidi="ru-RU"/>
        </w:rPr>
        <w:t>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 202).</w:t>
      </w:r>
    </w:p>
    <w:p w:rsidR="001D0224" w:rsidRPr="009C1340" w:rsidRDefault="001D0224" w:rsidP="001D0224">
      <w:pPr>
        <w:widowControl w:val="0"/>
        <w:numPr>
          <w:ilvl w:val="1"/>
          <w:numId w:val="10"/>
        </w:numPr>
        <w:tabs>
          <w:tab w:val="left" w:pos="1083"/>
        </w:tabs>
        <w:ind w:firstLine="540"/>
        <w:jc w:val="both"/>
        <w:rPr>
          <w:lang w:bidi="ru-RU"/>
        </w:rPr>
      </w:pPr>
      <w:bookmarkStart w:id="75" w:name="bookmark81"/>
      <w:bookmarkEnd w:id="75"/>
      <w:r w:rsidRPr="00EB1677">
        <w:rPr>
          <w:color w:val="000000"/>
          <w:lang w:bidi="ru-RU"/>
        </w:rPr>
        <w:t xml:space="preserve">Федеральный закон от 27.07.2010 </w:t>
      </w:r>
      <w:r>
        <w:rPr>
          <w:color w:val="000000"/>
          <w:lang w:bidi="ru-RU"/>
        </w:rPr>
        <w:t xml:space="preserve">г. </w:t>
      </w:r>
      <w:r w:rsidRPr="00EB1677">
        <w:rPr>
          <w:color w:val="000000"/>
          <w:lang w:bidi="ru-RU"/>
        </w:rPr>
        <w:t>№210-ФЗ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1D0224" w:rsidRPr="00EB1677" w:rsidRDefault="001D0224" w:rsidP="001D0224">
      <w:pPr>
        <w:widowControl w:val="0"/>
        <w:tabs>
          <w:tab w:val="left" w:pos="1083"/>
        </w:tabs>
        <w:ind w:left="540"/>
        <w:jc w:val="both"/>
        <w:rPr>
          <w:lang w:bidi="ru-RU"/>
        </w:rPr>
      </w:pPr>
    </w:p>
    <w:p w:rsidR="001D0224" w:rsidRPr="00EB1677" w:rsidRDefault="001D0224" w:rsidP="001D0224">
      <w:pPr>
        <w:widowControl w:val="0"/>
        <w:numPr>
          <w:ilvl w:val="0"/>
          <w:numId w:val="10"/>
        </w:numPr>
        <w:tabs>
          <w:tab w:val="left" w:pos="304"/>
        </w:tabs>
        <w:jc w:val="center"/>
        <w:rPr>
          <w:lang w:bidi="ru-RU"/>
        </w:rPr>
      </w:pPr>
      <w:bookmarkStart w:id="76" w:name="bookmark82"/>
      <w:bookmarkEnd w:id="76"/>
      <w:r w:rsidRPr="005F6A1A">
        <w:rPr>
          <w:b/>
          <w:bCs/>
          <w:color w:val="000000"/>
          <w:lang w:bidi="ru-RU"/>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1D0224" w:rsidRPr="00EB1677" w:rsidRDefault="001D0224" w:rsidP="001D0224">
      <w:pPr>
        <w:widowControl w:val="0"/>
        <w:numPr>
          <w:ilvl w:val="1"/>
          <w:numId w:val="10"/>
        </w:numPr>
        <w:tabs>
          <w:tab w:val="left" w:pos="1182"/>
        </w:tabs>
        <w:ind w:firstLine="740"/>
        <w:jc w:val="both"/>
        <w:rPr>
          <w:lang w:bidi="ru-RU"/>
        </w:rPr>
      </w:pPr>
      <w:bookmarkStart w:id="77" w:name="bookmark83"/>
      <w:bookmarkEnd w:id="77"/>
      <w:r w:rsidRPr="00EB1677">
        <w:rPr>
          <w:color w:val="000000"/>
          <w:lang w:bidi="ru-RU"/>
        </w:rPr>
        <w:t>Для получения уведомления о соответствии построенных или реконструированных объект</w:t>
      </w:r>
      <w:r>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numPr>
          <w:ilvl w:val="2"/>
          <w:numId w:val="10"/>
        </w:numPr>
        <w:tabs>
          <w:tab w:val="left" w:pos="1393"/>
        </w:tabs>
        <w:ind w:firstLine="740"/>
        <w:jc w:val="both"/>
        <w:rPr>
          <w:lang w:bidi="ru-RU"/>
        </w:rPr>
      </w:pPr>
      <w:bookmarkStart w:id="78" w:name="bookmark84"/>
      <w:bookmarkEnd w:id="78"/>
      <w:r w:rsidRPr="00EB1677">
        <w:rPr>
          <w:color w:val="000000"/>
          <w:lang w:bidi="ru-RU"/>
        </w:rPr>
        <w:t>Уведомление об окончании строительства по форме согласно Приложению №1.</w:t>
      </w:r>
    </w:p>
    <w:p w:rsidR="001D0224" w:rsidRPr="00EB1677" w:rsidRDefault="001D0224" w:rsidP="001D0224">
      <w:pPr>
        <w:widowControl w:val="0"/>
        <w:ind w:firstLine="740"/>
        <w:jc w:val="both"/>
        <w:rPr>
          <w:lang w:bidi="ru-RU"/>
        </w:rPr>
      </w:pPr>
      <w:r w:rsidRPr="00EB1677">
        <w:rPr>
          <w:color w:val="000000"/>
          <w:lang w:bidi="ru-RU"/>
        </w:rPr>
        <w:t>К уведомлению об окончании строительства прикладываются:</w:t>
      </w:r>
    </w:p>
    <w:p w:rsidR="001D0224" w:rsidRPr="00EB1677" w:rsidRDefault="001D0224" w:rsidP="001D0224">
      <w:pPr>
        <w:widowControl w:val="0"/>
        <w:numPr>
          <w:ilvl w:val="0"/>
          <w:numId w:val="12"/>
        </w:numPr>
        <w:tabs>
          <w:tab w:val="left" w:pos="1083"/>
        </w:tabs>
        <w:ind w:left="426" w:hanging="284"/>
        <w:jc w:val="both"/>
        <w:rPr>
          <w:lang w:bidi="ru-RU"/>
        </w:rPr>
      </w:pPr>
      <w:bookmarkStart w:id="79" w:name="bookmark85"/>
      <w:bookmarkEnd w:id="79"/>
      <w:r w:rsidRPr="00EB1677">
        <w:rPr>
          <w:color w:val="000000"/>
          <w:lang w:bidi="ru-RU"/>
        </w:rPr>
        <w:t>документ, подтверждающий полномочия представителя застройщика,</w:t>
      </w:r>
      <w:r>
        <w:rPr>
          <w:color w:val="000000"/>
          <w:lang w:bidi="ru-RU"/>
        </w:rPr>
        <w:t xml:space="preserve"> </w:t>
      </w:r>
      <w:r w:rsidRPr="00EB1677">
        <w:rPr>
          <w:color w:val="000000"/>
          <w:lang w:bidi="ru-RU"/>
        </w:rPr>
        <w:t>в случае, если уведомление направлено представителем застройщика;</w:t>
      </w:r>
    </w:p>
    <w:p w:rsidR="001D0224" w:rsidRPr="00EB1677" w:rsidRDefault="001D0224" w:rsidP="001D0224">
      <w:pPr>
        <w:widowControl w:val="0"/>
        <w:numPr>
          <w:ilvl w:val="0"/>
          <w:numId w:val="12"/>
        </w:numPr>
        <w:tabs>
          <w:tab w:val="left" w:pos="1083"/>
        </w:tabs>
        <w:ind w:left="426" w:hanging="284"/>
        <w:jc w:val="both"/>
        <w:rPr>
          <w:lang w:bidi="ru-RU"/>
        </w:rPr>
      </w:pPr>
      <w:bookmarkStart w:id="80" w:name="bookmark86"/>
      <w:bookmarkEnd w:id="80"/>
      <w:r w:rsidRPr="00EB1677">
        <w:rPr>
          <w:color w:val="000000"/>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0224" w:rsidRPr="00EB1677" w:rsidRDefault="001D0224" w:rsidP="001D0224">
      <w:pPr>
        <w:widowControl w:val="0"/>
        <w:numPr>
          <w:ilvl w:val="0"/>
          <w:numId w:val="12"/>
        </w:numPr>
        <w:tabs>
          <w:tab w:val="left" w:pos="1069"/>
        </w:tabs>
        <w:ind w:left="426" w:hanging="284"/>
        <w:jc w:val="both"/>
        <w:rPr>
          <w:lang w:bidi="ru-RU"/>
        </w:rPr>
      </w:pPr>
      <w:bookmarkStart w:id="81" w:name="bookmark87"/>
      <w:bookmarkEnd w:id="81"/>
      <w:r w:rsidRPr="00EB1677">
        <w:rPr>
          <w:color w:val="000000"/>
          <w:lang w:bidi="ru-RU"/>
        </w:rPr>
        <w:t>технический план объекта индивидуального жилищного строительства или садового дома;</w:t>
      </w:r>
    </w:p>
    <w:p w:rsidR="001D0224" w:rsidRPr="00EB1677" w:rsidRDefault="001D0224" w:rsidP="001D0224">
      <w:pPr>
        <w:widowControl w:val="0"/>
        <w:numPr>
          <w:ilvl w:val="0"/>
          <w:numId w:val="12"/>
        </w:numPr>
        <w:tabs>
          <w:tab w:val="left" w:pos="1028"/>
        </w:tabs>
        <w:ind w:left="426" w:hanging="284"/>
        <w:jc w:val="both"/>
        <w:rPr>
          <w:lang w:bidi="ru-RU"/>
        </w:rPr>
      </w:pPr>
      <w:bookmarkStart w:id="82" w:name="bookmark88"/>
      <w:bookmarkEnd w:id="82"/>
      <w:r w:rsidRPr="00EB1677">
        <w:rPr>
          <w:color w:val="000000"/>
          <w:lang w:bidi="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D0224" w:rsidRPr="00EB1677" w:rsidRDefault="001D0224" w:rsidP="001D0224">
      <w:pPr>
        <w:widowControl w:val="0"/>
        <w:ind w:firstLine="740"/>
        <w:jc w:val="both"/>
        <w:rPr>
          <w:lang w:bidi="ru-RU"/>
        </w:rPr>
      </w:pPr>
      <w:r w:rsidRPr="00EB1677">
        <w:rPr>
          <w:color w:val="000000"/>
          <w:lang w:bidi="ru-RU"/>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p>
    <w:p w:rsidR="001D0224" w:rsidRPr="00EB1677" w:rsidRDefault="001D0224" w:rsidP="001D0224">
      <w:pPr>
        <w:widowControl w:val="0"/>
        <w:ind w:firstLine="740"/>
        <w:jc w:val="both"/>
        <w:rPr>
          <w:lang w:bidi="ru-RU"/>
        </w:rPr>
      </w:pPr>
      <w:r w:rsidRPr="00EB1677">
        <w:rPr>
          <w:color w:val="000000"/>
          <w:lang w:bidi="ru-RU"/>
        </w:rPr>
        <w:t>Уведомление и необходимые документы могут быть представлены в Отдел следующими способами:</w:t>
      </w:r>
    </w:p>
    <w:p w:rsidR="001D0224" w:rsidRPr="00145F5E" w:rsidRDefault="001D0224" w:rsidP="001D0224">
      <w:pPr>
        <w:widowControl w:val="0"/>
        <w:numPr>
          <w:ilvl w:val="0"/>
          <w:numId w:val="8"/>
        </w:numPr>
        <w:tabs>
          <w:tab w:val="left" w:pos="958"/>
        </w:tabs>
        <w:ind w:firstLine="740"/>
        <w:jc w:val="both"/>
        <w:rPr>
          <w:lang w:bidi="ru-RU"/>
        </w:rPr>
      </w:pPr>
      <w:bookmarkStart w:id="83" w:name="bookmark89"/>
      <w:bookmarkEnd w:id="83"/>
      <w:r w:rsidRPr="00145F5E">
        <w:rPr>
          <w:bCs/>
          <w:color w:val="000000"/>
          <w:lang w:bidi="ru-RU"/>
        </w:rPr>
        <w:t>посредством Единого портала;</w:t>
      </w:r>
    </w:p>
    <w:p w:rsidR="001D0224" w:rsidRPr="00EB1677" w:rsidRDefault="001D0224" w:rsidP="001D0224">
      <w:pPr>
        <w:widowControl w:val="0"/>
        <w:numPr>
          <w:ilvl w:val="0"/>
          <w:numId w:val="8"/>
        </w:numPr>
        <w:tabs>
          <w:tab w:val="left" w:pos="958"/>
        </w:tabs>
        <w:ind w:firstLine="740"/>
        <w:jc w:val="both"/>
        <w:rPr>
          <w:lang w:bidi="ru-RU"/>
        </w:rPr>
      </w:pPr>
      <w:bookmarkStart w:id="84" w:name="bookmark90"/>
      <w:bookmarkEnd w:id="84"/>
      <w:r w:rsidRPr="00EB1677">
        <w:rPr>
          <w:color w:val="000000"/>
          <w:lang w:bidi="ru-RU"/>
        </w:rPr>
        <w:t>через МФЦ;</w:t>
      </w:r>
    </w:p>
    <w:p w:rsidR="001D0224" w:rsidRPr="00EB1677" w:rsidRDefault="001D0224" w:rsidP="001D0224">
      <w:pPr>
        <w:widowControl w:val="0"/>
        <w:numPr>
          <w:ilvl w:val="0"/>
          <w:numId w:val="8"/>
        </w:numPr>
        <w:tabs>
          <w:tab w:val="left" w:pos="958"/>
        </w:tabs>
        <w:ind w:firstLine="740"/>
        <w:jc w:val="both"/>
        <w:rPr>
          <w:lang w:bidi="ru-RU"/>
        </w:rPr>
      </w:pPr>
      <w:bookmarkStart w:id="85" w:name="bookmark91"/>
      <w:bookmarkEnd w:id="85"/>
      <w:r w:rsidRPr="00EB1677">
        <w:rPr>
          <w:color w:val="000000"/>
          <w:lang w:bidi="ru-RU"/>
        </w:rPr>
        <w:t>посредством обращения в Отдел.</w:t>
      </w:r>
    </w:p>
    <w:p w:rsidR="001D0224" w:rsidRPr="00145F5E" w:rsidRDefault="001D0224" w:rsidP="001D0224">
      <w:pPr>
        <w:widowControl w:val="0"/>
        <w:ind w:firstLine="720"/>
        <w:jc w:val="both"/>
        <w:rPr>
          <w:lang w:bidi="ru-RU"/>
        </w:rPr>
      </w:pPr>
      <w:r w:rsidRPr="00145F5E">
        <w:rPr>
          <w:bCs/>
          <w:color w:val="000000"/>
          <w:lang w:bidi="ru-RU"/>
        </w:rPr>
        <w:t>Представление посредством Единого портала является приоритетным.</w:t>
      </w:r>
    </w:p>
    <w:p w:rsidR="001D0224" w:rsidRPr="00EB1677" w:rsidRDefault="001D0224" w:rsidP="001D0224">
      <w:pPr>
        <w:widowControl w:val="0"/>
        <w:ind w:firstLine="720"/>
        <w:jc w:val="both"/>
        <w:rPr>
          <w:lang w:bidi="ru-RU"/>
        </w:rPr>
      </w:pPr>
      <w:r w:rsidRPr="00EB1677">
        <w:rPr>
          <w:color w:val="000000"/>
          <w:lang w:bidi="ru-RU"/>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1D0224" w:rsidRDefault="001D0224" w:rsidP="001D0224">
      <w:pPr>
        <w:widowControl w:val="0"/>
        <w:ind w:firstLine="720"/>
        <w:jc w:val="both"/>
        <w:rPr>
          <w:color w:val="000000"/>
          <w:lang w:bidi="ru-RU"/>
        </w:rPr>
      </w:pPr>
      <w:r w:rsidRPr="00EB1677">
        <w:rPr>
          <w:color w:val="000000"/>
          <w:lang w:bidi="ru-RU"/>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Дагестан, независимо от места его регистрации на территории Республики Дагестан, в том числе в качестве субъекта предпринимательской деятельности, места расположения на территории Республики Дагестан объектов недвижимости.</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284"/>
        </w:tabs>
        <w:jc w:val="center"/>
        <w:rPr>
          <w:lang w:bidi="ru-RU"/>
        </w:rPr>
      </w:pPr>
      <w:bookmarkStart w:id="86" w:name="bookmark92"/>
      <w:bookmarkEnd w:id="86"/>
      <w:r w:rsidRPr="00145F5E">
        <w:rPr>
          <w:b/>
          <w:bCs/>
          <w:color w:val="000000"/>
          <w:lang w:bidi="ru-RU"/>
        </w:rPr>
        <w:t>Исчерпывающий перечень документов, необходимых в соответствии с нормативными правовыми актами для предоставления услуги, которые находятся в</w:t>
      </w:r>
      <w:r w:rsidRPr="00145F5E">
        <w:rPr>
          <w:b/>
          <w:bCs/>
          <w:color w:val="000000"/>
          <w:lang w:bidi="ru-RU"/>
        </w:rPr>
        <w:br/>
        <w:t>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w:t>
      </w:r>
      <w:r w:rsidRPr="00145F5E">
        <w:rPr>
          <w:b/>
          <w:bCs/>
          <w:color w:val="000000"/>
          <w:lang w:bidi="ru-RU"/>
        </w:rPr>
        <w:br/>
        <w:t>числе в электронной форме, порядок их представления</w:t>
      </w:r>
    </w:p>
    <w:p w:rsidR="001D0224" w:rsidRDefault="001D0224" w:rsidP="001D0224">
      <w:pPr>
        <w:widowControl w:val="0"/>
        <w:ind w:firstLine="720"/>
        <w:jc w:val="both"/>
        <w:rPr>
          <w:color w:val="000000"/>
          <w:lang w:bidi="ru-RU"/>
        </w:rPr>
      </w:pPr>
      <w:r w:rsidRPr="00EB1677">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0"/>
        </w:numPr>
        <w:tabs>
          <w:tab w:val="left" w:pos="291"/>
        </w:tabs>
        <w:jc w:val="center"/>
        <w:outlineLvl w:val="2"/>
        <w:rPr>
          <w:b/>
          <w:bCs/>
          <w:lang w:bidi="ru-RU"/>
        </w:rPr>
      </w:pPr>
      <w:bookmarkStart w:id="87" w:name="bookmark95"/>
      <w:bookmarkStart w:id="88" w:name="bookmark93"/>
      <w:bookmarkStart w:id="89" w:name="bookmark94"/>
      <w:bookmarkStart w:id="90" w:name="bookmark96"/>
      <w:bookmarkEnd w:id="87"/>
      <w:r w:rsidRPr="00EB1677">
        <w:rPr>
          <w:b/>
          <w:bCs/>
          <w:color w:val="000000"/>
          <w:lang w:bidi="ru-RU"/>
        </w:rPr>
        <w:t>Указание на запрет требовать от заявителя</w:t>
      </w:r>
      <w:bookmarkEnd w:id="88"/>
      <w:bookmarkEnd w:id="89"/>
      <w:bookmarkEnd w:id="90"/>
    </w:p>
    <w:p w:rsidR="001D0224" w:rsidRPr="00EB1677" w:rsidRDefault="001D0224" w:rsidP="001D0224">
      <w:pPr>
        <w:widowControl w:val="0"/>
        <w:ind w:firstLine="700"/>
        <w:jc w:val="both"/>
        <w:rPr>
          <w:lang w:bidi="ru-RU"/>
        </w:rPr>
      </w:pPr>
      <w:r w:rsidRPr="00EB1677">
        <w:rPr>
          <w:color w:val="000000"/>
          <w:lang w:bidi="ru-RU"/>
        </w:rPr>
        <w:t>Запрещено требовать от заявителя:</w:t>
      </w:r>
    </w:p>
    <w:p w:rsidR="001D0224" w:rsidRPr="00EB1677" w:rsidRDefault="001D0224" w:rsidP="001D0224">
      <w:pPr>
        <w:widowControl w:val="0"/>
        <w:numPr>
          <w:ilvl w:val="0"/>
          <w:numId w:val="8"/>
        </w:numPr>
        <w:tabs>
          <w:tab w:val="left" w:pos="426"/>
        </w:tabs>
        <w:ind w:left="426" w:hanging="284"/>
        <w:jc w:val="both"/>
        <w:rPr>
          <w:lang w:bidi="ru-RU"/>
        </w:rPr>
      </w:pPr>
      <w:bookmarkStart w:id="91" w:name="bookmark97"/>
      <w:bookmarkEnd w:id="91"/>
      <w:r w:rsidRPr="00EB1677">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D0224" w:rsidRPr="00EB1677" w:rsidRDefault="001D0224" w:rsidP="001D0224">
      <w:pPr>
        <w:widowControl w:val="0"/>
        <w:numPr>
          <w:ilvl w:val="0"/>
          <w:numId w:val="8"/>
        </w:numPr>
        <w:tabs>
          <w:tab w:val="left" w:pos="426"/>
        </w:tabs>
        <w:ind w:left="426" w:hanging="284"/>
        <w:jc w:val="both"/>
        <w:rPr>
          <w:lang w:bidi="ru-RU"/>
        </w:rPr>
      </w:pPr>
      <w:bookmarkStart w:id="92" w:name="bookmark98"/>
      <w:bookmarkEnd w:id="92"/>
      <w:r w:rsidRPr="00EB1677">
        <w:rPr>
          <w:color w:val="000000"/>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отделам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Pr>
          <w:color w:val="000000"/>
          <w:lang w:bidi="ru-RU"/>
        </w:rPr>
        <w:t xml:space="preserve"> г.</w:t>
      </w:r>
      <w:r w:rsidRPr="00EB1677">
        <w:rPr>
          <w:color w:val="000000"/>
          <w:lang w:bidi="ru-RU"/>
        </w:rPr>
        <w:t xml:space="preserve"> №210-ФЗ «Об организации предоставления государственных и муниципальных услуг»;</w:t>
      </w:r>
    </w:p>
    <w:p w:rsidR="001D0224" w:rsidRPr="00EB1677" w:rsidRDefault="001D0224" w:rsidP="001D0224">
      <w:pPr>
        <w:widowControl w:val="0"/>
        <w:numPr>
          <w:ilvl w:val="0"/>
          <w:numId w:val="8"/>
        </w:numPr>
        <w:tabs>
          <w:tab w:val="left" w:pos="426"/>
        </w:tabs>
        <w:ind w:left="426" w:hanging="284"/>
        <w:jc w:val="both"/>
        <w:rPr>
          <w:lang w:bidi="ru-RU"/>
        </w:rPr>
      </w:pPr>
      <w:bookmarkStart w:id="93" w:name="bookmark99"/>
      <w:bookmarkEnd w:id="93"/>
      <w:r w:rsidRPr="00EB1677">
        <w:rPr>
          <w:color w:val="000000"/>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color w:val="000000"/>
          <w:lang w:bidi="ru-RU"/>
        </w:rPr>
        <w:t xml:space="preserve">г. </w:t>
      </w:r>
      <w:r w:rsidRPr="00EB1677">
        <w:rPr>
          <w:color w:val="000000"/>
          <w:lang w:bidi="ru-RU"/>
        </w:rPr>
        <w:t>№210-ФЗ «Об организации предоставления государственных и муниципальных услуг»;</w:t>
      </w:r>
    </w:p>
    <w:p w:rsidR="001D0224" w:rsidRPr="00EB1677" w:rsidRDefault="001D0224" w:rsidP="001D0224">
      <w:pPr>
        <w:widowControl w:val="0"/>
        <w:numPr>
          <w:ilvl w:val="0"/>
          <w:numId w:val="8"/>
        </w:numPr>
        <w:tabs>
          <w:tab w:val="left" w:pos="426"/>
        </w:tabs>
        <w:ind w:left="426" w:hanging="284"/>
        <w:jc w:val="both"/>
        <w:rPr>
          <w:lang w:bidi="ru-RU"/>
        </w:rPr>
      </w:pPr>
      <w:bookmarkStart w:id="94" w:name="bookmark100"/>
      <w:bookmarkEnd w:id="94"/>
      <w:r w:rsidRPr="00EB1677">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D0224" w:rsidRPr="00EB1677" w:rsidRDefault="001D0224" w:rsidP="001D0224">
      <w:pPr>
        <w:widowControl w:val="0"/>
        <w:tabs>
          <w:tab w:val="left" w:pos="990"/>
        </w:tabs>
        <w:ind w:firstLine="720"/>
        <w:jc w:val="both"/>
        <w:rPr>
          <w:lang w:bidi="ru-RU"/>
        </w:rPr>
      </w:pPr>
      <w:bookmarkStart w:id="95" w:name="bookmark101"/>
      <w:r w:rsidRPr="00EB1677">
        <w:rPr>
          <w:color w:val="000000"/>
          <w:lang w:bidi="ru-RU"/>
        </w:rPr>
        <w:t>а</w:t>
      </w:r>
      <w:bookmarkEnd w:id="95"/>
      <w:r w:rsidRPr="00EB1677">
        <w:rPr>
          <w:color w:val="000000"/>
          <w:lang w:bidi="ru-RU"/>
        </w:rPr>
        <w:t>)</w:t>
      </w:r>
      <w:r w:rsidRPr="00EB1677">
        <w:rPr>
          <w:color w:val="000000"/>
          <w:lang w:bidi="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D0224" w:rsidRPr="00EB1677" w:rsidRDefault="001D0224" w:rsidP="001D0224">
      <w:pPr>
        <w:widowControl w:val="0"/>
        <w:tabs>
          <w:tab w:val="left" w:pos="1000"/>
        </w:tabs>
        <w:ind w:firstLine="720"/>
        <w:jc w:val="both"/>
        <w:rPr>
          <w:lang w:bidi="ru-RU"/>
        </w:rPr>
      </w:pPr>
      <w:bookmarkStart w:id="96" w:name="bookmark102"/>
      <w:r w:rsidRPr="00EB1677">
        <w:rPr>
          <w:color w:val="000000"/>
          <w:lang w:bidi="ru-RU"/>
        </w:rPr>
        <w:t>б</w:t>
      </w:r>
      <w:bookmarkEnd w:id="96"/>
      <w:r w:rsidRPr="00EB1677">
        <w:rPr>
          <w:color w:val="000000"/>
          <w:lang w:bidi="ru-RU"/>
        </w:rPr>
        <w:t>)</w:t>
      </w:r>
      <w:r w:rsidRPr="00EB1677">
        <w:rPr>
          <w:color w:val="000000"/>
          <w:lang w:bidi="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D0224" w:rsidRPr="00EB1677" w:rsidRDefault="001D0224" w:rsidP="001D0224">
      <w:pPr>
        <w:widowControl w:val="0"/>
        <w:tabs>
          <w:tab w:val="left" w:pos="1015"/>
        </w:tabs>
        <w:ind w:firstLine="720"/>
        <w:jc w:val="both"/>
        <w:rPr>
          <w:lang w:bidi="ru-RU"/>
        </w:rPr>
      </w:pPr>
      <w:bookmarkStart w:id="97" w:name="bookmark103"/>
      <w:r w:rsidRPr="00EB1677">
        <w:rPr>
          <w:color w:val="000000"/>
          <w:lang w:bidi="ru-RU"/>
        </w:rPr>
        <w:t>в</w:t>
      </w:r>
      <w:bookmarkEnd w:id="97"/>
      <w:r w:rsidRPr="00EB1677">
        <w:rPr>
          <w:color w:val="000000"/>
          <w:lang w:bidi="ru-RU"/>
        </w:rPr>
        <w:t>)</w:t>
      </w:r>
      <w:r w:rsidRPr="00EB1677">
        <w:rPr>
          <w:color w:val="000000"/>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D0224" w:rsidRPr="00EB1677" w:rsidRDefault="001D0224" w:rsidP="001D0224">
      <w:pPr>
        <w:widowControl w:val="0"/>
        <w:tabs>
          <w:tab w:val="left" w:pos="1109"/>
        </w:tabs>
        <w:ind w:firstLine="720"/>
        <w:jc w:val="both"/>
        <w:rPr>
          <w:lang w:bidi="ru-RU"/>
        </w:rPr>
      </w:pPr>
      <w:bookmarkStart w:id="98" w:name="bookmark104"/>
      <w:r w:rsidRPr="00EB1677">
        <w:rPr>
          <w:color w:val="000000"/>
          <w:shd w:val="clear" w:color="auto" w:fill="FFFFFF"/>
          <w:lang w:bidi="ru-RU"/>
        </w:rPr>
        <w:t>г</w:t>
      </w:r>
      <w:bookmarkEnd w:id="98"/>
      <w:r w:rsidRPr="00EB1677">
        <w:rPr>
          <w:color w:val="000000"/>
          <w:shd w:val="clear" w:color="auto" w:fill="FFFFFF"/>
          <w:lang w:bidi="ru-RU"/>
        </w:rPr>
        <w:t>)</w:t>
      </w:r>
      <w:r w:rsidRPr="00EB1677">
        <w:rPr>
          <w:color w:val="000000"/>
          <w:lang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color w:val="000000"/>
          <w:lang w:bidi="ru-RU"/>
        </w:rPr>
        <w:t xml:space="preserve">г. </w:t>
      </w:r>
      <w:r w:rsidRPr="00EB1677">
        <w:rPr>
          <w:color w:val="000000"/>
          <w:lang w:bidi="ru-RU"/>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отдела,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1D0224" w:rsidRPr="00EB1677" w:rsidRDefault="001D0224" w:rsidP="001D0224">
      <w:pPr>
        <w:widowControl w:val="0"/>
        <w:ind w:firstLine="720"/>
        <w:jc w:val="both"/>
        <w:rPr>
          <w:lang w:bidi="ru-RU"/>
        </w:rPr>
      </w:pPr>
      <w:r w:rsidRPr="00EB1677">
        <w:rPr>
          <w:color w:val="000000"/>
          <w:lang w:bidi="ru-RU"/>
        </w:rPr>
        <w:t>Заявитель вправе представить указанные документы и информацию в Орган по собственной инициативе.</w:t>
      </w:r>
    </w:p>
    <w:p w:rsidR="001D0224" w:rsidRDefault="001D0224" w:rsidP="001D0224">
      <w:pPr>
        <w:widowControl w:val="0"/>
        <w:ind w:firstLine="720"/>
        <w:jc w:val="both"/>
        <w:rPr>
          <w:color w:val="000000"/>
          <w:lang w:bidi="ru-RU"/>
        </w:rPr>
      </w:pPr>
      <w:r w:rsidRPr="00EB1677">
        <w:rPr>
          <w:color w:val="000000"/>
          <w:lang w:bidi="ru-RU"/>
        </w:rPr>
        <w:t>При осуществлении записи на прием в электронном виде запрещено требовать от заявителя совершения иных действий, кроме прохождения идентификации и</w:t>
      </w:r>
      <w:r>
        <w:rPr>
          <w:color w:val="000000"/>
          <w:lang w:bidi="ru-RU"/>
        </w:rPr>
        <w:t xml:space="preserve"> </w:t>
      </w:r>
      <w:r w:rsidRPr="00EB1677">
        <w:rPr>
          <w:color w:val="000000"/>
          <w:lang w:bidi="ru-RU"/>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0"/>
        </w:numPr>
        <w:tabs>
          <w:tab w:val="left" w:pos="284"/>
        </w:tabs>
        <w:jc w:val="center"/>
        <w:outlineLvl w:val="2"/>
        <w:rPr>
          <w:b/>
          <w:bCs/>
          <w:lang w:bidi="ru-RU"/>
        </w:rPr>
      </w:pPr>
      <w:bookmarkStart w:id="99" w:name="bookmark107"/>
      <w:bookmarkStart w:id="100" w:name="bookmark105"/>
      <w:bookmarkStart w:id="101" w:name="bookmark106"/>
      <w:bookmarkStart w:id="102" w:name="bookmark108"/>
      <w:bookmarkEnd w:id="99"/>
      <w:r w:rsidRPr="00EB1677">
        <w:rPr>
          <w:b/>
          <w:bCs/>
          <w:color w:val="000000"/>
          <w:lang w:bidi="ru-RU"/>
        </w:rPr>
        <w:t>Исчерпывающий перечень оснований для отказа</w:t>
      </w:r>
      <w:r>
        <w:rPr>
          <w:b/>
          <w:bCs/>
          <w:color w:val="000000"/>
          <w:lang w:bidi="ru-RU"/>
        </w:rPr>
        <w:t xml:space="preserve"> </w:t>
      </w:r>
      <w:r w:rsidRPr="00EB1677">
        <w:rPr>
          <w:b/>
          <w:bCs/>
          <w:color w:val="000000"/>
          <w:lang w:bidi="ru-RU"/>
        </w:rPr>
        <w:t>в приеме документов, необходимых для предоставления услуги</w:t>
      </w:r>
      <w:bookmarkEnd w:id="100"/>
      <w:bookmarkEnd w:id="101"/>
      <w:bookmarkEnd w:id="102"/>
    </w:p>
    <w:p w:rsidR="001D0224" w:rsidRPr="00EB1677" w:rsidRDefault="001D0224" w:rsidP="001D0224">
      <w:pPr>
        <w:widowControl w:val="0"/>
        <w:ind w:firstLine="700"/>
        <w:jc w:val="both"/>
        <w:rPr>
          <w:lang w:bidi="ru-RU"/>
        </w:rPr>
      </w:pPr>
      <w:r w:rsidRPr="00EB1677">
        <w:rPr>
          <w:color w:val="000000"/>
          <w:lang w:bidi="ru-RU"/>
        </w:rPr>
        <w:t>Основаниями для отказа в приеме документов являются:</w:t>
      </w:r>
    </w:p>
    <w:p w:rsidR="001D0224" w:rsidRPr="00EB1677" w:rsidRDefault="001D0224" w:rsidP="001D0224">
      <w:pPr>
        <w:widowControl w:val="0"/>
        <w:numPr>
          <w:ilvl w:val="0"/>
          <w:numId w:val="8"/>
        </w:numPr>
        <w:tabs>
          <w:tab w:val="left" w:pos="968"/>
        </w:tabs>
        <w:ind w:firstLine="780"/>
        <w:jc w:val="both"/>
        <w:rPr>
          <w:lang w:bidi="ru-RU"/>
        </w:rPr>
      </w:pPr>
      <w:bookmarkStart w:id="103" w:name="bookmark109"/>
      <w:bookmarkEnd w:id="103"/>
      <w:r w:rsidRPr="00EB1677">
        <w:rPr>
          <w:color w:val="000000"/>
          <w:lang w:bidi="ru-RU"/>
        </w:rPr>
        <w:t>отсутствие в заявлении фамилии, имени и отчества, адреса, по которому должен быть отправлен ответ;</w:t>
      </w:r>
    </w:p>
    <w:p w:rsidR="001D0224" w:rsidRPr="00EB1677" w:rsidRDefault="001D0224" w:rsidP="001D0224">
      <w:pPr>
        <w:widowControl w:val="0"/>
        <w:numPr>
          <w:ilvl w:val="0"/>
          <w:numId w:val="8"/>
        </w:numPr>
        <w:tabs>
          <w:tab w:val="left" w:pos="901"/>
        </w:tabs>
        <w:ind w:firstLine="700"/>
        <w:jc w:val="both"/>
        <w:rPr>
          <w:lang w:bidi="ru-RU"/>
        </w:rPr>
      </w:pPr>
      <w:bookmarkStart w:id="104" w:name="bookmark110"/>
      <w:bookmarkEnd w:id="104"/>
      <w:r w:rsidRPr="00EB1677">
        <w:rPr>
          <w:color w:val="000000"/>
          <w:lang w:bidi="ru-RU"/>
        </w:rPr>
        <w:t>непредставление документов, указанных в пункте 6 раздела II настоящего регламента;</w:t>
      </w:r>
    </w:p>
    <w:p w:rsidR="001D0224" w:rsidRPr="00EB1677" w:rsidRDefault="001D0224" w:rsidP="001D0224">
      <w:pPr>
        <w:widowControl w:val="0"/>
        <w:numPr>
          <w:ilvl w:val="0"/>
          <w:numId w:val="8"/>
        </w:numPr>
        <w:tabs>
          <w:tab w:val="left" w:pos="901"/>
        </w:tabs>
        <w:ind w:firstLine="700"/>
        <w:jc w:val="both"/>
        <w:rPr>
          <w:lang w:bidi="ru-RU"/>
        </w:rPr>
      </w:pPr>
      <w:bookmarkStart w:id="105" w:name="bookmark111"/>
      <w:bookmarkEnd w:id="105"/>
      <w:r w:rsidRPr="00EB1677">
        <w:rPr>
          <w:color w:val="000000"/>
          <w:lang w:bidi="ru-RU"/>
        </w:rPr>
        <w:t>текст представленного документа не поддается прочтению;</w:t>
      </w:r>
    </w:p>
    <w:p w:rsidR="001D0224" w:rsidRPr="00EB1677" w:rsidRDefault="001D0224" w:rsidP="001D0224">
      <w:pPr>
        <w:widowControl w:val="0"/>
        <w:numPr>
          <w:ilvl w:val="0"/>
          <w:numId w:val="8"/>
        </w:numPr>
        <w:tabs>
          <w:tab w:val="left" w:pos="901"/>
        </w:tabs>
        <w:ind w:firstLine="700"/>
        <w:jc w:val="both"/>
        <w:rPr>
          <w:lang w:bidi="ru-RU"/>
        </w:rPr>
      </w:pPr>
      <w:bookmarkStart w:id="106" w:name="bookmark112"/>
      <w:bookmarkEnd w:id="106"/>
      <w:r w:rsidRPr="00EB1677">
        <w:rPr>
          <w:color w:val="000000"/>
          <w:lang w:bidi="ru-RU"/>
        </w:rPr>
        <w:t>в представленных документах присутствуют незаверенные исправления;</w:t>
      </w:r>
    </w:p>
    <w:p w:rsidR="001D0224" w:rsidRPr="00EB1677" w:rsidRDefault="001D0224" w:rsidP="001D0224">
      <w:pPr>
        <w:widowControl w:val="0"/>
        <w:numPr>
          <w:ilvl w:val="0"/>
          <w:numId w:val="8"/>
        </w:numPr>
        <w:tabs>
          <w:tab w:val="left" w:pos="901"/>
        </w:tabs>
        <w:ind w:firstLine="700"/>
        <w:jc w:val="both"/>
        <w:rPr>
          <w:lang w:bidi="ru-RU"/>
        </w:rPr>
      </w:pPr>
      <w:bookmarkStart w:id="107" w:name="bookmark113"/>
      <w:bookmarkEnd w:id="107"/>
      <w:r w:rsidRPr="00EB1677">
        <w:rPr>
          <w:color w:val="000000"/>
          <w:lang w:bidi="ru-RU"/>
        </w:rPr>
        <w:t>представленные документы исполнены карандашом;</w:t>
      </w:r>
    </w:p>
    <w:p w:rsidR="001D0224" w:rsidRPr="00EB1677" w:rsidRDefault="001D0224" w:rsidP="001D0224">
      <w:pPr>
        <w:widowControl w:val="0"/>
        <w:numPr>
          <w:ilvl w:val="0"/>
          <w:numId w:val="8"/>
        </w:numPr>
        <w:tabs>
          <w:tab w:val="left" w:pos="901"/>
        </w:tabs>
        <w:ind w:firstLine="700"/>
        <w:jc w:val="both"/>
        <w:rPr>
          <w:lang w:bidi="ru-RU"/>
        </w:rPr>
      </w:pPr>
      <w:bookmarkStart w:id="108" w:name="bookmark114"/>
      <w:bookmarkEnd w:id="108"/>
      <w:r w:rsidRPr="00EB1677">
        <w:rPr>
          <w:color w:val="000000"/>
          <w:lang w:bidi="ru-RU"/>
        </w:rPr>
        <w:t>не подтверждены полномочия представителя заявителя;</w:t>
      </w:r>
    </w:p>
    <w:p w:rsidR="001D0224" w:rsidRPr="00EB1677" w:rsidRDefault="001D0224" w:rsidP="001D0224">
      <w:pPr>
        <w:widowControl w:val="0"/>
        <w:numPr>
          <w:ilvl w:val="0"/>
          <w:numId w:val="8"/>
        </w:numPr>
        <w:tabs>
          <w:tab w:val="left" w:pos="910"/>
        </w:tabs>
        <w:ind w:firstLine="720"/>
        <w:jc w:val="both"/>
        <w:rPr>
          <w:lang w:bidi="ru-RU"/>
        </w:rPr>
      </w:pPr>
      <w:bookmarkStart w:id="109" w:name="bookmark115"/>
      <w:bookmarkEnd w:id="109"/>
      <w:r w:rsidRPr="00EB1677">
        <w:rPr>
          <w:color w:val="000000"/>
          <w:lang w:bidi="ru-RU"/>
        </w:rPr>
        <w:t>документы в установленных законодательством Российской Федерации случаях не скреплены печатями, не имеют надлежащих подписей;</w:t>
      </w:r>
    </w:p>
    <w:p w:rsidR="001D0224" w:rsidRPr="00EB1677" w:rsidRDefault="001D0224" w:rsidP="001D0224">
      <w:pPr>
        <w:widowControl w:val="0"/>
        <w:numPr>
          <w:ilvl w:val="0"/>
          <w:numId w:val="8"/>
        </w:numPr>
        <w:tabs>
          <w:tab w:val="left" w:pos="914"/>
        </w:tabs>
        <w:ind w:firstLine="720"/>
        <w:jc w:val="both"/>
        <w:rPr>
          <w:lang w:bidi="ru-RU"/>
        </w:rPr>
      </w:pPr>
      <w:bookmarkStart w:id="110" w:name="bookmark116"/>
      <w:bookmarkEnd w:id="110"/>
      <w:r w:rsidRPr="00EB1677">
        <w:rPr>
          <w:color w:val="000000"/>
          <w:lang w:bidi="ru-RU"/>
        </w:rPr>
        <w:t>тексты документов написаны неразборчиво, наименования юридических лиц указаны с сокращением, не указаны их адреса.</w:t>
      </w:r>
    </w:p>
    <w:p w:rsidR="001D0224" w:rsidRPr="00EB1677" w:rsidRDefault="001D0224" w:rsidP="001D0224">
      <w:pPr>
        <w:widowControl w:val="0"/>
        <w:numPr>
          <w:ilvl w:val="0"/>
          <w:numId w:val="8"/>
        </w:numPr>
        <w:tabs>
          <w:tab w:val="left" w:pos="918"/>
        </w:tabs>
        <w:ind w:firstLine="720"/>
        <w:jc w:val="both"/>
        <w:rPr>
          <w:lang w:bidi="ru-RU"/>
        </w:rPr>
      </w:pPr>
      <w:bookmarkStart w:id="111" w:name="bookmark117"/>
      <w:bookmarkEnd w:id="111"/>
      <w:r w:rsidRPr="00EB1677">
        <w:rPr>
          <w:color w:val="000000"/>
          <w:lang w:bidi="ru-RU"/>
        </w:rPr>
        <w:t>содержание в заявлении нецензурных либо оскорбительных выражений, угроз жизни, здоровью и имуществу должностных лиц, а также членов их семей.</w:t>
      </w:r>
    </w:p>
    <w:p w:rsidR="001D0224" w:rsidRPr="00EB1677" w:rsidRDefault="001D0224" w:rsidP="001D0224">
      <w:pPr>
        <w:widowControl w:val="0"/>
        <w:ind w:firstLine="720"/>
        <w:jc w:val="both"/>
        <w:rPr>
          <w:lang w:bidi="ru-RU"/>
        </w:rPr>
      </w:pPr>
      <w:r w:rsidRPr="00EB1677">
        <w:rPr>
          <w:color w:val="000000"/>
          <w:lang w:bidi="ru-RU"/>
        </w:rPr>
        <w:t>Основания для отказа Отдела в приеме документов, необходимых для предоставления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rsidR="001D0224" w:rsidRDefault="001D0224" w:rsidP="001D0224">
      <w:pPr>
        <w:widowControl w:val="0"/>
        <w:ind w:firstLine="720"/>
        <w:jc w:val="both"/>
        <w:rPr>
          <w:color w:val="000000"/>
          <w:lang w:bidi="ru-RU"/>
        </w:rPr>
      </w:pPr>
      <w:r w:rsidRPr="00EB1677">
        <w:rPr>
          <w:color w:val="000000"/>
          <w:lang w:bidi="ru-RU"/>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пунктом 6 настоящего регламента, уполномоченные на выдачу разрешений на строительство орган местного самоуправления в течение 3 рабочих дней со дня поступления уведомления о планируемом строительстве, уведомления об изменении параметров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284"/>
        </w:tabs>
        <w:jc w:val="center"/>
        <w:rPr>
          <w:lang w:bidi="ru-RU"/>
        </w:rPr>
      </w:pPr>
      <w:bookmarkStart w:id="112" w:name="bookmark118"/>
      <w:bookmarkEnd w:id="112"/>
      <w:r w:rsidRPr="00EB1677">
        <w:rPr>
          <w:b/>
          <w:bCs/>
          <w:color w:val="000000"/>
          <w:lang w:bidi="ru-RU"/>
        </w:rPr>
        <w:t>Исчерпывающий перечень оснований</w:t>
      </w:r>
      <w:r>
        <w:rPr>
          <w:b/>
          <w:bCs/>
          <w:color w:val="000000"/>
          <w:lang w:bidi="ru-RU"/>
        </w:rPr>
        <w:t xml:space="preserve"> </w:t>
      </w:r>
      <w:r w:rsidRPr="00EB1677">
        <w:rPr>
          <w:b/>
          <w:bCs/>
          <w:color w:val="000000"/>
          <w:lang w:bidi="ru-RU"/>
        </w:rPr>
        <w:t>для приостановления или отказа в предоставлении услуги</w:t>
      </w:r>
    </w:p>
    <w:p w:rsidR="001D0224" w:rsidRPr="00EB1677" w:rsidRDefault="001D0224" w:rsidP="001D0224">
      <w:pPr>
        <w:widowControl w:val="0"/>
        <w:ind w:firstLine="720"/>
        <w:jc w:val="both"/>
        <w:rPr>
          <w:lang w:bidi="ru-RU"/>
        </w:rPr>
      </w:pPr>
      <w:r w:rsidRPr="00EB1677">
        <w:rPr>
          <w:color w:val="000000"/>
          <w:lang w:bidi="ru-RU"/>
        </w:rPr>
        <w:t>Оснований для приостановления предоставления услуги законодательством Российской Федерации не предусмотрено.</w:t>
      </w:r>
    </w:p>
    <w:p w:rsidR="001D0224" w:rsidRPr="00EB1677" w:rsidRDefault="001D0224" w:rsidP="001D0224">
      <w:pPr>
        <w:widowControl w:val="0"/>
        <w:ind w:firstLine="720"/>
        <w:jc w:val="both"/>
        <w:rPr>
          <w:lang w:bidi="ru-RU"/>
        </w:rPr>
      </w:pPr>
      <w:r w:rsidRPr="00EB1677">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пунктом 6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w:t>
      </w:r>
      <w:r>
        <w:rPr>
          <w:color w:val="000000"/>
          <w:lang w:bidi="ru-RU"/>
        </w:rPr>
        <w:t>ов</w:t>
      </w:r>
      <w:r w:rsidRPr="00EB1677">
        <w:rPr>
          <w:color w:val="000000"/>
          <w:lang w:bidi="ru-RU"/>
        </w:rPr>
        <w:t xml:space="preserve">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D0224" w:rsidRPr="00EB1677" w:rsidRDefault="001D0224" w:rsidP="001D0224">
      <w:pPr>
        <w:widowControl w:val="0"/>
        <w:ind w:firstLine="720"/>
        <w:jc w:val="both"/>
        <w:rPr>
          <w:lang w:bidi="ru-RU"/>
        </w:rPr>
      </w:pPr>
      <w:r w:rsidRPr="00EB1677">
        <w:rPr>
          <w:color w:val="000000"/>
          <w:lang w:bidi="ru-RU"/>
        </w:rPr>
        <w:t>Уведомление о несоответствии построенных или реконструированных объект</w:t>
      </w:r>
      <w:r>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D0224" w:rsidRPr="00EB1677" w:rsidRDefault="001D0224" w:rsidP="001D0224">
      <w:pPr>
        <w:widowControl w:val="0"/>
        <w:numPr>
          <w:ilvl w:val="0"/>
          <w:numId w:val="8"/>
        </w:numPr>
        <w:tabs>
          <w:tab w:val="left" w:pos="915"/>
        </w:tabs>
        <w:ind w:firstLine="720"/>
        <w:jc w:val="both"/>
        <w:rPr>
          <w:lang w:bidi="ru-RU"/>
        </w:rPr>
      </w:pPr>
      <w:bookmarkStart w:id="113" w:name="bookmark119"/>
      <w:bookmarkEnd w:id="113"/>
      <w:r w:rsidRPr="00EB1677">
        <w:rPr>
          <w:color w:val="000000"/>
          <w:lang w:bidi="ru-RU"/>
        </w:rPr>
        <w:t>параметры построенных или реконструированных объект</w:t>
      </w:r>
      <w:r>
        <w:rPr>
          <w:color w:val="000000"/>
          <w:lang w:bidi="ru-RU"/>
        </w:rPr>
        <w:t>ов</w:t>
      </w:r>
      <w:r w:rsidRPr="00EB1677">
        <w:rPr>
          <w:color w:val="000000"/>
          <w:lang w:bidi="ru-RU"/>
        </w:rPr>
        <w:t xml:space="preserve">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D0224" w:rsidRPr="00EB1677" w:rsidRDefault="001D0224" w:rsidP="001D0224">
      <w:pPr>
        <w:widowControl w:val="0"/>
        <w:numPr>
          <w:ilvl w:val="0"/>
          <w:numId w:val="8"/>
        </w:numPr>
        <w:tabs>
          <w:tab w:val="left" w:pos="915"/>
        </w:tabs>
        <w:ind w:firstLine="720"/>
        <w:jc w:val="both"/>
        <w:rPr>
          <w:lang w:bidi="ru-RU"/>
        </w:rPr>
      </w:pPr>
      <w:bookmarkStart w:id="114" w:name="bookmark120"/>
      <w:bookmarkEnd w:id="114"/>
      <w:r w:rsidRPr="00EB1677">
        <w:rPr>
          <w:color w:val="000000"/>
          <w:lang w:bidi="ru-RU"/>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D0224" w:rsidRPr="00EB1677" w:rsidRDefault="001D0224" w:rsidP="001D0224">
      <w:pPr>
        <w:widowControl w:val="0"/>
        <w:numPr>
          <w:ilvl w:val="0"/>
          <w:numId w:val="8"/>
        </w:numPr>
        <w:tabs>
          <w:tab w:val="left" w:pos="915"/>
        </w:tabs>
        <w:ind w:firstLine="720"/>
        <w:jc w:val="both"/>
        <w:rPr>
          <w:lang w:bidi="ru-RU"/>
        </w:rPr>
      </w:pPr>
      <w:bookmarkStart w:id="115" w:name="bookmark121"/>
      <w:bookmarkEnd w:id="115"/>
      <w:r w:rsidRPr="00EB1677">
        <w:rPr>
          <w:color w:val="000000"/>
          <w:lang w:bidi="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D0224" w:rsidRPr="00EB1677" w:rsidRDefault="001D0224" w:rsidP="001D0224">
      <w:pPr>
        <w:widowControl w:val="0"/>
        <w:numPr>
          <w:ilvl w:val="0"/>
          <w:numId w:val="8"/>
        </w:numPr>
        <w:tabs>
          <w:tab w:val="left" w:pos="915"/>
        </w:tabs>
        <w:ind w:firstLine="720"/>
        <w:jc w:val="both"/>
        <w:rPr>
          <w:lang w:bidi="ru-RU"/>
        </w:rPr>
      </w:pPr>
      <w:bookmarkStart w:id="116" w:name="bookmark122"/>
      <w:bookmarkEnd w:id="116"/>
      <w:r w:rsidRPr="00EB1677">
        <w:rPr>
          <w:color w:val="000000"/>
          <w:lang w:bidi="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D0224" w:rsidRPr="00EB1677" w:rsidRDefault="001D0224" w:rsidP="001D0224">
      <w:pPr>
        <w:widowControl w:val="0"/>
        <w:ind w:firstLine="700"/>
        <w:jc w:val="both"/>
        <w:rPr>
          <w:lang w:bidi="ru-RU"/>
        </w:rPr>
      </w:pPr>
      <w:r w:rsidRPr="00EB1677">
        <w:rPr>
          <w:color w:val="000000"/>
          <w:lang w:bidi="ru-RU"/>
        </w:rPr>
        <w:t>Перечень оснований для отказа в предоставлении услуги является исчерпывающим.</w:t>
      </w:r>
    </w:p>
    <w:p w:rsidR="001D0224" w:rsidRPr="00EB1677" w:rsidRDefault="001D0224" w:rsidP="001D0224">
      <w:pPr>
        <w:widowControl w:val="0"/>
        <w:ind w:firstLine="720"/>
        <w:jc w:val="both"/>
        <w:rPr>
          <w:lang w:bidi="ru-RU"/>
        </w:rPr>
      </w:pPr>
      <w:r w:rsidRPr="00EB1677">
        <w:rPr>
          <w:color w:val="000000"/>
          <w:lang w:bidi="ru-RU"/>
        </w:rPr>
        <w:t>Заявителю в случае отказа в предоставлении услуги направляется уведомление о несоответствии построенных или реконструированных объект</w:t>
      </w:r>
      <w:r>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1D0224" w:rsidRPr="00EB1677" w:rsidRDefault="001D0224" w:rsidP="001D0224">
      <w:pPr>
        <w:widowControl w:val="0"/>
        <w:ind w:firstLine="720"/>
        <w:jc w:val="both"/>
        <w:rPr>
          <w:lang w:bidi="ru-RU"/>
        </w:rPr>
      </w:pPr>
      <w:r w:rsidRPr="00EB1677">
        <w:rPr>
          <w:color w:val="000000"/>
          <w:lang w:bidi="ru-RU"/>
        </w:rPr>
        <w:t>Направление заявителю уведомления о несоответствии построенных или реконструированных объект</w:t>
      </w:r>
      <w:r>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не является препятствием для повторного обращения за предоставлением услуги.</w:t>
      </w:r>
    </w:p>
    <w:p w:rsidR="001D0224" w:rsidRPr="00EB1677" w:rsidRDefault="001D0224" w:rsidP="001D0224">
      <w:pPr>
        <w:widowControl w:val="0"/>
        <w:ind w:firstLine="720"/>
        <w:jc w:val="both"/>
        <w:rPr>
          <w:lang w:bidi="ru-RU"/>
        </w:rPr>
      </w:pPr>
      <w:r w:rsidRPr="00EB1677">
        <w:rPr>
          <w:color w:val="000000"/>
          <w:lang w:bidi="ru-RU"/>
        </w:rPr>
        <w:t>МФЦ не имеет права для приостановления или отказа, прекращения услуги.</w:t>
      </w:r>
    </w:p>
    <w:p w:rsidR="001D0224" w:rsidRPr="00EB1677" w:rsidRDefault="001D0224" w:rsidP="001D0224">
      <w:pPr>
        <w:widowControl w:val="0"/>
        <w:ind w:firstLine="720"/>
        <w:jc w:val="both"/>
        <w:rPr>
          <w:lang w:bidi="ru-RU"/>
        </w:rPr>
      </w:pPr>
      <w:r w:rsidRPr="00EB1677">
        <w:rPr>
          <w:color w:val="000000"/>
          <w:lang w:bidi="ru-RU"/>
        </w:rPr>
        <w:t>Уведомление о несоответствии построенных или реконструированных объект</w:t>
      </w:r>
      <w:r>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может быть оспорено заявителем в судебном порядке</w:t>
      </w:r>
    </w:p>
    <w:p w:rsidR="001D0224" w:rsidRDefault="001D0224" w:rsidP="001D0224">
      <w:pPr>
        <w:widowControl w:val="0"/>
        <w:ind w:firstLine="720"/>
        <w:jc w:val="both"/>
        <w:rPr>
          <w:color w:val="000000"/>
          <w:lang w:bidi="ru-RU"/>
        </w:rPr>
      </w:pPr>
      <w:r w:rsidRPr="00EB1677">
        <w:rPr>
          <w:color w:val="000000"/>
          <w:lang w:bidi="ru-RU"/>
        </w:rPr>
        <w:t>Основания для отказа Отдела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426"/>
        </w:tabs>
        <w:jc w:val="center"/>
        <w:rPr>
          <w:lang w:bidi="ru-RU"/>
        </w:rPr>
      </w:pPr>
      <w:bookmarkStart w:id="117" w:name="bookmark123"/>
      <w:bookmarkEnd w:id="117"/>
      <w:r w:rsidRPr="00EB1677">
        <w:rPr>
          <w:b/>
          <w:bCs/>
          <w:color w:val="000000"/>
          <w:lang w:bidi="ru-RU"/>
        </w:rPr>
        <w:t>Перечень услуг, которые являются необходимыми</w:t>
      </w:r>
      <w:r>
        <w:rPr>
          <w:b/>
          <w:bCs/>
          <w:color w:val="000000"/>
          <w:lang w:bidi="ru-RU"/>
        </w:rPr>
        <w:t xml:space="preserve"> </w:t>
      </w:r>
      <w:r w:rsidRPr="00EB1677">
        <w:rPr>
          <w:b/>
          <w:bCs/>
          <w:color w:val="000000"/>
          <w:lang w:bidi="ru-RU"/>
        </w:rPr>
        <w:t>и обязательными для предоставления услуги, в том числе</w:t>
      </w:r>
      <w:r>
        <w:rPr>
          <w:b/>
          <w:bCs/>
          <w:color w:val="000000"/>
          <w:lang w:bidi="ru-RU"/>
        </w:rPr>
        <w:t xml:space="preserve"> </w:t>
      </w:r>
      <w:r w:rsidRPr="00EB1677">
        <w:rPr>
          <w:b/>
          <w:bCs/>
          <w:color w:val="000000"/>
          <w:lang w:bidi="ru-RU"/>
        </w:rPr>
        <w:t>сведения о документе (документах), выдаваемом (выдаваемых)</w:t>
      </w:r>
      <w:r>
        <w:rPr>
          <w:b/>
          <w:bCs/>
          <w:color w:val="000000"/>
          <w:lang w:bidi="ru-RU"/>
        </w:rPr>
        <w:t xml:space="preserve"> </w:t>
      </w:r>
      <w:r w:rsidRPr="00EB1677">
        <w:rPr>
          <w:b/>
          <w:bCs/>
          <w:color w:val="000000"/>
          <w:lang w:bidi="ru-RU"/>
        </w:rPr>
        <w:t>организациями, участвующими в предоставлении услуги</w:t>
      </w:r>
    </w:p>
    <w:p w:rsidR="001D0224" w:rsidRDefault="001D0224" w:rsidP="001D0224">
      <w:pPr>
        <w:widowControl w:val="0"/>
        <w:ind w:firstLine="720"/>
        <w:jc w:val="both"/>
        <w:rPr>
          <w:color w:val="000000"/>
          <w:lang w:bidi="ru-RU"/>
        </w:rPr>
      </w:pPr>
      <w:r w:rsidRPr="00EB1677">
        <w:rPr>
          <w:color w:val="000000"/>
          <w:lang w:bidi="ru-RU"/>
        </w:rPr>
        <w:t>Услуги, которые являются необходимыми и обязательными для предоставления услуги отсутствуют.</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0"/>
        </w:numPr>
        <w:tabs>
          <w:tab w:val="left" w:pos="426"/>
        </w:tabs>
        <w:jc w:val="center"/>
        <w:outlineLvl w:val="2"/>
        <w:rPr>
          <w:b/>
          <w:bCs/>
          <w:lang w:bidi="ru-RU"/>
        </w:rPr>
      </w:pPr>
      <w:bookmarkStart w:id="118" w:name="bookmark126"/>
      <w:bookmarkStart w:id="119" w:name="bookmark124"/>
      <w:bookmarkStart w:id="120" w:name="bookmark125"/>
      <w:bookmarkStart w:id="121" w:name="bookmark127"/>
      <w:bookmarkEnd w:id="118"/>
      <w:r w:rsidRPr="00EB1677">
        <w:rPr>
          <w:b/>
          <w:bCs/>
          <w:color w:val="000000"/>
          <w:lang w:bidi="ru-RU"/>
        </w:rPr>
        <w:t>Порядок, размер и основания взимания государственной пошлины или иной платы, взимаемой за предоставление услуги</w:t>
      </w:r>
      <w:bookmarkEnd w:id="119"/>
      <w:bookmarkEnd w:id="120"/>
      <w:bookmarkEnd w:id="121"/>
    </w:p>
    <w:p w:rsidR="001D0224" w:rsidRPr="00EB1677" w:rsidRDefault="001D0224" w:rsidP="001D0224">
      <w:pPr>
        <w:widowControl w:val="0"/>
        <w:ind w:firstLine="720"/>
        <w:jc w:val="both"/>
        <w:rPr>
          <w:lang w:bidi="ru-RU"/>
        </w:rPr>
      </w:pPr>
      <w:r w:rsidRPr="00EB1677">
        <w:rPr>
          <w:color w:val="000000"/>
          <w:lang w:bidi="ru-RU"/>
        </w:rPr>
        <w:t>Государственная пошлина или иная плата, взимаемая за предоставление услуги, отсутствует.</w:t>
      </w:r>
    </w:p>
    <w:p w:rsidR="001D0224" w:rsidRDefault="001D0224" w:rsidP="001D0224">
      <w:pPr>
        <w:widowControl w:val="0"/>
        <w:ind w:firstLine="720"/>
        <w:jc w:val="both"/>
        <w:rPr>
          <w:color w:val="000000"/>
          <w:lang w:bidi="ru-RU"/>
        </w:rPr>
      </w:pPr>
      <w:r w:rsidRPr="00EB1677">
        <w:rPr>
          <w:color w:val="000000"/>
          <w:lang w:bidi="ru-RU"/>
        </w:rPr>
        <w:t>Взимание платы за действия, связанные с организацией предоставления услуги в МФЦ, запрещается.</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284"/>
        </w:tabs>
        <w:jc w:val="center"/>
        <w:rPr>
          <w:lang w:bidi="ru-RU"/>
        </w:rPr>
      </w:pPr>
      <w:bookmarkStart w:id="122" w:name="bookmark128"/>
      <w:bookmarkEnd w:id="122"/>
      <w:r w:rsidRPr="00EB1677">
        <w:rPr>
          <w:b/>
          <w:bCs/>
          <w:color w:val="000000"/>
          <w:lang w:bidi="ru-RU"/>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1D0224" w:rsidRDefault="001D0224" w:rsidP="001D0224">
      <w:pPr>
        <w:widowControl w:val="0"/>
        <w:ind w:firstLine="720"/>
        <w:jc w:val="both"/>
        <w:rPr>
          <w:color w:val="000000"/>
          <w:lang w:bidi="ru-RU"/>
        </w:rPr>
      </w:pPr>
      <w:r w:rsidRPr="00EB1677">
        <w:rPr>
          <w:color w:val="000000"/>
          <w:lang w:bidi="ru-RU"/>
        </w:rPr>
        <w:t>Услуги, которые являются необходимыми и обязательными для предоставления услуги отсутствуют.</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426"/>
        </w:tabs>
        <w:jc w:val="center"/>
        <w:rPr>
          <w:lang w:bidi="ru-RU"/>
        </w:rPr>
      </w:pPr>
      <w:bookmarkStart w:id="123" w:name="bookmark129"/>
      <w:bookmarkEnd w:id="123"/>
      <w:r w:rsidRPr="00EB1677">
        <w:rPr>
          <w:b/>
          <w:bCs/>
          <w:color w:val="000000"/>
          <w:lang w:bidi="ru-RU"/>
        </w:rPr>
        <w:t>Максимальный срок ожидания в очереди при подаче запроса о предоставлении услуги и при получении результата предоставления такой услуги</w:t>
      </w:r>
    </w:p>
    <w:p w:rsidR="001D0224" w:rsidRDefault="001D0224" w:rsidP="001D0224">
      <w:pPr>
        <w:widowControl w:val="0"/>
        <w:ind w:firstLine="720"/>
        <w:jc w:val="both"/>
        <w:rPr>
          <w:color w:val="000000"/>
          <w:lang w:bidi="ru-RU"/>
        </w:rPr>
      </w:pPr>
      <w:r w:rsidRPr="00EB1677">
        <w:rPr>
          <w:color w:val="000000"/>
          <w:lang w:bidi="ru-RU"/>
        </w:rPr>
        <w:t xml:space="preserve">Максимальный срок ожидания в очереди при подаче документов, необходимых для предоставления услуги, в </w:t>
      </w:r>
      <w:r>
        <w:rPr>
          <w:color w:val="000000"/>
          <w:lang w:bidi="ru-RU"/>
        </w:rPr>
        <w:t>Отдел</w:t>
      </w:r>
      <w:r w:rsidRPr="00EB1677">
        <w:rPr>
          <w:color w:val="000000"/>
          <w:lang w:bidi="ru-RU"/>
        </w:rPr>
        <w:t xml:space="preserve"> либо в МФЦ, а также при получении ее результата не должен превышать 15 минут.</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284"/>
        </w:tabs>
        <w:jc w:val="center"/>
        <w:rPr>
          <w:lang w:bidi="ru-RU"/>
        </w:rPr>
      </w:pPr>
      <w:bookmarkStart w:id="124" w:name="bookmark130"/>
      <w:bookmarkEnd w:id="124"/>
      <w:r w:rsidRPr="00EB1677">
        <w:rPr>
          <w:b/>
          <w:bCs/>
          <w:color w:val="000000"/>
          <w:lang w:bidi="ru-RU"/>
        </w:rPr>
        <w:t>Срок и порядок регистрации запроса заявителя о предоставлении услуги, в том</w:t>
      </w:r>
      <w:r>
        <w:rPr>
          <w:b/>
          <w:bCs/>
          <w:color w:val="000000"/>
          <w:lang w:bidi="ru-RU"/>
        </w:rPr>
        <w:t xml:space="preserve"> </w:t>
      </w:r>
      <w:r w:rsidRPr="00EB1677">
        <w:rPr>
          <w:b/>
          <w:bCs/>
          <w:color w:val="000000"/>
          <w:lang w:bidi="ru-RU"/>
        </w:rPr>
        <w:t>числе в электронной форме</w:t>
      </w:r>
    </w:p>
    <w:p w:rsidR="001D0224" w:rsidRPr="00EB1677" w:rsidRDefault="001D0224" w:rsidP="001D0224">
      <w:pPr>
        <w:widowControl w:val="0"/>
        <w:ind w:firstLine="740"/>
        <w:jc w:val="both"/>
        <w:rPr>
          <w:lang w:bidi="ru-RU"/>
        </w:rPr>
      </w:pPr>
      <w:r w:rsidRPr="00EB1677">
        <w:rPr>
          <w:color w:val="000000"/>
          <w:lang w:bidi="ru-RU"/>
        </w:rPr>
        <w:t>Поданное заявителем уведомление и прилагаемые к нему документы, регистрируется в день его поступления в Отдел с присвоением ему регистрационного номера и проставлением штампа.</w:t>
      </w:r>
    </w:p>
    <w:p w:rsidR="001D0224" w:rsidRPr="00EB1677" w:rsidRDefault="001D0224" w:rsidP="001D0224">
      <w:pPr>
        <w:widowControl w:val="0"/>
        <w:ind w:firstLine="740"/>
        <w:jc w:val="both"/>
        <w:rPr>
          <w:lang w:bidi="ru-RU"/>
        </w:rPr>
      </w:pPr>
      <w:r w:rsidRPr="00EB1677">
        <w:rPr>
          <w:color w:val="000000"/>
          <w:lang w:bidi="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D0224" w:rsidRDefault="001D0224" w:rsidP="001D0224">
      <w:pPr>
        <w:widowControl w:val="0"/>
        <w:ind w:firstLine="740"/>
        <w:jc w:val="both"/>
        <w:rPr>
          <w:color w:val="000000"/>
          <w:lang w:bidi="ru-RU"/>
        </w:rPr>
      </w:pPr>
      <w:r w:rsidRPr="00EB1677">
        <w:rPr>
          <w:color w:val="000000"/>
          <w:lang w:bidi="ru-RU"/>
        </w:rPr>
        <w:t xml:space="preserve">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Орган либо на следующий рабочий день в случае поступления документов по окончании рабочего времени Отдела. </w:t>
      </w:r>
    </w:p>
    <w:p w:rsidR="001D0224" w:rsidRDefault="001D0224" w:rsidP="001D0224">
      <w:pPr>
        <w:widowControl w:val="0"/>
        <w:ind w:firstLine="740"/>
        <w:jc w:val="both"/>
        <w:rPr>
          <w:color w:val="000000"/>
          <w:lang w:bidi="ru-RU"/>
        </w:rPr>
      </w:pPr>
      <w:r w:rsidRPr="00EB1677">
        <w:rPr>
          <w:color w:val="000000"/>
          <w:lang w:bidi="ru-RU"/>
        </w:rPr>
        <w:t>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Отдела.</w:t>
      </w:r>
    </w:p>
    <w:p w:rsidR="001D0224" w:rsidRPr="00EB1677" w:rsidRDefault="001D0224" w:rsidP="001D0224">
      <w:pPr>
        <w:widowControl w:val="0"/>
        <w:ind w:firstLine="740"/>
        <w:jc w:val="both"/>
        <w:rPr>
          <w:lang w:bidi="ru-RU"/>
        </w:rPr>
      </w:pPr>
    </w:p>
    <w:p w:rsidR="001D0224" w:rsidRPr="00EB1677" w:rsidRDefault="001D0224" w:rsidP="001D0224">
      <w:pPr>
        <w:widowControl w:val="0"/>
        <w:numPr>
          <w:ilvl w:val="0"/>
          <w:numId w:val="10"/>
        </w:numPr>
        <w:tabs>
          <w:tab w:val="left" w:pos="284"/>
        </w:tabs>
        <w:jc w:val="center"/>
        <w:rPr>
          <w:lang w:bidi="ru-RU"/>
        </w:rPr>
      </w:pPr>
      <w:bookmarkStart w:id="125" w:name="bookmark131"/>
      <w:bookmarkEnd w:id="125"/>
      <w:r w:rsidRPr="00EB1677">
        <w:rPr>
          <w:b/>
          <w:bCs/>
          <w:color w:val="000000"/>
          <w:lang w:bidi="ru-RU"/>
        </w:rPr>
        <w:t>Требования к помещениям, в которых предоставляется</w:t>
      </w:r>
      <w:r>
        <w:rPr>
          <w:b/>
          <w:bCs/>
          <w:color w:val="000000"/>
          <w:lang w:bidi="ru-RU"/>
        </w:rPr>
        <w:t xml:space="preserve"> </w:t>
      </w:r>
      <w:r w:rsidRPr="00EB1677">
        <w:rPr>
          <w:b/>
          <w:bCs/>
          <w:color w:val="000000"/>
          <w:lang w:bidi="ru-RU"/>
        </w:rPr>
        <w:t>услуга, к месту ожидания и приема заявителей, размещению</w:t>
      </w:r>
      <w:r>
        <w:rPr>
          <w:b/>
          <w:bCs/>
          <w:color w:val="000000"/>
          <w:lang w:bidi="ru-RU"/>
        </w:rPr>
        <w:t xml:space="preserve"> </w:t>
      </w:r>
      <w:r w:rsidRPr="00EB1677">
        <w:rPr>
          <w:b/>
          <w:bCs/>
          <w:color w:val="000000"/>
          <w:lang w:bidi="ru-RU"/>
        </w:rPr>
        <w:t>и оформлению визуальной, текстовой и мультимедийной информации</w:t>
      </w:r>
      <w:r>
        <w:rPr>
          <w:b/>
          <w:bCs/>
          <w:color w:val="000000"/>
          <w:lang w:bidi="ru-RU"/>
        </w:rPr>
        <w:t xml:space="preserve"> </w:t>
      </w:r>
      <w:r w:rsidRPr="00EB1677">
        <w:rPr>
          <w:b/>
          <w:bCs/>
          <w:color w:val="000000"/>
          <w:lang w:bidi="ru-RU"/>
        </w:rPr>
        <w:t>о порядке предоставления таких услуг</w:t>
      </w:r>
    </w:p>
    <w:p w:rsidR="001D0224" w:rsidRPr="00EB1677" w:rsidRDefault="001D0224" w:rsidP="001D0224">
      <w:pPr>
        <w:widowControl w:val="0"/>
        <w:numPr>
          <w:ilvl w:val="1"/>
          <w:numId w:val="10"/>
        </w:numPr>
        <w:tabs>
          <w:tab w:val="left" w:pos="1305"/>
        </w:tabs>
        <w:ind w:firstLine="740"/>
        <w:jc w:val="both"/>
        <w:rPr>
          <w:lang w:bidi="ru-RU"/>
        </w:rPr>
      </w:pPr>
      <w:bookmarkStart w:id="126" w:name="bookmark132"/>
      <w:bookmarkEnd w:id="126"/>
      <w:r w:rsidRPr="00EB1677">
        <w:rPr>
          <w:color w:val="000000"/>
          <w:lang w:bidi="ru-RU"/>
        </w:rPr>
        <w:t>Требования к помещению Отдела, в котором организуется предоставление услуги</w:t>
      </w:r>
      <w:r>
        <w:rPr>
          <w:color w:val="000000"/>
          <w:lang w:bidi="ru-RU"/>
        </w:rPr>
        <w:t>.</w:t>
      </w:r>
    </w:p>
    <w:p w:rsidR="001D0224" w:rsidRPr="00EB1677" w:rsidRDefault="001D0224" w:rsidP="001D0224">
      <w:pPr>
        <w:widowControl w:val="0"/>
        <w:ind w:firstLine="740"/>
        <w:jc w:val="both"/>
        <w:rPr>
          <w:lang w:bidi="ru-RU"/>
        </w:rPr>
      </w:pPr>
      <w:r w:rsidRPr="00EB1677">
        <w:rPr>
          <w:color w:val="000000"/>
          <w:lang w:bidi="ru-RU"/>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1D0224" w:rsidRPr="00EB1677" w:rsidRDefault="001D0224" w:rsidP="001D0224">
      <w:pPr>
        <w:widowControl w:val="0"/>
        <w:ind w:firstLine="740"/>
        <w:jc w:val="both"/>
        <w:rPr>
          <w:lang w:bidi="ru-RU"/>
        </w:rPr>
      </w:pPr>
      <w:r w:rsidRPr="00EB1677">
        <w:rPr>
          <w:color w:val="000000"/>
          <w:lang w:bidi="ru-RU"/>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1D0224" w:rsidRPr="00EB1677" w:rsidRDefault="001D0224" w:rsidP="001D0224">
      <w:pPr>
        <w:widowControl w:val="0"/>
        <w:ind w:firstLine="740"/>
        <w:jc w:val="both"/>
        <w:rPr>
          <w:lang w:bidi="ru-RU"/>
        </w:rPr>
      </w:pPr>
      <w:r w:rsidRPr="00EB1677">
        <w:rPr>
          <w:color w:val="000000"/>
          <w:lang w:bidi="ru-RU"/>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Отдела, ответственного за предоставление услуги.</w:t>
      </w:r>
    </w:p>
    <w:p w:rsidR="001D0224" w:rsidRPr="00EB1677" w:rsidRDefault="001D0224" w:rsidP="001D0224">
      <w:pPr>
        <w:widowControl w:val="0"/>
        <w:numPr>
          <w:ilvl w:val="1"/>
          <w:numId w:val="10"/>
        </w:numPr>
        <w:tabs>
          <w:tab w:val="left" w:pos="1305"/>
        </w:tabs>
        <w:ind w:firstLine="740"/>
        <w:jc w:val="both"/>
        <w:rPr>
          <w:lang w:bidi="ru-RU"/>
        </w:rPr>
      </w:pPr>
      <w:bookmarkStart w:id="127" w:name="bookmark133"/>
      <w:bookmarkEnd w:id="127"/>
      <w:r w:rsidRPr="00EB1677">
        <w:rPr>
          <w:color w:val="000000"/>
          <w:lang w:bidi="ru-RU"/>
        </w:rPr>
        <w:t>Требования к помещению МФЦ, в котором организуется предоставление услуги:</w:t>
      </w:r>
    </w:p>
    <w:p w:rsidR="001D0224" w:rsidRPr="00EB1677" w:rsidRDefault="001D0224" w:rsidP="001D0224">
      <w:pPr>
        <w:widowControl w:val="0"/>
        <w:numPr>
          <w:ilvl w:val="0"/>
          <w:numId w:val="8"/>
        </w:numPr>
        <w:tabs>
          <w:tab w:val="left" w:pos="907"/>
        </w:tabs>
        <w:ind w:firstLine="740"/>
        <w:jc w:val="both"/>
        <w:rPr>
          <w:lang w:bidi="ru-RU"/>
        </w:rPr>
      </w:pPr>
      <w:bookmarkStart w:id="128" w:name="bookmark134"/>
      <w:bookmarkEnd w:id="128"/>
      <w:r w:rsidRPr="00EB1677">
        <w:rPr>
          <w:color w:val="000000"/>
          <w:lang w:bidi="ru-RU"/>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w:t>
      </w:r>
      <w:r>
        <w:rPr>
          <w:color w:val="000000"/>
          <w:lang w:bidi="ru-RU"/>
        </w:rPr>
        <w:t xml:space="preserve">г. </w:t>
      </w:r>
      <w:r w:rsidRPr="00EB1677">
        <w:rPr>
          <w:color w:val="000000"/>
          <w:lang w:bidi="ru-RU"/>
        </w:rPr>
        <w:t>№384-ФЗ,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D0224" w:rsidRPr="00EB1677" w:rsidRDefault="001D0224" w:rsidP="001D0224">
      <w:pPr>
        <w:widowControl w:val="0"/>
        <w:numPr>
          <w:ilvl w:val="0"/>
          <w:numId w:val="8"/>
        </w:numPr>
        <w:tabs>
          <w:tab w:val="left" w:pos="907"/>
        </w:tabs>
        <w:ind w:firstLine="740"/>
        <w:jc w:val="both"/>
        <w:rPr>
          <w:lang w:bidi="ru-RU"/>
        </w:rPr>
      </w:pPr>
      <w:bookmarkStart w:id="129" w:name="bookmark135"/>
      <w:bookmarkEnd w:id="129"/>
      <w:r w:rsidRPr="00EB1677">
        <w:rPr>
          <w:color w:val="000000"/>
          <w:lang w:bidi="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D0224" w:rsidRPr="00EB1677" w:rsidRDefault="001D0224" w:rsidP="001D0224">
      <w:pPr>
        <w:widowControl w:val="0"/>
        <w:numPr>
          <w:ilvl w:val="0"/>
          <w:numId w:val="8"/>
        </w:numPr>
        <w:tabs>
          <w:tab w:val="left" w:pos="905"/>
        </w:tabs>
        <w:ind w:firstLine="740"/>
        <w:jc w:val="both"/>
        <w:rPr>
          <w:lang w:bidi="ru-RU"/>
        </w:rPr>
      </w:pPr>
      <w:bookmarkStart w:id="130" w:name="bookmark136"/>
      <w:bookmarkEnd w:id="130"/>
      <w:r w:rsidRPr="00EB1677">
        <w:rPr>
          <w:color w:val="000000"/>
          <w:lang w:bidi="ru-RU"/>
        </w:rPr>
        <w:t>оборудование помещения для получения услуги посетителями с детьми (наличие детской комнаты или детского уголка);</w:t>
      </w:r>
    </w:p>
    <w:p w:rsidR="001D0224" w:rsidRPr="00EB1677" w:rsidRDefault="001D0224" w:rsidP="001D0224">
      <w:pPr>
        <w:widowControl w:val="0"/>
        <w:numPr>
          <w:ilvl w:val="0"/>
          <w:numId w:val="8"/>
        </w:numPr>
        <w:tabs>
          <w:tab w:val="left" w:pos="945"/>
        </w:tabs>
        <w:ind w:firstLine="740"/>
        <w:jc w:val="both"/>
        <w:rPr>
          <w:lang w:bidi="ru-RU"/>
        </w:rPr>
      </w:pPr>
      <w:bookmarkStart w:id="131" w:name="bookmark137"/>
      <w:bookmarkEnd w:id="131"/>
      <w:r w:rsidRPr="00EB1677">
        <w:rPr>
          <w:color w:val="000000"/>
          <w:lang w:bidi="ru-RU"/>
        </w:rPr>
        <w:t>наличие бесплатного опрятного туалета для посетителей;</w:t>
      </w:r>
    </w:p>
    <w:p w:rsidR="001D0224" w:rsidRPr="00EB1677" w:rsidRDefault="001D0224" w:rsidP="001D0224">
      <w:pPr>
        <w:widowControl w:val="0"/>
        <w:numPr>
          <w:ilvl w:val="0"/>
          <w:numId w:val="8"/>
        </w:numPr>
        <w:tabs>
          <w:tab w:val="left" w:pos="910"/>
        </w:tabs>
        <w:ind w:firstLine="740"/>
        <w:jc w:val="both"/>
        <w:rPr>
          <w:lang w:bidi="ru-RU"/>
        </w:rPr>
      </w:pPr>
      <w:bookmarkStart w:id="132" w:name="bookmark138"/>
      <w:bookmarkEnd w:id="132"/>
      <w:r w:rsidRPr="00EB1677">
        <w:rPr>
          <w:color w:val="000000"/>
          <w:lang w:bidi="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D0224" w:rsidRPr="00EB1677" w:rsidRDefault="001D0224" w:rsidP="001D0224">
      <w:pPr>
        <w:widowControl w:val="0"/>
        <w:numPr>
          <w:ilvl w:val="0"/>
          <w:numId w:val="8"/>
        </w:numPr>
        <w:tabs>
          <w:tab w:val="left" w:pos="918"/>
        </w:tabs>
        <w:ind w:firstLine="740"/>
        <w:jc w:val="both"/>
        <w:rPr>
          <w:lang w:bidi="ru-RU"/>
        </w:rPr>
      </w:pPr>
      <w:bookmarkStart w:id="133" w:name="bookmark139"/>
      <w:bookmarkEnd w:id="133"/>
      <w:r w:rsidRPr="00EB1677">
        <w:rPr>
          <w:color w:val="000000"/>
          <w:lang w:bidi="ru-RU"/>
        </w:rPr>
        <w:t>наличие кулера с питьевой водой, предназначенного для безвозмездного пользования заявителями;</w:t>
      </w:r>
    </w:p>
    <w:p w:rsidR="001D0224" w:rsidRPr="00EB1677" w:rsidRDefault="001D0224" w:rsidP="001D0224">
      <w:pPr>
        <w:widowControl w:val="0"/>
        <w:numPr>
          <w:ilvl w:val="0"/>
          <w:numId w:val="8"/>
        </w:numPr>
        <w:tabs>
          <w:tab w:val="left" w:pos="910"/>
        </w:tabs>
        <w:ind w:firstLine="740"/>
        <w:jc w:val="both"/>
        <w:rPr>
          <w:lang w:bidi="ru-RU"/>
        </w:rPr>
      </w:pPr>
      <w:bookmarkStart w:id="134" w:name="bookmark140"/>
      <w:bookmarkEnd w:id="134"/>
      <w:r w:rsidRPr="00EB1677">
        <w:rPr>
          <w:color w:val="000000"/>
          <w:lang w:bidi="ru-RU"/>
        </w:rPr>
        <w:t xml:space="preserve">наличие недорогого пункта питания </w:t>
      </w:r>
      <w:r w:rsidRPr="00E91950">
        <w:rPr>
          <w:i/>
          <w:color w:val="000000"/>
          <w:lang w:bidi="ru-RU"/>
        </w:rPr>
        <w:t>(в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r w:rsidRPr="00EB1677">
        <w:rPr>
          <w:color w:val="000000"/>
          <w:lang w:bidi="ru-RU"/>
        </w:rPr>
        <w:t>;</w:t>
      </w:r>
    </w:p>
    <w:p w:rsidR="001D0224" w:rsidRPr="00EB1677" w:rsidRDefault="001D0224" w:rsidP="001D0224">
      <w:pPr>
        <w:widowControl w:val="0"/>
        <w:numPr>
          <w:ilvl w:val="0"/>
          <w:numId w:val="8"/>
        </w:numPr>
        <w:tabs>
          <w:tab w:val="left" w:pos="945"/>
        </w:tabs>
        <w:ind w:firstLine="740"/>
        <w:jc w:val="both"/>
        <w:rPr>
          <w:lang w:bidi="ru-RU"/>
        </w:rPr>
      </w:pPr>
      <w:bookmarkStart w:id="135" w:name="bookmark141"/>
      <w:bookmarkEnd w:id="135"/>
      <w:r w:rsidRPr="00EB1677">
        <w:rPr>
          <w:color w:val="000000"/>
          <w:lang w:bidi="ru-RU"/>
        </w:rPr>
        <w:t>соблюдение чистоты и опрятности помещения, отсутствие неисправной мебели, инвентаря;</w:t>
      </w:r>
    </w:p>
    <w:p w:rsidR="001D0224" w:rsidRPr="00EB1677" w:rsidRDefault="001D0224" w:rsidP="001D0224">
      <w:pPr>
        <w:widowControl w:val="0"/>
        <w:numPr>
          <w:ilvl w:val="0"/>
          <w:numId w:val="8"/>
        </w:numPr>
        <w:tabs>
          <w:tab w:val="left" w:pos="914"/>
        </w:tabs>
        <w:ind w:firstLine="740"/>
        <w:jc w:val="both"/>
        <w:rPr>
          <w:lang w:bidi="ru-RU"/>
        </w:rPr>
      </w:pPr>
      <w:bookmarkStart w:id="136" w:name="bookmark142"/>
      <w:bookmarkEnd w:id="136"/>
      <w:r w:rsidRPr="00EB1677">
        <w:rPr>
          <w:color w:val="000000"/>
          <w:lang w:bidi="ru-RU"/>
        </w:rPr>
        <w:t>размещение цветов, создание уютной обстановки в секторе информирования и ожидания и (или) секторе приема заявителей.</w:t>
      </w:r>
    </w:p>
    <w:p w:rsidR="001D0224" w:rsidRPr="00EB1677" w:rsidRDefault="001D0224" w:rsidP="001D0224">
      <w:pPr>
        <w:widowControl w:val="0"/>
        <w:ind w:firstLine="709"/>
        <w:jc w:val="both"/>
        <w:rPr>
          <w:lang w:bidi="ru-RU"/>
        </w:rPr>
      </w:pPr>
      <w:r w:rsidRPr="00EB1677">
        <w:rPr>
          <w:color w:val="000000"/>
          <w:lang w:bidi="ru-RU"/>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1D0224" w:rsidRPr="00EB1677" w:rsidRDefault="001D0224" w:rsidP="001D0224">
      <w:pPr>
        <w:widowControl w:val="0"/>
        <w:numPr>
          <w:ilvl w:val="1"/>
          <w:numId w:val="10"/>
        </w:numPr>
        <w:tabs>
          <w:tab w:val="left" w:pos="1339"/>
        </w:tabs>
        <w:ind w:firstLine="720"/>
        <w:jc w:val="both"/>
        <w:rPr>
          <w:lang w:bidi="ru-RU"/>
        </w:rPr>
      </w:pPr>
      <w:bookmarkStart w:id="137" w:name="bookmark143"/>
      <w:bookmarkEnd w:id="137"/>
      <w:r w:rsidRPr="00EB1677">
        <w:rPr>
          <w:color w:val="000000"/>
          <w:lang w:bidi="ru-RU"/>
        </w:rPr>
        <w:t>Требования к беспрепятственному доступу инвалидов к помещению, в котором организуется предоставление государственной услуги:</w:t>
      </w:r>
    </w:p>
    <w:p w:rsidR="001D0224" w:rsidRPr="00EB1677" w:rsidRDefault="001D0224" w:rsidP="001D0224">
      <w:pPr>
        <w:widowControl w:val="0"/>
        <w:ind w:firstLine="720"/>
        <w:jc w:val="both"/>
        <w:rPr>
          <w:lang w:bidi="ru-RU"/>
        </w:rPr>
      </w:pPr>
      <w:r w:rsidRPr="00EB1677">
        <w:rPr>
          <w:color w:val="000000"/>
          <w:lang w:bidi="ru-RU"/>
        </w:rPr>
        <w:t>Помещение (далее - объект), в котором организуется предоставление государственной услуги, для инвалидов обеспечивается:</w:t>
      </w:r>
    </w:p>
    <w:p w:rsidR="001D0224" w:rsidRPr="00EB1677" w:rsidRDefault="001D0224" w:rsidP="001D0224">
      <w:pPr>
        <w:widowControl w:val="0"/>
        <w:ind w:firstLine="720"/>
        <w:jc w:val="both"/>
        <w:rPr>
          <w:lang w:bidi="ru-RU"/>
        </w:rPr>
      </w:pPr>
      <w:r w:rsidRPr="00EB1677">
        <w:rPr>
          <w:color w:val="000000"/>
          <w:lang w:bidi="ru-RU"/>
        </w:rPr>
        <w:t>условия для беспрепятственного доступа к объектам и предоставляемой в них государственной услуги;</w:t>
      </w:r>
    </w:p>
    <w:p w:rsidR="001D0224" w:rsidRPr="00EB1677" w:rsidRDefault="001D0224" w:rsidP="001D0224">
      <w:pPr>
        <w:widowControl w:val="0"/>
        <w:ind w:firstLine="720"/>
        <w:jc w:val="both"/>
        <w:rPr>
          <w:lang w:bidi="ru-RU"/>
        </w:rPr>
      </w:pPr>
      <w:r w:rsidRPr="00EB1677">
        <w:rPr>
          <w:color w:val="000000"/>
          <w:lang w:bidi="ru-RU"/>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1D0224" w:rsidRPr="00EB1677" w:rsidRDefault="001D0224" w:rsidP="001D0224">
      <w:pPr>
        <w:widowControl w:val="0"/>
        <w:ind w:firstLine="720"/>
        <w:jc w:val="both"/>
        <w:rPr>
          <w:lang w:bidi="ru-RU"/>
        </w:rPr>
      </w:pPr>
      <w:r w:rsidRPr="00EB1677">
        <w:rPr>
          <w:color w:val="000000"/>
          <w:lang w:bidi="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1D0224" w:rsidRPr="00EB1677" w:rsidRDefault="001D0224" w:rsidP="001D0224">
      <w:pPr>
        <w:widowControl w:val="0"/>
        <w:ind w:firstLine="720"/>
        <w:jc w:val="both"/>
        <w:rPr>
          <w:lang w:bidi="ru-RU"/>
        </w:rPr>
      </w:pPr>
      <w:r w:rsidRPr="00EB1677">
        <w:rPr>
          <w:color w:val="000000"/>
          <w:lang w:bidi="ru-RU"/>
        </w:rPr>
        <w:t>возможность допуска в помещение, в котором организуется предоставление услуги собаки-проводника для инвалидов, использующих таких собак;</w:t>
      </w:r>
    </w:p>
    <w:p w:rsidR="001D0224" w:rsidRPr="00EB1677" w:rsidRDefault="001D0224" w:rsidP="001D0224">
      <w:pPr>
        <w:widowControl w:val="0"/>
        <w:ind w:firstLine="720"/>
        <w:jc w:val="both"/>
        <w:rPr>
          <w:lang w:bidi="ru-RU"/>
        </w:rPr>
      </w:pPr>
      <w:r w:rsidRPr="00EB1677">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D0224" w:rsidRDefault="001D0224" w:rsidP="001D0224">
      <w:pPr>
        <w:widowControl w:val="0"/>
        <w:ind w:firstLine="720"/>
        <w:jc w:val="both"/>
        <w:rPr>
          <w:color w:val="000000"/>
          <w:lang w:bidi="ru-RU"/>
        </w:rPr>
      </w:pPr>
      <w:r w:rsidRPr="00EB1677">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EB1677">
        <w:rPr>
          <w:color w:val="000000"/>
          <w:lang w:bidi="ru-RU"/>
        </w:rPr>
        <w:softHyphen/>
      </w:r>
      <w:r>
        <w:rPr>
          <w:color w:val="000000"/>
          <w:lang w:bidi="ru-RU"/>
        </w:rPr>
        <w:t>-</w:t>
      </w:r>
      <w:r w:rsidRPr="00EB1677">
        <w:rPr>
          <w:color w:val="000000"/>
          <w:lang w:bidi="ru-RU"/>
        </w:rPr>
        <w:t>точечным шрифтом Брайля.</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0"/>
        </w:numPr>
        <w:tabs>
          <w:tab w:val="left" w:pos="406"/>
        </w:tabs>
        <w:jc w:val="center"/>
        <w:outlineLvl w:val="2"/>
        <w:rPr>
          <w:b/>
          <w:bCs/>
          <w:lang w:bidi="ru-RU"/>
        </w:rPr>
      </w:pPr>
      <w:bookmarkStart w:id="138" w:name="bookmark146"/>
      <w:bookmarkStart w:id="139" w:name="bookmark144"/>
      <w:bookmarkStart w:id="140" w:name="bookmark145"/>
      <w:bookmarkStart w:id="141" w:name="bookmark147"/>
      <w:bookmarkEnd w:id="138"/>
      <w:r w:rsidRPr="00EB1677">
        <w:rPr>
          <w:b/>
          <w:bCs/>
          <w:color w:val="000000"/>
          <w:lang w:bidi="ru-RU"/>
        </w:rPr>
        <w:t>Показатели доступности и качества услуги</w:t>
      </w:r>
      <w:bookmarkEnd w:id="139"/>
      <w:bookmarkEnd w:id="140"/>
      <w:bookmarkEnd w:id="141"/>
    </w:p>
    <w:p w:rsidR="001D0224" w:rsidRPr="00EB1677" w:rsidRDefault="001D0224" w:rsidP="001D0224">
      <w:pPr>
        <w:widowControl w:val="0"/>
        <w:ind w:firstLine="720"/>
        <w:jc w:val="both"/>
        <w:rPr>
          <w:lang w:bidi="ru-RU"/>
        </w:rPr>
      </w:pPr>
      <w:r w:rsidRPr="00EB1677">
        <w:rPr>
          <w:color w:val="000000"/>
          <w:lang w:bidi="ru-RU"/>
        </w:rPr>
        <w:t>Показателями доступности и качества услуги являются возможность реализации заявителем права:</w:t>
      </w:r>
    </w:p>
    <w:p w:rsidR="001D0224" w:rsidRPr="00EB1677" w:rsidRDefault="001D0224" w:rsidP="001D0224">
      <w:pPr>
        <w:widowControl w:val="0"/>
        <w:numPr>
          <w:ilvl w:val="0"/>
          <w:numId w:val="8"/>
        </w:numPr>
        <w:tabs>
          <w:tab w:val="left" w:pos="917"/>
        </w:tabs>
        <w:ind w:firstLine="720"/>
        <w:jc w:val="both"/>
        <w:rPr>
          <w:lang w:bidi="ru-RU"/>
        </w:rPr>
      </w:pPr>
      <w:bookmarkStart w:id="142" w:name="bookmark148"/>
      <w:bookmarkEnd w:id="142"/>
      <w:r w:rsidRPr="00EB1677">
        <w:rPr>
          <w:color w:val="000000"/>
          <w:lang w:bidi="ru-RU"/>
        </w:rPr>
        <w:t>получать услугу своевременно и в соответствии с положениями настоящего Административного регламента;</w:t>
      </w:r>
    </w:p>
    <w:p w:rsidR="001D0224" w:rsidRPr="00EB1677" w:rsidRDefault="001D0224" w:rsidP="001D0224">
      <w:pPr>
        <w:widowControl w:val="0"/>
        <w:numPr>
          <w:ilvl w:val="0"/>
          <w:numId w:val="8"/>
        </w:numPr>
        <w:tabs>
          <w:tab w:val="left" w:pos="924"/>
        </w:tabs>
        <w:ind w:firstLine="720"/>
        <w:jc w:val="both"/>
        <w:rPr>
          <w:lang w:bidi="ru-RU"/>
        </w:rPr>
      </w:pPr>
      <w:bookmarkStart w:id="143" w:name="bookmark149"/>
      <w:bookmarkEnd w:id="143"/>
      <w:r w:rsidRPr="00EB1677">
        <w:rPr>
          <w:color w:val="000000"/>
          <w:lang w:bidi="ru-RU"/>
        </w:rPr>
        <w:t>получать полную, актуальную и достоверную информацию о порядке предоставления услуги, в том числе в электронной форме;</w:t>
      </w:r>
    </w:p>
    <w:p w:rsidR="001D0224" w:rsidRDefault="001D0224" w:rsidP="001D0224">
      <w:pPr>
        <w:widowControl w:val="0"/>
        <w:numPr>
          <w:ilvl w:val="0"/>
          <w:numId w:val="8"/>
        </w:numPr>
        <w:tabs>
          <w:tab w:val="left" w:pos="916"/>
        </w:tabs>
        <w:ind w:firstLine="700"/>
        <w:jc w:val="both"/>
        <w:rPr>
          <w:lang w:bidi="ru-RU"/>
        </w:rPr>
      </w:pPr>
      <w:bookmarkStart w:id="144" w:name="bookmark150"/>
      <w:bookmarkEnd w:id="144"/>
      <w:r w:rsidRPr="00EB1677">
        <w:rPr>
          <w:color w:val="000000"/>
          <w:lang w:bidi="ru-RU"/>
        </w:rPr>
        <w:t>обращаться с просьбой об истребовании документов, в том числе в электронной форме;</w:t>
      </w:r>
    </w:p>
    <w:p w:rsidR="001D0224" w:rsidRPr="00EB1677" w:rsidRDefault="001D0224" w:rsidP="001D0224">
      <w:pPr>
        <w:widowControl w:val="0"/>
        <w:numPr>
          <w:ilvl w:val="0"/>
          <w:numId w:val="8"/>
        </w:numPr>
        <w:tabs>
          <w:tab w:val="left" w:pos="916"/>
        </w:tabs>
        <w:ind w:firstLine="700"/>
        <w:jc w:val="both"/>
        <w:rPr>
          <w:lang w:bidi="ru-RU"/>
        </w:rPr>
      </w:pPr>
      <w:r w:rsidRPr="00E91950">
        <w:rPr>
          <w:color w:val="000000"/>
          <w:lang w:bidi="ru-RU"/>
        </w:rPr>
        <w:t>ограничить количество взаимодействий с должностными лицами Отдела при предоставлении услуги;</w:t>
      </w:r>
    </w:p>
    <w:p w:rsidR="001D0224" w:rsidRPr="00EB1677" w:rsidRDefault="001D0224" w:rsidP="001D0224">
      <w:pPr>
        <w:widowControl w:val="0"/>
        <w:numPr>
          <w:ilvl w:val="0"/>
          <w:numId w:val="8"/>
        </w:numPr>
        <w:tabs>
          <w:tab w:val="left" w:pos="916"/>
        </w:tabs>
        <w:ind w:firstLine="720"/>
        <w:jc w:val="both"/>
        <w:rPr>
          <w:lang w:bidi="ru-RU"/>
        </w:rPr>
      </w:pPr>
      <w:bookmarkStart w:id="145" w:name="bookmark151"/>
      <w:bookmarkEnd w:id="145"/>
      <w:r w:rsidRPr="00EB1677">
        <w:rPr>
          <w:color w:val="000000"/>
          <w:lang w:bidi="ru-RU"/>
        </w:rPr>
        <w:t>получать информацию о ходе предоставления услуги, в том числе с использованием информационно-телекоммуникационных технологий;</w:t>
      </w:r>
    </w:p>
    <w:p w:rsidR="001D0224" w:rsidRPr="00EB1677" w:rsidRDefault="001D0224" w:rsidP="001D0224">
      <w:pPr>
        <w:widowControl w:val="0"/>
        <w:numPr>
          <w:ilvl w:val="0"/>
          <w:numId w:val="8"/>
        </w:numPr>
        <w:tabs>
          <w:tab w:val="left" w:pos="916"/>
        </w:tabs>
        <w:ind w:firstLine="720"/>
        <w:jc w:val="both"/>
        <w:rPr>
          <w:lang w:bidi="ru-RU"/>
        </w:rPr>
      </w:pPr>
      <w:bookmarkStart w:id="146" w:name="bookmark152"/>
      <w:bookmarkEnd w:id="146"/>
      <w:r w:rsidRPr="00EB1677">
        <w:rPr>
          <w:color w:val="000000"/>
          <w:lang w:bidi="ru-RU"/>
        </w:rPr>
        <w:t xml:space="preserve">возможность получения услуги в МФЦ </w:t>
      </w:r>
      <w:r w:rsidRPr="00A01E8A">
        <w:rPr>
          <w:i/>
          <w:color w:val="000000"/>
          <w:lang w:bidi="ru-RU"/>
        </w:rPr>
        <w:t>(в том числе в полном объеме в порядке, определенном частью 1.3 статьи 16 Федерального закона от 27.07.2010 г. №210-ФЗ)</w:t>
      </w:r>
      <w:r w:rsidRPr="00EB1677">
        <w:rPr>
          <w:color w:val="000000"/>
          <w:lang w:bidi="ru-RU"/>
        </w:rPr>
        <w:t>;</w:t>
      </w:r>
    </w:p>
    <w:p w:rsidR="001D0224" w:rsidRPr="00EB1677" w:rsidRDefault="001D0224" w:rsidP="001D0224">
      <w:pPr>
        <w:widowControl w:val="0"/>
        <w:numPr>
          <w:ilvl w:val="0"/>
          <w:numId w:val="8"/>
        </w:numPr>
        <w:tabs>
          <w:tab w:val="left" w:pos="920"/>
        </w:tabs>
        <w:ind w:firstLine="720"/>
        <w:jc w:val="both"/>
        <w:rPr>
          <w:lang w:bidi="ru-RU"/>
        </w:rPr>
      </w:pPr>
      <w:bookmarkStart w:id="147" w:name="bookmark153"/>
      <w:bookmarkEnd w:id="147"/>
      <w:r w:rsidRPr="00EB1677">
        <w:rPr>
          <w:color w:val="000000"/>
          <w:lang w:bidi="ru-RU"/>
        </w:rPr>
        <w:t>возможность получения государственной услуги в электронной форме посредством Единого портала в соответствии с порядком, закрепленным в разделе III настоящего административного регламента.</w:t>
      </w:r>
    </w:p>
    <w:p w:rsidR="001D0224" w:rsidRPr="00EB1677" w:rsidRDefault="001D0224" w:rsidP="001D0224">
      <w:pPr>
        <w:widowControl w:val="0"/>
        <w:ind w:firstLine="700"/>
        <w:jc w:val="both"/>
        <w:rPr>
          <w:lang w:bidi="ru-RU"/>
        </w:rPr>
      </w:pPr>
      <w:r w:rsidRPr="00EB1677">
        <w:rPr>
          <w:color w:val="000000"/>
          <w:lang w:bidi="ru-RU"/>
        </w:rPr>
        <w:t>Показателями доступности услуги для инвалидов:</w:t>
      </w:r>
    </w:p>
    <w:p w:rsidR="001D0224" w:rsidRPr="00EB1677" w:rsidRDefault="001D0224" w:rsidP="001D0224">
      <w:pPr>
        <w:widowControl w:val="0"/>
        <w:numPr>
          <w:ilvl w:val="0"/>
          <w:numId w:val="8"/>
        </w:numPr>
        <w:tabs>
          <w:tab w:val="left" w:pos="916"/>
        </w:tabs>
        <w:ind w:firstLine="720"/>
        <w:jc w:val="both"/>
        <w:rPr>
          <w:lang w:bidi="ru-RU"/>
        </w:rPr>
      </w:pPr>
      <w:bookmarkStart w:id="148" w:name="bookmark154"/>
      <w:bookmarkEnd w:id="148"/>
      <w:r w:rsidRPr="00EB1677">
        <w:rPr>
          <w:color w:val="000000"/>
          <w:lang w:bidi="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1D0224" w:rsidRPr="00EB1677" w:rsidRDefault="001D0224" w:rsidP="001D0224">
      <w:pPr>
        <w:widowControl w:val="0"/>
        <w:numPr>
          <w:ilvl w:val="0"/>
          <w:numId w:val="8"/>
        </w:numPr>
        <w:tabs>
          <w:tab w:val="left" w:pos="931"/>
        </w:tabs>
        <w:ind w:firstLine="720"/>
        <w:jc w:val="both"/>
        <w:rPr>
          <w:lang w:bidi="ru-RU"/>
        </w:rPr>
      </w:pPr>
      <w:bookmarkStart w:id="149" w:name="bookmark155"/>
      <w:bookmarkEnd w:id="149"/>
      <w:r w:rsidRPr="00EB1677">
        <w:rPr>
          <w:color w:val="000000"/>
          <w:lang w:bidi="ru-RU"/>
        </w:rPr>
        <w:t xml:space="preserve">допуск на объекты сурдопереводчика и </w:t>
      </w:r>
      <w:proofErr w:type="spellStart"/>
      <w:r w:rsidRPr="00EB1677">
        <w:rPr>
          <w:color w:val="000000"/>
          <w:lang w:bidi="ru-RU"/>
        </w:rPr>
        <w:t>тифлосурдопереводчика</w:t>
      </w:r>
      <w:proofErr w:type="spellEnd"/>
      <w:r w:rsidRPr="00EB1677">
        <w:rPr>
          <w:color w:val="000000"/>
          <w:lang w:bidi="ru-RU"/>
        </w:rPr>
        <w:t>;</w:t>
      </w:r>
    </w:p>
    <w:p w:rsidR="001D0224" w:rsidRDefault="001D0224" w:rsidP="001D0224">
      <w:pPr>
        <w:widowControl w:val="0"/>
        <w:numPr>
          <w:ilvl w:val="0"/>
          <w:numId w:val="8"/>
        </w:numPr>
        <w:tabs>
          <w:tab w:val="left" w:pos="916"/>
        </w:tabs>
        <w:ind w:firstLine="720"/>
        <w:jc w:val="both"/>
        <w:rPr>
          <w:lang w:bidi="ru-RU"/>
        </w:rPr>
      </w:pPr>
      <w:bookmarkStart w:id="150" w:name="bookmark156"/>
      <w:bookmarkEnd w:id="150"/>
      <w:r w:rsidRPr="00EB1677">
        <w:rPr>
          <w:color w:val="000000"/>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Pr>
          <w:color w:val="000000"/>
          <w:lang w:bidi="ru-RU"/>
        </w:rPr>
        <w:t xml:space="preserve">г. </w:t>
      </w:r>
      <w:r w:rsidRPr="00EB1677">
        <w:rPr>
          <w:color w:val="000000"/>
          <w:lang w:bidi="ru-RU"/>
        </w:rPr>
        <w:t>№386н;</w:t>
      </w:r>
      <w:bookmarkStart w:id="151" w:name="bookmark157"/>
      <w:bookmarkEnd w:id="151"/>
    </w:p>
    <w:p w:rsidR="001D0224" w:rsidRPr="00EB1677" w:rsidRDefault="001D0224" w:rsidP="001D0224">
      <w:pPr>
        <w:widowControl w:val="0"/>
        <w:numPr>
          <w:ilvl w:val="0"/>
          <w:numId w:val="8"/>
        </w:numPr>
        <w:tabs>
          <w:tab w:val="left" w:pos="916"/>
        </w:tabs>
        <w:ind w:firstLine="720"/>
        <w:jc w:val="both"/>
        <w:rPr>
          <w:lang w:bidi="ru-RU"/>
        </w:rPr>
      </w:pPr>
      <w:r w:rsidRPr="00A01E8A">
        <w:rPr>
          <w:color w:val="000000"/>
          <w:lang w:bidi="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D0224" w:rsidRDefault="001D0224" w:rsidP="001D0224">
      <w:pPr>
        <w:widowControl w:val="0"/>
        <w:ind w:firstLine="720"/>
        <w:jc w:val="both"/>
        <w:rPr>
          <w:color w:val="000000"/>
          <w:lang w:bidi="ru-RU"/>
        </w:rPr>
      </w:pPr>
      <w:r w:rsidRPr="00EB1677">
        <w:rPr>
          <w:color w:val="000000"/>
          <w:lang w:bidi="ru-RU"/>
        </w:rPr>
        <w:t>Количество взаимодействий заявителя с должностными лицами Отдела либо с МФЦ при предоставлении услуги - 2.</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0"/>
        </w:numPr>
        <w:tabs>
          <w:tab w:val="left" w:pos="284"/>
        </w:tabs>
        <w:jc w:val="center"/>
        <w:rPr>
          <w:lang w:bidi="ru-RU"/>
        </w:rPr>
      </w:pPr>
      <w:bookmarkStart w:id="152" w:name="bookmark158"/>
      <w:bookmarkEnd w:id="152"/>
      <w:r w:rsidRPr="00EB1677">
        <w:rPr>
          <w:b/>
          <w:bCs/>
          <w:color w:val="000000"/>
          <w:lang w:bidi="ru-RU"/>
        </w:rPr>
        <w:t>Иные требования, в том числе учитывающие особенности</w:t>
      </w:r>
      <w:r>
        <w:rPr>
          <w:b/>
          <w:bCs/>
          <w:color w:val="000000"/>
          <w:lang w:bidi="ru-RU"/>
        </w:rPr>
        <w:t xml:space="preserve"> </w:t>
      </w:r>
      <w:r w:rsidRPr="00EB1677">
        <w:rPr>
          <w:b/>
          <w:bCs/>
          <w:color w:val="000000"/>
          <w:lang w:bidi="ru-RU"/>
        </w:rPr>
        <w:t>предоставления услуги в МФЦ предоставления государственных и муниципальных услуг и</w:t>
      </w:r>
      <w:r>
        <w:rPr>
          <w:b/>
          <w:bCs/>
          <w:color w:val="000000"/>
          <w:lang w:bidi="ru-RU"/>
        </w:rPr>
        <w:t xml:space="preserve"> </w:t>
      </w:r>
      <w:r w:rsidRPr="00EB1677">
        <w:rPr>
          <w:b/>
          <w:bCs/>
          <w:color w:val="000000"/>
          <w:lang w:bidi="ru-RU"/>
        </w:rPr>
        <w:t>особенности предоставления услуги в электронной форме</w:t>
      </w:r>
    </w:p>
    <w:p w:rsidR="001D0224" w:rsidRPr="00EB1677" w:rsidRDefault="001D0224" w:rsidP="001D0224">
      <w:pPr>
        <w:widowControl w:val="0"/>
        <w:ind w:firstLine="720"/>
        <w:jc w:val="both"/>
        <w:rPr>
          <w:lang w:bidi="ru-RU"/>
        </w:rPr>
      </w:pPr>
      <w:r w:rsidRPr="00EB1677">
        <w:rPr>
          <w:color w:val="000000"/>
          <w:lang w:bidi="ru-RU"/>
        </w:rPr>
        <w:t>Услуга может осуществляться через многофункциональный центр в соответствии с Соглашением о взаимодействии между МФЦ и Администрацией района</w:t>
      </w:r>
      <w:r>
        <w:rPr>
          <w:color w:val="000000"/>
          <w:lang w:bidi="ru-RU"/>
        </w:rPr>
        <w:t xml:space="preserve"> </w:t>
      </w:r>
      <w:r w:rsidRPr="00EB1677">
        <w:rPr>
          <w:color w:val="000000"/>
          <w:lang w:bidi="ru-RU"/>
        </w:rPr>
        <w:t>(далее - Соглашение).</w:t>
      </w:r>
    </w:p>
    <w:p w:rsidR="001D0224" w:rsidRPr="00EB1677" w:rsidRDefault="001D0224" w:rsidP="001D0224">
      <w:pPr>
        <w:widowControl w:val="0"/>
        <w:ind w:firstLine="720"/>
        <w:jc w:val="both"/>
        <w:rPr>
          <w:lang w:bidi="ru-RU"/>
        </w:rPr>
      </w:pPr>
      <w:r w:rsidRPr="00EB1677">
        <w:rPr>
          <w:color w:val="000000"/>
          <w:lang w:bidi="ru-RU"/>
        </w:rPr>
        <w:t>Соглашение размещается на официальном сайте</w:t>
      </w:r>
      <w:r>
        <w:rPr>
          <w:color w:val="000000"/>
          <w:lang w:bidi="ru-RU"/>
        </w:rPr>
        <w:t xml:space="preserve"> </w:t>
      </w:r>
      <w:r w:rsidRPr="00EB1677">
        <w:rPr>
          <w:color w:val="000000"/>
          <w:lang w:bidi="ru-RU"/>
        </w:rPr>
        <w:t xml:space="preserve">в информационно-телекоммуникационной сети администрации, на Портале сети МФЦ: </w:t>
      </w:r>
    </w:p>
    <w:p w:rsidR="001D0224" w:rsidRPr="00EB1677" w:rsidRDefault="001D0224" w:rsidP="001D0224">
      <w:pPr>
        <w:widowControl w:val="0"/>
        <w:ind w:firstLine="720"/>
        <w:jc w:val="both"/>
        <w:rPr>
          <w:lang w:bidi="ru-RU"/>
        </w:rPr>
      </w:pPr>
      <w:r w:rsidRPr="00EB1677">
        <w:rPr>
          <w:color w:val="000000"/>
          <w:lang w:bidi="ru-RU"/>
        </w:rPr>
        <w:t>При обращении за предоставлением услуги в электронной форме заявитель должен использовать усиленную квалифицированную электронную подпись для каждого электронного документа, который является необходимым и обязательным (пункт 6 раздела II настоящего административного регламента), а также, который заявитель вправе представить (или может использовать 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p>
    <w:p w:rsidR="001D0224" w:rsidRDefault="001D0224" w:rsidP="001D0224">
      <w:pPr>
        <w:widowControl w:val="0"/>
        <w:ind w:firstLine="720"/>
        <w:jc w:val="both"/>
        <w:rPr>
          <w:color w:val="000000"/>
          <w:lang w:bidi="ru-RU"/>
        </w:rPr>
      </w:pPr>
      <w:r w:rsidRPr="00EB1677">
        <w:rPr>
          <w:color w:val="000000"/>
          <w:lang w:bidi="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0224" w:rsidRPr="00EB1677" w:rsidRDefault="001D0224" w:rsidP="001D0224">
      <w:pPr>
        <w:widowControl w:val="0"/>
        <w:ind w:firstLine="720"/>
        <w:jc w:val="both"/>
        <w:rPr>
          <w:lang w:bidi="ru-RU"/>
        </w:rPr>
      </w:pPr>
    </w:p>
    <w:p w:rsidR="001D0224" w:rsidRPr="00A01E8A" w:rsidRDefault="001D0224" w:rsidP="001D0224">
      <w:pPr>
        <w:widowControl w:val="0"/>
        <w:numPr>
          <w:ilvl w:val="0"/>
          <w:numId w:val="6"/>
        </w:numPr>
        <w:tabs>
          <w:tab w:val="left" w:pos="284"/>
        </w:tabs>
        <w:jc w:val="center"/>
        <w:rPr>
          <w:lang w:bidi="ru-RU"/>
        </w:rPr>
      </w:pPr>
      <w:bookmarkStart w:id="153" w:name="bookmark159"/>
      <w:bookmarkEnd w:id="153"/>
      <w:r w:rsidRPr="00EB1677">
        <w:rPr>
          <w:b/>
          <w:bCs/>
          <w:color w:val="000000"/>
          <w:lang w:bidi="ru-RU"/>
        </w:rPr>
        <w:t>СОСТАВ, ПОСЛЕДОВАТЕЛЬНОСТЬ И СРОКИ ВЫПОЛНЕНИЯ</w:t>
      </w:r>
      <w:r>
        <w:rPr>
          <w:b/>
          <w:bCs/>
          <w:color w:val="000000"/>
          <w:lang w:bidi="ru-RU"/>
        </w:rPr>
        <w:t xml:space="preserve"> </w:t>
      </w:r>
      <w:r w:rsidRPr="00EB1677">
        <w:rPr>
          <w:b/>
          <w:bCs/>
          <w:color w:val="000000"/>
          <w:lang w:bidi="ru-RU"/>
        </w:rPr>
        <w:t>АДМИНИСТРАТИВНЫХ ПРОЦЕДУР, ТРЕБОВАНИЯ К ПОРЯДКУ ИХ</w:t>
      </w:r>
      <w:r>
        <w:rPr>
          <w:b/>
          <w:bCs/>
          <w:color w:val="000000"/>
          <w:lang w:bidi="ru-RU"/>
        </w:rPr>
        <w:t xml:space="preserve"> </w:t>
      </w:r>
      <w:r w:rsidRPr="00EB1677">
        <w:rPr>
          <w:b/>
          <w:bCs/>
          <w:color w:val="000000"/>
          <w:lang w:bidi="ru-RU"/>
        </w:rPr>
        <w:t>ВЫПОЛНЕНИЯ, В ТОМ ЧИСЛЕ ОСОБЕННОСТИ ВЫПОЛНЕНИЯ</w:t>
      </w:r>
      <w:r>
        <w:rPr>
          <w:b/>
          <w:bCs/>
          <w:color w:val="000000"/>
          <w:lang w:bidi="ru-RU"/>
        </w:rPr>
        <w:t xml:space="preserve"> </w:t>
      </w:r>
      <w:r w:rsidRPr="00EB1677">
        <w:rPr>
          <w:b/>
          <w:bCs/>
          <w:color w:val="000000"/>
          <w:lang w:bidi="ru-RU"/>
        </w:rPr>
        <w:t>АДМИНИСТРАТИВНЫХ ПРОЦЕДУР (ДЕЙСТВИЙ) В ЭЛЕКТРОННОЙ ФОРМЕ</w:t>
      </w:r>
    </w:p>
    <w:p w:rsidR="001D0224" w:rsidRPr="00EB1677" w:rsidRDefault="001D0224" w:rsidP="001D0224">
      <w:pPr>
        <w:widowControl w:val="0"/>
        <w:tabs>
          <w:tab w:val="left" w:pos="284"/>
        </w:tabs>
        <w:rPr>
          <w:lang w:bidi="ru-RU"/>
        </w:rPr>
      </w:pPr>
    </w:p>
    <w:p w:rsidR="001D0224" w:rsidRPr="00EB1677" w:rsidRDefault="001D0224" w:rsidP="001D0224">
      <w:pPr>
        <w:keepNext/>
        <w:keepLines/>
        <w:widowControl w:val="0"/>
        <w:numPr>
          <w:ilvl w:val="0"/>
          <w:numId w:val="13"/>
        </w:numPr>
        <w:tabs>
          <w:tab w:val="left" w:pos="284"/>
        </w:tabs>
        <w:jc w:val="center"/>
        <w:outlineLvl w:val="2"/>
        <w:rPr>
          <w:b/>
          <w:bCs/>
          <w:lang w:bidi="ru-RU"/>
        </w:rPr>
      </w:pPr>
      <w:bookmarkStart w:id="154" w:name="bookmark162"/>
      <w:bookmarkStart w:id="155" w:name="bookmark160"/>
      <w:bookmarkStart w:id="156" w:name="bookmark161"/>
      <w:bookmarkStart w:id="157" w:name="bookmark163"/>
      <w:bookmarkEnd w:id="154"/>
      <w:r w:rsidRPr="00EB1677">
        <w:rPr>
          <w:b/>
          <w:bCs/>
          <w:color w:val="000000"/>
          <w:lang w:bidi="ru-RU"/>
        </w:rPr>
        <w:t>Исчерпывающий перечень административных процедур</w:t>
      </w:r>
      <w:bookmarkEnd w:id="155"/>
      <w:bookmarkEnd w:id="156"/>
      <w:bookmarkEnd w:id="157"/>
    </w:p>
    <w:p w:rsidR="001D0224" w:rsidRPr="00EB1677" w:rsidRDefault="001D0224" w:rsidP="001D0224">
      <w:pPr>
        <w:widowControl w:val="0"/>
        <w:ind w:firstLine="720"/>
        <w:jc w:val="both"/>
        <w:rPr>
          <w:lang w:bidi="ru-RU"/>
        </w:rPr>
      </w:pPr>
      <w:r w:rsidRPr="00EB1677">
        <w:rPr>
          <w:color w:val="000000"/>
          <w:u w:val="single"/>
          <w:lang w:bidi="ru-RU"/>
        </w:rPr>
        <w:t xml:space="preserve">При предоставлении услуги непосредственно </w:t>
      </w:r>
      <w:r>
        <w:rPr>
          <w:color w:val="000000"/>
          <w:u w:val="single"/>
          <w:lang w:bidi="ru-RU"/>
        </w:rPr>
        <w:t>Отделом</w:t>
      </w:r>
      <w:r w:rsidRPr="00EB1677">
        <w:rPr>
          <w:color w:val="000000"/>
          <w:u w:val="single"/>
          <w:lang w:bidi="ru-RU"/>
        </w:rPr>
        <w:t xml:space="preserve"> осуществляются следующие административные процедуры:</w:t>
      </w:r>
    </w:p>
    <w:p w:rsidR="001D0224" w:rsidRPr="00EB1677" w:rsidRDefault="001D0224" w:rsidP="001D0224">
      <w:pPr>
        <w:widowControl w:val="0"/>
        <w:numPr>
          <w:ilvl w:val="0"/>
          <w:numId w:val="8"/>
        </w:numPr>
        <w:tabs>
          <w:tab w:val="left" w:pos="881"/>
        </w:tabs>
        <w:ind w:firstLine="680"/>
        <w:rPr>
          <w:lang w:bidi="ru-RU"/>
        </w:rPr>
      </w:pPr>
      <w:bookmarkStart w:id="158" w:name="bookmark164"/>
      <w:bookmarkEnd w:id="158"/>
      <w:r w:rsidRPr="00EB1677">
        <w:rPr>
          <w:color w:val="000000"/>
          <w:lang w:bidi="ru-RU"/>
        </w:rPr>
        <w:t>прием и регистрация уведомления и прилагаемых к нему документов от заявителя;</w:t>
      </w:r>
    </w:p>
    <w:p w:rsidR="001D0224" w:rsidRPr="00EB1677" w:rsidRDefault="001D0224" w:rsidP="001D0224">
      <w:pPr>
        <w:widowControl w:val="0"/>
        <w:numPr>
          <w:ilvl w:val="0"/>
          <w:numId w:val="8"/>
        </w:numPr>
        <w:tabs>
          <w:tab w:val="left" w:pos="885"/>
        </w:tabs>
        <w:ind w:firstLine="680"/>
        <w:rPr>
          <w:lang w:bidi="ru-RU"/>
        </w:rPr>
      </w:pPr>
      <w:bookmarkStart w:id="159" w:name="bookmark165"/>
      <w:bookmarkEnd w:id="159"/>
      <w:r w:rsidRPr="00EB1677">
        <w:rPr>
          <w:color w:val="000000"/>
          <w:lang w:bidi="ru-RU"/>
        </w:rPr>
        <w:t>рассмотрение документов и принятие решения о предоставлении услуги;</w:t>
      </w:r>
    </w:p>
    <w:p w:rsidR="001D0224" w:rsidRPr="00EB1677" w:rsidRDefault="001D0224" w:rsidP="001D0224">
      <w:pPr>
        <w:widowControl w:val="0"/>
        <w:numPr>
          <w:ilvl w:val="0"/>
          <w:numId w:val="8"/>
        </w:numPr>
        <w:tabs>
          <w:tab w:val="left" w:pos="910"/>
        </w:tabs>
        <w:ind w:firstLine="720"/>
        <w:jc w:val="both"/>
        <w:rPr>
          <w:lang w:bidi="ru-RU"/>
        </w:rPr>
      </w:pPr>
      <w:bookmarkStart w:id="160" w:name="bookmark166"/>
      <w:bookmarkEnd w:id="160"/>
      <w:r w:rsidRPr="00EB1677">
        <w:rPr>
          <w:color w:val="000000"/>
          <w:lang w:bidi="ru-RU"/>
        </w:rPr>
        <w:t>предоставление услуги, уведомления об отказе в предоставлении услуги с указанием причин отказа.</w:t>
      </w:r>
    </w:p>
    <w:p w:rsidR="001D0224" w:rsidRPr="00EB1677" w:rsidRDefault="001D0224" w:rsidP="001D0224">
      <w:pPr>
        <w:widowControl w:val="0"/>
        <w:ind w:firstLine="720"/>
        <w:jc w:val="both"/>
        <w:rPr>
          <w:lang w:bidi="ru-RU"/>
        </w:rPr>
      </w:pPr>
      <w:r w:rsidRPr="00EB1677">
        <w:rPr>
          <w:color w:val="000000"/>
          <w:u w:val="single"/>
          <w:lang w:bidi="ru-RU"/>
        </w:rPr>
        <w:t>При обращении заявителя в МФЦ осуществляются следующие административные процедуры:</w:t>
      </w:r>
    </w:p>
    <w:p w:rsidR="001D0224" w:rsidRPr="00EB1677" w:rsidRDefault="001D0224" w:rsidP="001D0224">
      <w:pPr>
        <w:widowControl w:val="0"/>
        <w:numPr>
          <w:ilvl w:val="0"/>
          <w:numId w:val="8"/>
        </w:numPr>
        <w:tabs>
          <w:tab w:val="left" w:pos="885"/>
        </w:tabs>
        <w:ind w:firstLine="680"/>
        <w:rPr>
          <w:lang w:bidi="ru-RU"/>
        </w:rPr>
      </w:pPr>
      <w:bookmarkStart w:id="161" w:name="bookmark167"/>
      <w:bookmarkEnd w:id="161"/>
      <w:r w:rsidRPr="00EB1677">
        <w:rPr>
          <w:color w:val="000000"/>
          <w:lang w:bidi="ru-RU"/>
        </w:rPr>
        <w:t>прием и регистрация уведомления и прилагаемых к нему документов от заявителя;</w:t>
      </w:r>
    </w:p>
    <w:p w:rsidR="001D0224" w:rsidRPr="00EB1677" w:rsidRDefault="001D0224" w:rsidP="001D0224">
      <w:pPr>
        <w:widowControl w:val="0"/>
        <w:numPr>
          <w:ilvl w:val="0"/>
          <w:numId w:val="8"/>
        </w:numPr>
        <w:tabs>
          <w:tab w:val="left" w:pos="885"/>
        </w:tabs>
        <w:ind w:firstLine="680"/>
        <w:rPr>
          <w:lang w:bidi="ru-RU"/>
        </w:rPr>
      </w:pPr>
      <w:bookmarkStart w:id="162" w:name="bookmark168"/>
      <w:bookmarkEnd w:id="162"/>
      <w:r w:rsidRPr="00EB1677">
        <w:rPr>
          <w:color w:val="000000"/>
          <w:lang w:bidi="ru-RU"/>
        </w:rPr>
        <w:t>передача документов в отдел администрации;</w:t>
      </w:r>
    </w:p>
    <w:p w:rsidR="001D0224" w:rsidRPr="0090344F" w:rsidRDefault="001D0224" w:rsidP="001D0224">
      <w:pPr>
        <w:widowControl w:val="0"/>
        <w:numPr>
          <w:ilvl w:val="0"/>
          <w:numId w:val="8"/>
        </w:numPr>
        <w:tabs>
          <w:tab w:val="left" w:pos="907"/>
        </w:tabs>
        <w:ind w:firstLine="720"/>
        <w:jc w:val="both"/>
        <w:rPr>
          <w:lang w:bidi="ru-RU"/>
        </w:rPr>
      </w:pPr>
      <w:bookmarkStart w:id="163" w:name="bookmark169"/>
      <w:bookmarkEnd w:id="163"/>
      <w:r w:rsidRPr="00EB1677">
        <w:rPr>
          <w:color w:val="000000"/>
          <w:lang w:bidi="ru-RU"/>
        </w:rPr>
        <w:t>предоставление услуги или уведомления об отказе в предоставлении услуги с указанием причин отказа.</w:t>
      </w:r>
    </w:p>
    <w:p w:rsidR="001D0224" w:rsidRPr="00EB1677" w:rsidRDefault="001D0224" w:rsidP="001D0224">
      <w:pPr>
        <w:widowControl w:val="0"/>
        <w:tabs>
          <w:tab w:val="left" w:pos="907"/>
        </w:tabs>
        <w:ind w:left="720"/>
        <w:jc w:val="both"/>
        <w:rPr>
          <w:lang w:bidi="ru-RU"/>
        </w:rPr>
      </w:pPr>
    </w:p>
    <w:p w:rsidR="001D0224" w:rsidRPr="0090344F" w:rsidRDefault="001D0224" w:rsidP="001D0224">
      <w:pPr>
        <w:keepNext/>
        <w:keepLines/>
        <w:widowControl w:val="0"/>
        <w:numPr>
          <w:ilvl w:val="0"/>
          <w:numId w:val="13"/>
        </w:numPr>
        <w:tabs>
          <w:tab w:val="left" w:pos="298"/>
        </w:tabs>
        <w:jc w:val="center"/>
        <w:outlineLvl w:val="2"/>
        <w:rPr>
          <w:b/>
          <w:bCs/>
          <w:lang w:bidi="ru-RU"/>
        </w:rPr>
      </w:pPr>
      <w:bookmarkStart w:id="164" w:name="bookmark170"/>
      <w:bookmarkEnd w:id="164"/>
      <w:r w:rsidRPr="0090344F">
        <w:rPr>
          <w:b/>
          <w:bCs/>
          <w:color w:val="000000"/>
          <w:lang w:bidi="ru-RU"/>
        </w:rPr>
        <w:t xml:space="preserve">Описание административных процедур </w:t>
      </w:r>
      <w:bookmarkStart w:id="165" w:name="bookmark171"/>
      <w:bookmarkStart w:id="166" w:name="bookmark172"/>
      <w:bookmarkStart w:id="167" w:name="bookmark173"/>
      <w:r w:rsidRPr="0090344F">
        <w:rPr>
          <w:b/>
          <w:bCs/>
          <w:color w:val="000000"/>
          <w:lang w:bidi="ru-RU"/>
        </w:rPr>
        <w:t>предоставления услуги</w:t>
      </w:r>
      <w:bookmarkEnd w:id="165"/>
      <w:bookmarkEnd w:id="166"/>
      <w:bookmarkEnd w:id="167"/>
    </w:p>
    <w:p w:rsidR="001D0224" w:rsidRPr="00EB1677" w:rsidRDefault="001D0224" w:rsidP="001D0224">
      <w:pPr>
        <w:widowControl w:val="0"/>
        <w:numPr>
          <w:ilvl w:val="1"/>
          <w:numId w:val="13"/>
        </w:numPr>
        <w:tabs>
          <w:tab w:val="left" w:pos="284"/>
          <w:tab w:val="left" w:pos="567"/>
        </w:tabs>
        <w:jc w:val="both"/>
        <w:rPr>
          <w:lang w:bidi="ru-RU"/>
        </w:rPr>
      </w:pPr>
      <w:bookmarkStart w:id="168" w:name="bookmark174"/>
      <w:bookmarkEnd w:id="168"/>
      <w:r w:rsidRPr="00EB1677">
        <w:rPr>
          <w:color w:val="000000"/>
          <w:lang w:bidi="ru-RU"/>
        </w:rPr>
        <w:t>Прием и регистрация уведомления и прилагаемых к нему документов от заявителя.</w:t>
      </w:r>
    </w:p>
    <w:p w:rsidR="001D0224" w:rsidRPr="00EB1677" w:rsidRDefault="001D0224" w:rsidP="001D0224">
      <w:pPr>
        <w:widowControl w:val="0"/>
        <w:numPr>
          <w:ilvl w:val="2"/>
          <w:numId w:val="13"/>
        </w:numPr>
        <w:tabs>
          <w:tab w:val="left" w:pos="284"/>
          <w:tab w:val="left" w:pos="567"/>
          <w:tab w:val="left" w:pos="1344"/>
        </w:tabs>
        <w:jc w:val="both"/>
        <w:rPr>
          <w:lang w:bidi="ru-RU"/>
        </w:rPr>
      </w:pPr>
      <w:bookmarkStart w:id="169" w:name="bookmark175"/>
      <w:bookmarkEnd w:id="169"/>
      <w:r w:rsidRPr="00EB1677">
        <w:rPr>
          <w:color w:val="000000"/>
          <w:u w:val="single"/>
          <w:lang w:bidi="ru-RU"/>
        </w:rPr>
        <w:t>Для Отдела.</w:t>
      </w:r>
    </w:p>
    <w:p w:rsidR="001D0224" w:rsidRPr="00EB1677" w:rsidRDefault="001D0224" w:rsidP="001D0224">
      <w:pPr>
        <w:widowControl w:val="0"/>
        <w:ind w:firstLine="720"/>
        <w:jc w:val="both"/>
        <w:rPr>
          <w:lang w:bidi="ru-RU"/>
        </w:rPr>
      </w:pPr>
      <w:r w:rsidRPr="00EB1677">
        <w:rPr>
          <w:color w:val="000000"/>
          <w:lang w:bidi="ru-RU"/>
        </w:rPr>
        <w:t>Основанием для начала административной процедуры является представление в отделе либо получение от МФЦ уведомления о предоставлении услуги с прилагаемыми к нему документами.</w:t>
      </w:r>
    </w:p>
    <w:p w:rsidR="001D0224" w:rsidRPr="00EB1677" w:rsidRDefault="001D0224" w:rsidP="001D0224">
      <w:pPr>
        <w:widowControl w:val="0"/>
        <w:ind w:firstLine="720"/>
        <w:jc w:val="both"/>
        <w:rPr>
          <w:lang w:bidi="ru-RU"/>
        </w:rPr>
      </w:pPr>
      <w:r w:rsidRPr="00EB1677">
        <w:rPr>
          <w:color w:val="000000"/>
          <w:lang w:bidi="ru-RU"/>
        </w:rPr>
        <w:t>Документы в день поступления регистрируются с присвоением входящего номера в системе электронного документооборота «Дело».</w:t>
      </w:r>
    </w:p>
    <w:p w:rsidR="001D0224" w:rsidRPr="00EB1677" w:rsidRDefault="001D0224" w:rsidP="001D0224">
      <w:pPr>
        <w:widowControl w:val="0"/>
        <w:ind w:firstLine="720"/>
        <w:jc w:val="both"/>
        <w:rPr>
          <w:lang w:bidi="ru-RU"/>
        </w:rPr>
      </w:pPr>
      <w:r w:rsidRPr="00EB1677">
        <w:rPr>
          <w:color w:val="000000"/>
          <w:lang w:bidi="ru-RU"/>
        </w:rPr>
        <w:t>Прием документов от заявителей осуществляется специалистом Отдела, ответственным за прием поступающей в адрес Отдела корреспонденции.</w:t>
      </w:r>
    </w:p>
    <w:p w:rsidR="001D0224" w:rsidRPr="00EB1677" w:rsidRDefault="001D0224" w:rsidP="001D0224">
      <w:pPr>
        <w:widowControl w:val="0"/>
        <w:ind w:firstLine="720"/>
        <w:jc w:val="both"/>
        <w:rPr>
          <w:lang w:bidi="ru-RU"/>
        </w:rPr>
      </w:pPr>
      <w:r w:rsidRPr="00EB1677">
        <w:rPr>
          <w:color w:val="000000"/>
          <w:lang w:bidi="ru-RU"/>
        </w:rPr>
        <w:t>Специалисты, ответственные за прием и регистрацию документов:</w:t>
      </w:r>
    </w:p>
    <w:p w:rsidR="001D0224" w:rsidRPr="00EB1677" w:rsidRDefault="001D0224" w:rsidP="001D0224">
      <w:pPr>
        <w:widowControl w:val="0"/>
        <w:numPr>
          <w:ilvl w:val="0"/>
          <w:numId w:val="8"/>
        </w:numPr>
        <w:tabs>
          <w:tab w:val="left" w:pos="898"/>
        </w:tabs>
        <w:ind w:firstLine="700"/>
        <w:jc w:val="both"/>
        <w:rPr>
          <w:lang w:bidi="ru-RU"/>
        </w:rPr>
      </w:pPr>
      <w:bookmarkStart w:id="170" w:name="bookmark176"/>
      <w:bookmarkEnd w:id="170"/>
      <w:r w:rsidRPr="00EB1677">
        <w:rPr>
          <w:color w:val="000000"/>
          <w:lang w:bidi="ru-RU"/>
        </w:rPr>
        <w:t>принимает представленные документы;</w:t>
      </w:r>
    </w:p>
    <w:p w:rsidR="001D0224" w:rsidRPr="00EB1677" w:rsidRDefault="001D0224" w:rsidP="001D0224">
      <w:pPr>
        <w:widowControl w:val="0"/>
        <w:numPr>
          <w:ilvl w:val="0"/>
          <w:numId w:val="8"/>
        </w:numPr>
        <w:tabs>
          <w:tab w:val="left" w:pos="921"/>
        </w:tabs>
        <w:ind w:firstLine="720"/>
        <w:jc w:val="both"/>
        <w:rPr>
          <w:lang w:bidi="ru-RU"/>
        </w:rPr>
      </w:pPr>
      <w:bookmarkStart w:id="171" w:name="bookmark177"/>
      <w:bookmarkEnd w:id="171"/>
      <w:r w:rsidRPr="00EB1677">
        <w:rPr>
          <w:color w:val="000000"/>
          <w:lang w:bidi="ru-RU"/>
        </w:rPr>
        <w:t>присваивает поступившим документам регистрационный номер в установленном порядке;</w:t>
      </w:r>
    </w:p>
    <w:p w:rsidR="001D0224" w:rsidRPr="00EB1677" w:rsidRDefault="001D0224" w:rsidP="001D0224">
      <w:pPr>
        <w:widowControl w:val="0"/>
        <w:numPr>
          <w:ilvl w:val="0"/>
          <w:numId w:val="8"/>
        </w:numPr>
        <w:tabs>
          <w:tab w:val="left" w:pos="921"/>
        </w:tabs>
        <w:ind w:firstLine="720"/>
        <w:jc w:val="both"/>
        <w:rPr>
          <w:lang w:bidi="ru-RU"/>
        </w:rPr>
      </w:pPr>
      <w:bookmarkStart w:id="172" w:name="bookmark178"/>
      <w:bookmarkEnd w:id="172"/>
      <w:r w:rsidRPr="00EB1677">
        <w:rPr>
          <w:color w:val="000000"/>
          <w:lang w:bidi="ru-RU"/>
        </w:rPr>
        <w:t>вручает заявителю в день приема копию уведомления с отметкой о дате приема документов.</w:t>
      </w:r>
    </w:p>
    <w:p w:rsidR="001D0224" w:rsidRPr="00EB1677" w:rsidRDefault="001D0224" w:rsidP="001D0224">
      <w:pPr>
        <w:widowControl w:val="0"/>
        <w:ind w:firstLine="720"/>
        <w:jc w:val="both"/>
        <w:rPr>
          <w:lang w:bidi="ru-RU"/>
        </w:rPr>
      </w:pPr>
      <w:r w:rsidRPr="00EB1677">
        <w:rPr>
          <w:color w:val="000000"/>
          <w:lang w:bidi="ru-RU"/>
        </w:rPr>
        <w:t>Критериями принятия решения по данной административной процедуре является подача уведомления в Отдел и его соответствие/несоответствие основаниям, указанным в подразделе 9 Раздела II настоящего Регламента.</w:t>
      </w:r>
    </w:p>
    <w:p w:rsidR="001D0224" w:rsidRPr="00EB1677" w:rsidRDefault="001D0224" w:rsidP="001D0224">
      <w:pPr>
        <w:widowControl w:val="0"/>
        <w:ind w:firstLine="720"/>
        <w:jc w:val="both"/>
        <w:rPr>
          <w:lang w:bidi="ru-RU"/>
        </w:rPr>
      </w:pPr>
      <w:r w:rsidRPr="00EB1677">
        <w:rPr>
          <w:color w:val="000000"/>
          <w:lang w:bidi="ru-RU"/>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в присвоении регистрационного номера и возврат уведомления и прилагаемых документов заявителю.</w:t>
      </w:r>
    </w:p>
    <w:p w:rsidR="001D0224" w:rsidRPr="00EB1677" w:rsidRDefault="001D0224" w:rsidP="001D0224">
      <w:pPr>
        <w:widowControl w:val="0"/>
        <w:ind w:firstLine="700"/>
        <w:jc w:val="both"/>
        <w:rPr>
          <w:lang w:bidi="ru-RU"/>
        </w:rPr>
      </w:pPr>
      <w:r w:rsidRPr="00EB1677">
        <w:rPr>
          <w:color w:val="000000"/>
          <w:lang w:bidi="ru-RU"/>
        </w:rPr>
        <w:t>Копии документов, не заверенные надлежащим образом, не принимаются.</w:t>
      </w:r>
    </w:p>
    <w:p w:rsidR="001D0224" w:rsidRPr="00EB1677" w:rsidRDefault="001D0224" w:rsidP="001D0224">
      <w:pPr>
        <w:widowControl w:val="0"/>
        <w:ind w:firstLine="720"/>
        <w:jc w:val="both"/>
        <w:rPr>
          <w:lang w:bidi="ru-RU"/>
        </w:rPr>
      </w:pPr>
      <w:r w:rsidRPr="00EB1677">
        <w:rPr>
          <w:color w:val="000000"/>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II настоящего административного регламента, а также осуществляются следующие действия:</w:t>
      </w:r>
    </w:p>
    <w:p w:rsidR="001D0224" w:rsidRPr="00EB1677" w:rsidRDefault="001D0224" w:rsidP="001D0224">
      <w:pPr>
        <w:widowControl w:val="0"/>
        <w:numPr>
          <w:ilvl w:val="0"/>
          <w:numId w:val="14"/>
        </w:numPr>
        <w:tabs>
          <w:tab w:val="left" w:pos="284"/>
        </w:tabs>
        <w:jc w:val="both"/>
        <w:rPr>
          <w:lang w:bidi="ru-RU"/>
        </w:rPr>
      </w:pPr>
      <w:bookmarkStart w:id="173" w:name="bookmark179"/>
      <w:bookmarkEnd w:id="173"/>
      <w:r w:rsidRPr="00EB1677">
        <w:rPr>
          <w:color w:val="000000"/>
          <w:lang w:bidi="ru-RU"/>
        </w:rPr>
        <w:t>при наличии хотя бы одного из указанных оснований должностное лицо Отдела в срок 1 рабочий день подготавливает письмо о невозможности приема документов от заявителя;</w:t>
      </w:r>
    </w:p>
    <w:p w:rsidR="001D0224" w:rsidRPr="00EB1677" w:rsidRDefault="001D0224" w:rsidP="001D0224">
      <w:pPr>
        <w:widowControl w:val="0"/>
        <w:numPr>
          <w:ilvl w:val="0"/>
          <w:numId w:val="14"/>
        </w:numPr>
        <w:tabs>
          <w:tab w:val="left" w:pos="284"/>
          <w:tab w:val="left" w:pos="1079"/>
        </w:tabs>
        <w:jc w:val="both"/>
        <w:rPr>
          <w:lang w:bidi="ru-RU"/>
        </w:rPr>
      </w:pPr>
      <w:bookmarkStart w:id="174" w:name="bookmark180"/>
      <w:bookmarkEnd w:id="174"/>
      <w:r w:rsidRPr="00EB1677">
        <w:rPr>
          <w:color w:val="000000"/>
          <w:lang w:bidi="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D0224" w:rsidRPr="00EB1677" w:rsidRDefault="001D0224" w:rsidP="001D0224">
      <w:pPr>
        <w:widowControl w:val="0"/>
        <w:ind w:firstLine="720"/>
        <w:jc w:val="both"/>
        <w:rPr>
          <w:lang w:bidi="ru-RU"/>
        </w:rPr>
      </w:pPr>
      <w:r w:rsidRPr="00EB1677">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D0224" w:rsidRPr="00EB1677" w:rsidRDefault="001D0224" w:rsidP="001D0224">
      <w:pPr>
        <w:widowControl w:val="0"/>
        <w:numPr>
          <w:ilvl w:val="2"/>
          <w:numId w:val="13"/>
        </w:numPr>
        <w:tabs>
          <w:tab w:val="left" w:pos="426"/>
        </w:tabs>
        <w:jc w:val="both"/>
        <w:rPr>
          <w:lang w:bidi="ru-RU"/>
        </w:rPr>
      </w:pPr>
      <w:bookmarkStart w:id="175" w:name="bookmark181"/>
      <w:bookmarkEnd w:id="175"/>
      <w:r w:rsidRPr="00EB1677">
        <w:rPr>
          <w:color w:val="000000"/>
          <w:u w:val="single"/>
          <w:lang w:bidi="ru-RU"/>
        </w:rPr>
        <w:t>Для МФЦ.</w:t>
      </w:r>
    </w:p>
    <w:p w:rsidR="001D0224" w:rsidRPr="00EB1677" w:rsidRDefault="001D0224" w:rsidP="001D0224">
      <w:pPr>
        <w:widowControl w:val="0"/>
        <w:ind w:firstLine="700"/>
        <w:jc w:val="both"/>
        <w:rPr>
          <w:lang w:bidi="ru-RU"/>
        </w:rPr>
      </w:pPr>
      <w:r w:rsidRPr="00EB1677">
        <w:rPr>
          <w:color w:val="000000"/>
          <w:lang w:bidi="ru-RU"/>
        </w:rPr>
        <w:t>Основанием для начала административной процедуры является подача уведомления о предоставлении услуги с прилагаемыми к нему документами.</w:t>
      </w:r>
    </w:p>
    <w:p w:rsidR="001D0224" w:rsidRPr="00EB1677" w:rsidRDefault="001D0224" w:rsidP="001D0224">
      <w:pPr>
        <w:widowControl w:val="0"/>
        <w:ind w:firstLine="700"/>
        <w:jc w:val="both"/>
        <w:rPr>
          <w:lang w:bidi="ru-RU"/>
        </w:rPr>
      </w:pPr>
      <w:r w:rsidRPr="00EB1677">
        <w:rPr>
          <w:color w:val="000000"/>
          <w:lang w:bidi="ru-RU"/>
        </w:rPr>
        <w:t>Специалист, ответственный за прием документов:</w:t>
      </w:r>
    </w:p>
    <w:p w:rsidR="001D0224" w:rsidRPr="00EB1677" w:rsidRDefault="001D0224" w:rsidP="001D0224">
      <w:pPr>
        <w:widowControl w:val="0"/>
        <w:numPr>
          <w:ilvl w:val="0"/>
          <w:numId w:val="8"/>
        </w:numPr>
        <w:tabs>
          <w:tab w:val="left" w:pos="901"/>
        </w:tabs>
        <w:ind w:firstLine="700"/>
        <w:jc w:val="both"/>
        <w:rPr>
          <w:lang w:bidi="ru-RU"/>
        </w:rPr>
      </w:pPr>
      <w:bookmarkStart w:id="176" w:name="bookmark182"/>
      <w:bookmarkEnd w:id="176"/>
      <w:r w:rsidRPr="00EB1677">
        <w:rPr>
          <w:color w:val="000000"/>
          <w:lang w:bidi="ru-RU"/>
        </w:rPr>
        <w:t>принимает и регистрирует документы в информационной системе МФЦ;</w:t>
      </w:r>
    </w:p>
    <w:p w:rsidR="001D0224" w:rsidRPr="00EB1677" w:rsidRDefault="001D0224" w:rsidP="001D0224">
      <w:pPr>
        <w:widowControl w:val="0"/>
        <w:numPr>
          <w:ilvl w:val="0"/>
          <w:numId w:val="8"/>
        </w:numPr>
        <w:tabs>
          <w:tab w:val="left" w:pos="901"/>
        </w:tabs>
        <w:ind w:firstLine="700"/>
        <w:jc w:val="both"/>
        <w:rPr>
          <w:lang w:bidi="ru-RU"/>
        </w:rPr>
      </w:pPr>
      <w:bookmarkStart w:id="177" w:name="bookmark183"/>
      <w:bookmarkEnd w:id="177"/>
      <w:r w:rsidRPr="00EB1677">
        <w:rPr>
          <w:color w:val="000000"/>
          <w:lang w:bidi="ru-RU"/>
        </w:rPr>
        <w:t>выдает расписку (выписку) о приеме уведомления и документов.</w:t>
      </w:r>
    </w:p>
    <w:p w:rsidR="001D0224" w:rsidRPr="00EB1677" w:rsidRDefault="001D0224" w:rsidP="001D0224">
      <w:pPr>
        <w:widowControl w:val="0"/>
        <w:ind w:firstLine="700"/>
        <w:jc w:val="both"/>
        <w:rPr>
          <w:lang w:bidi="ru-RU"/>
        </w:rPr>
      </w:pPr>
      <w:r w:rsidRPr="00EB1677">
        <w:rPr>
          <w:color w:val="000000"/>
          <w:lang w:bidi="ru-RU"/>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D0224" w:rsidRPr="00EB1677" w:rsidRDefault="001D0224" w:rsidP="001D0224">
      <w:pPr>
        <w:widowControl w:val="0"/>
        <w:ind w:firstLine="700"/>
        <w:jc w:val="both"/>
        <w:rPr>
          <w:lang w:bidi="ru-RU"/>
        </w:rPr>
      </w:pPr>
      <w:r w:rsidRPr="00EB1677">
        <w:rPr>
          <w:color w:val="000000"/>
          <w:lang w:bidi="ru-RU"/>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1D0224" w:rsidRPr="00EB1677" w:rsidRDefault="001D0224" w:rsidP="001D0224">
      <w:pPr>
        <w:widowControl w:val="0"/>
        <w:numPr>
          <w:ilvl w:val="1"/>
          <w:numId w:val="13"/>
        </w:numPr>
        <w:tabs>
          <w:tab w:val="left" w:pos="426"/>
        </w:tabs>
        <w:jc w:val="both"/>
        <w:rPr>
          <w:lang w:bidi="ru-RU"/>
        </w:rPr>
      </w:pPr>
      <w:bookmarkStart w:id="178" w:name="bookmark184"/>
      <w:bookmarkEnd w:id="178"/>
      <w:r w:rsidRPr="00EB1677">
        <w:rPr>
          <w:color w:val="000000"/>
          <w:lang w:bidi="ru-RU"/>
        </w:rPr>
        <w:t>Формирование и направление межведомственных запросов в органы и организации, участвующие в предоставлении услуги.</w:t>
      </w:r>
    </w:p>
    <w:p w:rsidR="001D0224" w:rsidRPr="00EB1677" w:rsidRDefault="001D0224" w:rsidP="001D0224">
      <w:pPr>
        <w:widowControl w:val="0"/>
        <w:ind w:firstLine="700"/>
        <w:jc w:val="both"/>
        <w:rPr>
          <w:lang w:bidi="ru-RU"/>
        </w:rPr>
      </w:pPr>
      <w:r w:rsidRPr="00EB1677">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1D0224" w:rsidRPr="00EB1677" w:rsidRDefault="001D0224" w:rsidP="001D0224">
      <w:pPr>
        <w:widowControl w:val="0"/>
        <w:numPr>
          <w:ilvl w:val="1"/>
          <w:numId w:val="13"/>
        </w:numPr>
        <w:tabs>
          <w:tab w:val="left" w:pos="426"/>
        </w:tabs>
        <w:jc w:val="both"/>
        <w:rPr>
          <w:lang w:bidi="ru-RU"/>
        </w:rPr>
      </w:pPr>
      <w:bookmarkStart w:id="179" w:name="bookmark185"/>
      <w:bookmarkEnd w:id="179"/>
      <w:r w:rsidRPr="00EB1677">
        <w:rPr>
          <w:color w:val="000000"/>
          <w:lang w:bidi="ru-RU"/>
        </w:rPr>
        <w:t>Передача документов в отдел администрации.</w:t>
      </w:r>
    </w:p>
    <w:p w:rsidR="001D0224" w:rsidRPr="00EB1677" w:rsidRDefault="001D0224" w:rsidP="001D0224">
      <w:pPr>
        <w:widowControl w:val="0"/>
        <w:ind w:firstLine="700"/>
        <w:jc w:val="both"/>
        <w:rPr>
          <w:lang w:bidi="ru-RU"/>
        </w:rPr>
      </w:pPr>
      <w:r w:rsidRPr="00EB1677">
        <w:rPr>
          <w:color w:val="000000"/>
          <w:lang w:bidi="ru-RU"/>
        </w:rPr>
        <w:t>Основанием для начала административной процедуры является получение сотрудником МФЦ представленных заявителем документов, указанных в подразделе 6 раздела II Регламента.</w:t>
      </w:r>
    </w:p>
    <w:p w:rsidR="001D0224" w:rsidRPr="00EB1677" w:rsidRDefault="001D0224" w:rsidP="001D0224">
      <w:pPr>
        <w:widowControl w:val="0"/>
        <w:ind w:firstLine="700"/>
        <w:jc w:val="both"/>
        <w:rPr>
          <w:lang w:bidi="ru-RU"/>
        </w:rPr>
      </w:pPr>
      <w:r w:rsidRPr="00EB1677">
        <w:rPr>
          <w:color w:val="000000"/>
          <w:lang w:bidi="ru-RU"/>
        </w:rPr>
        <w:t>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отдел администрации.</w:t>
      </w:r>
    </w:p>
    <w:p w:rsidR="001D0224" w:rsidRPr="00EB1677" w:rsidRDefault="001D0224" w:rsidP="001D0224">
      <w:pPr>
        <w:widowControl w:val="0"/>
        <w:ind w:firstLine="700"/>
        <w:jc w:val="both"/>
        <w:rPr>
          <w:lang w:bidi="ru-RU"/>
        </w:rPr>
      </w:pPr>
      <w:r w:rsidRPr="00EB1677">
        <w:rPr>
          <w:color w:val="000000"/>
          <w:lang w:bidi="ru-RU"/>
        </w:rPr>
        <w:t>Максимальный срок осуществления административной процедуры сотрудником МФЦ - 1 рабочий день со дня представления заявителем уведомления об окончании строительства и полного перечня документов, предусмотренного подразделом 6 раздела II настоящего Регламента.</w:t>
      </w:r>
    </w:p>
    <w:p w:rsidR="001D0224" w:rsidRPr="00EB1677" w:rsidRDefault="001D0224" w:rsidP="001D0224">
      <w:pPr>
        <w:widowControl w:val="0"/>
        <w:ind w:firstLine="700"/>
        <w:jc w:val="both"/>
        <w:rPr>
          <w:lang w:bidi="ru-RU"/>
        </w:rPr>
      </w:pPr>
      <w:r w:rsidRPr="00EB1677">
        <w:rPr>
          <w:color w:val="000000"/>
          <w:lang w:bidi="ru-RU"/>
        </w:rPr>
        <w:t>Должностным лицом, ответственным за координацию выполнения административной процедуры, является сотрудник МФЦ.</w:t>
      </w:r>
    </w:p>
    <w:p w:rsidR="001D0224" w:rsidRPr="00EB1677" w:rsidRDefault="001D0224" w:rsidP="001D0224">
      <w:pPr>
        <w:widowControl w:val="0"/>
        <w:ind w:firstLine="700"/>
        <w:jc w:val="both"/>
        <w:rPr>
          <w:lang w:bidi="ru-RU"/>
        </w:rPr>
      </w:pPr>
      <w:r w:rsidRPr="00EB1677">
        <w:rPr>
          <w:color w:val="000000"/>
          <w:lang w:bidi="ru-RU"/>
        </w:rPr>
        <w:t>Результатом административной процедуры является отправка комплекта документов из МФЦ в отдел администрации.</w:t>
      </w:r>
    </w:p>
    <w:p w:rsidR="001D0224" w:rsidRPr="00EB1677" w:rsidRDefault="001D0224" w:rsidP="001D0224">
      <w:pPr>
        <w:widowControl w:val="0"/>
        <w:ind w:firstLine="700"/>
        <w:jc w:val="both"/>
        <w:rPr>
          <w:lang w:bidi="ru-RU"/>
        </w:rPr>
      </w:pPr>
      <w:r w:rsidRPr="00EB1677">
        <w:rPr>
          <w:color w:val="000000"/>
          <w:lang w:bidi="ru-RU"/>
        </w:rPr>
        <w:t>Способом фиксации результата административной процедуры является наличие сведений о передаче пакета документов в отдел администрации в информационной системе МФЦ Республики Дагестан.</w:t>
      </w:r>
    </w:p>
    <w:p w:rsidR="001D0224" w:rsidRPr="00EB1677" w:rsidRDefault="001D0224" w:rsidP="001D0224">
      <w:pPr>
        <w:widowControl w:val="0"/>
        <w:numPr>
          <w:ilvl w:val="1"/>
          <w:numId w:val="13"/>
        </w:numPr>
        <w:tabs>
          <w:tab w:val="left" w:pos="426"/>
        </w:tabs>
        <w:jc w:val="both"/>
        <w:rPr>
          <w:lang w:bidi="ru-RU"/>
        </w:rPr>
      </w:pPr>
      <w:bookmarkStart w:id="180" w:name="bookmark186"/>
      <w:bookmarkEnd w:id="180"/>
      <w:r w:rsidRPr="00EB1677">
        <w:rPr>
          <w:color w:val="000000"/>
          <w:lang w:bidi="ru-RU"/>
        </w:rPr>
        <w:t>Рассмотрение документов и принятие решения о предоставлении услуги.</w:t>
      </w:r>
    </w:p>
    <w:p w:rsidR="001D0224" w:rsidRPr="00EB1677" w:rsidRDefault="001D0224" w:rsidP="001D0224">
      <w:pPr>
        <w:widowControl w:val="0"/>
        <w:ind w:firstLine="700"/>
        <w:jc w:val="both"/>
        <w:rPr>
          <w:lang w:bidi="ru-RU"/>
        </w:rPr>
      </w:pPr>
      <w:r w:rsidRPr="00EB1677">
        <w:rPr>
          <w:color w:val="000000"/>
          <w:lang w:bidi="ru-RU"/>
        </w:rPr>
        <w:t>Основанием для начала административной процедуры является передача уведомления и прилагаемых к нему документов в</w:t>
      </w:r>
      <w:r>
        <w:rPr>
          <w:color w:val="000000"/>
          <w:lang w:bidi="ru-RU"/>
        </w:rPr>
        <w:t xml:space="preserve"> </w:t>
      </w:r>
      <w:r w:rsidRPr="00EB1677">
        <w:rPr>
          <w:color w:val="000000"/>
          <w:lang w:bidi="ru-RU"/>
        </w:rPr>
        <w:t>отдел</w:t>
      </w:r>
      <w:r>
        <w:rPr>
          <w:color w:val="000000"/>
          <w:lang w:bidi="ru-RU"/>
        </w:rPr>
        <w:t xml:space="preserve"> </w:t>
      </w:r>
      <w:r w:rsidRPr="00EB1677">
        <w:rPr>
          <w:color w:val="000000"/>
          <w:lang w:bidi="ru-RU"/>
        </w:rPr>
        <w:t>администрации, ответственный за предоставление услуги.</w:t>
      </w:r>
    </w:p>
    <w:p w:rsidR="001D0224" w:rsidRPr="00EB1677" w:rsidRDefault="001D0224" w:rsidP="001D0224">
      <w:pPr>
        <w:widowControl w:val="0"/>
        <w:ind w:firstLine="700"/>
        <w:jc w:val="both"/>
        <w:rPr>
          <w:lang w:bidi="ru-RU"/>
        </w:rPr>
      </w:pPr>
      <w:r w:rsidRPr="00EB1677">
        <w:rPr>
          <w:color w:val="000000"/>
          <w:lang w:bidi="ru-RU"/>
        </w:rPr>
        <w:t>Административная процедура включает в себя:</w:t>
      </w:r>
    </w:p>
    <w:p w:rsidR="001D0224" w:rsidRPr="00EB1677" w:rsidRDefault="001D0224" w:rsidP="001D0224">
      <w:pPr>
        <w:widowControl w:val="0"/>
        <w:numPr>
          <w:ilvl w:val="0"/>
          <w:numId w:val="8"/>
        </w:numPr>
        <w:tabs>
          <w:tab w:val="left" w:pos="903"/>
        </w:tabs>
        <w:ind w:firstLine="700"/>
        <w:jc w:val="both"/>
        <w:rPr>
          <w:lang w:bidi="ru-RU"/>
        </w:rPr>
      </w:pPr>
      <w:bookmarkStart w:id="181" w:name="bookmark187"/>
      <w:bookmarkEnd w:id="181"/>
      <w:r w:rsidRPr="00EB1677">
        <w:rPr>
          <w:color w:val="000000"/>
          <w:lang w:bidi="ru-RU"/>
        </w:rPr>
        <w:t>проверку наличия сведений и документов, необходимых для принятия решения о предоставлении услуги;</w:t>
      </w:r>
    </w:p>
    <w:p w:rsidR="001D0224" w:rsidRPr="00EB1677" w:rsidRDefault="001D0224" w:rsidP="001D0224">
      <w:pPr>
        <w:widowControl w:val="0"/>
        <w:numPr>
          <w:ilvl w:val="0"/>
          <w:numId w:val="8"/>
        </w:numPr>
        <w:tabs>
          <w:tab w:val="left" w:pos="910"/>
        </w:tabs>
        <w:ind w:firstLine="700"/>
        <w:jc w:val="both"/>
        <w:rPr>
          <w:lang w:bidi="ru-RU"/>
        </w:rPr>
      </w:pPr>
      <w:bookmarkStart w:id="182" w:name="bookmark188"/>
      <w:bookmarkEnd w:id="182"/>
      <w:r w:rsidRPr="00EB1677">
        <w:rPr>
          <w:color w:val="000000"/>
          <w:lang w:bidi="ru-RU"/>
        </w:rPr>
        <w:t>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1D0224" w:rsidRPr="00EB1677" w:rsidRDefault="001D0224" w:rsidP="001D0224">
      <w:pPr>
        <w:widowControl w:val="0"/>
        <w:numPr>
          <w:ilvl w:val="0"/>
          <w:numId w:val="8"/>
        </w:numPr>
        <w:tabs>
          <w:tab w:val="left" w:pos="944"/>
        </w:tabs>
        <w:ind w:firstLine="720"/>
        <w:jc w:val="both"/>
        <w:rPr>
          <w:lang w:bidi="ru-RU"/>
        </w:rPr>
      </w:pPr>
      <w:bookmarkStart w:id="183" w:name="bookmark189"/>
      <w:bookmarkEnd w:id="183"/>
      <w:r w:rsidRPr="00EB1677">
        <w:rPr>
          <w:color w:val="000000"/>
          <w:lang w:bidi="ru-RU"/>
        </w:rPr>
        <w:t>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w:t>
      </w:r>
    </w:p>
    <w:p w:rsidR="001D0224" w:rsidRPr="00EB1677" w:rsidRDefault="001D0224" w:rsidP="001D0224">
      <w:pPr>
        <w:widowControl w:val="0"/>
        <w:numPr>
          <w:ilvl w:val="0"/>
          <w:numId w:val="8"/>
        </w:numPr>
        <w:tabs>
          <w:tab w:val="left" w:pos="944"/>
        </w:tabs>
        <w:ind w:firstLine="720"/>
        <w:jc w:val="both"/>
        <w:rPr>
          <w:lang w:bidi="ru-RU"/>
        </w:rPr>
      </w:pPr>
      <w:bookmarkStart w:id="184" w:name="bookmark190"/>
      <w:bookmarkEnd w:id="184"/>
      <w:r w:rsidRPr="00EB1677">
        <w:rPr>
          <w:color w:val="000000"/>
          <w:lang w:bidi="ru-RU"/>
        </w:rPr>
        <w:t>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D0224" w:rsidRPr="00EB1677" w:rsidRDefault="001D0224" w:rsidP="001D0224">
      <w:pPr>
        <w:widowControl w:val="0"/>
        <w:numPr>
          <w:ilvl w:val="0"/>
          <w:numId w:val="8"/>
        </w:numPr>
        <w:tabs>
          <w:tab w:val="left" w:pos="944"/>
        </w:tabs>
        <w:ind w:firstLine="720"/>
        <w:jc w:val="both"/>
        <w:rPr>
          <w:lang w:bidi="ru-RU"/>
        </w:rPr>
      </w:pPr>
      <w:bookmarkStart w:id="185" w:name="bookmark191"/>
      <w:bookmarkEnd w:id="185"/>
      <w:r w:rsidRPr="00EB1677">
        <w:rPr>
          <w:color w:val="000000"/>
          <w:lang w:bidi="ru-RU"/>
        </w:rPr>
        <w:t>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D0224" w:rsidRPr="00EB1677" w:rsidRDefault="001D0224" w:rsidP="001D0224">
      <w:pPr>
        <w:widowControl w:val="0"/>
        <w:numPr>
          <w:ilvl w:val="0"/>
          <w:numId w:val="8"/>
        </w:numPr>
        <w:tabs>
          <w:tab w:val="left" w:pos="944"/>
        </w:tabs>
        <w:ind w:firstLine="720"/>
        <w:jc w:val="both"/>
        <w:rPr>
          <w:lang w:bidi="ru-RU"/>
        </w:rPr>
      </w:pPr>
      <w:bookmarkStart w:id="186" w:name="bookmark192"/>
      <w:bookmarkEnd w:id="186"/>
      <w:r w:rsidRPr="00EB1677">
        <w:rPr>
          <w:color w:val="000000"/>
          <w:lang w:bidi="ru-RU"/>
        </w:rPr>
        <w:t>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D0224" w:rsidRPr="00EB1677" w:rsidRDefault="001D0224" w:rsidP="001D0224">
      <w:pPr>
        <w:widowControl w:val="0"/>
        <w:ind w:firstLine="720"/>
        <w:jc w:val="both"/>
        <w:rPr>
          <w:lang w:bidi="ru-RU"/>
        </w:rPr>
      </w:pPr>
      <w:r w:rsidRPr="00EB1677">
        <w:rPr>
          <w:color w:val="000000"/>
          <w:lang w:bidi="ru-RU"/>
        </w:rPr>
        <w:t>Критериями принятия решения по данной административной процедуре является проект соответствующего решения (проекты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720"/>
        <w:jc w:val="both"/>
        <w:rPr>
          <w:lang w:bidi="ru-RU"/>
        </w:rPr>
      </w:pPr>
      <w:r w:rsidRPr="00EB1677">
        <w:rPr>
          <w:color w:val="000000"/>
          <w:lang w:bidi="ru-RU"/>
        </w:rPr>
        <w:t>Специалист, ответственный за предоставление услуги, по результатам проверки документов:</w:t>
      </w:r>
    </w:p>
    <w:p w:rsidR="001D0224" w:rsidRPr="00EB1677" w:rsidRDefault="001D0224" w:rsidP="001D0224">
      <w:pPr>
        <w:widowControl w:val="0"/>
        <w:numPr>
          <w:ilvl w:val="0"/>
          <w:numId w:val="8"/>
        </w:numPr>
        <w:tabs>
          <w:tab w:val="left" w:pos="944"/>
        </w:tabs>
        <w:ind w:firstLine="720"/>
        <w:jc w:val="both"/>
        <w:rPr>
          <w:lang w:bidi="ru-RU"/>
        </w:rPr>
      </w:pPr>
      <w:bookmarkStart w:id="187" w:name="bookmark193"/>
      <w:bookmarkEnd w:id="187"/>
      <w:r w:rsidRPr="00EB1677">
        <w:rPr>
          <w:color w:val="000000"/>
          <w:lang w:bidi="ru-RU"/>
        </w:rPr>
        <w:t>обеспечивает визирование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numPr>
          <w:ilvl w:val="0"/>
          <w:numId w:val="8"/>
        </w:numPr>
        <w:tabs>
          <w:tab w:val="left" w:pos="944"/>
        </w:tabs>
        <w:ind w:firstLine="720"/>
        <w:jc w:val="both"/>
        <w:rPr>
          <w:lang w:bidi="ru-RU"/>
        </w:rPr>
      </w:pPr>
      <w:bookmarkStart w:id="188" w:name="bookmark194"/>
      <w:bookmarkEnd w:id="188"/>
      <w:r w:rsidRPr="00EB1677">
        <w:rPr>
          <w:color w:val="000000"/>
          <w:lang w:bidi="ru-RU"/>
        </w:rPr>
        <w:t>направляет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подпись уполномоченному лицу Отдела.</w:t>
      </w:r>
    </w:p>
    <w:p w:rsidR="001D0224" w:rsidRPr="00EB1677" w:rsidRDefault="001D0224" w:rsidP="001D0224">
      <w:pPr>
        <w:widowControl w:val="0"/>
        <w:ind w:firstLine="720"/>
        <w:jc w:val="both"/>
        <w:rPr>
          <w:lang w:bidi="ru-RU"/>
        </w:rPr>
      </w:pPr>
      <w:r w:rsidRPr="00EB1677">
        <w:rPr>
          <w:color w:val="000000"/>
          <w:lang w:bidi="ru-RU"/>
        </w:rPr>
        <w:t>Результатом данной административной процедуры является подписание уполномоченным лицом Отдела:</w:t>
      </w:r>
    </w:p>
    <w:p w:rsidR="001D0224" w:rsidRPr="00DD752D" w:rsidRDefault="001D0224" w:rsidP="001D0224">
      <w:pPr>
        <w:pStyle w:val="af0"/>
        <w:widowControl w:val="0"/>
        <w:numPr>
          <w:ilvl w:val="0"/>
          <w:numId w:val="20"/>
        </w:numPr>
        <w:spacing w:after="0" w:line="240" w:lineRule="auto"/>
        <w:jc w:val="both"/>
        <w:rPr>
          <w:rFonts w:ascii="Times New Roman" w:hAnsi="Times New Roman"/>
          <w:sz w:val="24"/>
          <w:szCs w:val="24"/>
          <w:lang w:bidi="ru-RU"/>
        </w:rPr>
      </w:pPr>
      <w:r w:rsidRPr="00DD752D">
        <w:rPr>
          <w:rFonts w:ascii="Times New Roman" w:hAnsi="Times New Roman"/>
          <w:color w:val="000000"/>
          <w:sz w:val="24"/>
          <w:szCs w:val="24"/>
          <w:lang w:bidi="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DD752D" w:rsidRDefault="001D0224" w:rsidP="001D0224">
      <w:pPr>
        <w:pStyle w:val="af0"/>
        <w:widowControl w:val="0"/>
        <w:numPr>
          <w:ilvl w:val="0"/>
          <w:numId w:val="20"/>
        </w:numPr>
        <w:spacing w:after="0" w:line="240" w:lineRule="auto"/>
        <w:jc w:val="both"/>
        <w:rPr>
          <w:rFonts w:ascii="Times New Roman" w:hAnsi="Times New Roman"/>
          <w:sz w:val="24"/>
          <w:szCs w:val="24"/>
          <w:lang w:bidi="ru-RU"/>
        </w:rPr>
      </w:pPr>
      <w:r w:rsidRPr="00DD752D">
        <w:rPr>
          <w:rFonts w:ascii="Times New Roman" w:hAnsi="Times New Roman"/>
          <w:color w:val="000000"/>
          <w:sz w:val="24"/>
          <w:szCs w:val="24"/>
          <w:lang w:bidi="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720"/>
        <w:jc w:val="both"/>
        <w:rPr>
          <w:lang w:bidi="ru-RU"/>
        </w:rPr>
      </w:pPr>
      <w:r w:rsidRPr="00EB1677">
        <w:rPr>
          <w:color w:val="000000"/>
          <w:lang w:bidi="ru-RU"/>
        </w:rPr>
        <w:t>Максимальный срок административной процедуры не может превышать 7 рабочих дней с момента регистрации уведомления об окончании строительства.</w:t>
      </w:r>
    </w:p>
    <w:p w:rsidR="001D0224" w:rsidRPr="00EB1677" w:rsidRDefault="001D0224" w:rsidP="001D0224">
      <w:pPr>
        <w:widowControl w:val="0"/>
        <w:numPr>
          <w:ilvl w:val="1"/>
          <w:numId w:val="13"/>
        </w:numPr>
        <w:tabs>
          <w:tab w:val="left" w:pos="426"/>
        </w:tabs>
        <w:jc w:val="both"/>
        <w:rPr>
          <w:lang w:bidi="ru-RU"/>
        </w:rPr>
      </w:pPr>
      <w:bookmarkStart w:id="189" w:name="bookmark195"/>
      <w:bookmarkEnd w:id="189"/>
      <w:r w:rsidRPr="00EB1677">
        <w:rPr>
          <w:color w:val="000000"/>
          <w:lang w:bidi="ru-RU"/>
        </w:rPr>
        <w:t>Предоставление результата услуги.</w:t>
      </w:r>
    </w:p>
    <w:p w:rsidR="001D0224" w:rsidRPr="00EB1677" w:rsidRDefault="001D0224" w:rsidP="001D0224">
      <w:pPr>
        <w:widowControl w:val="0"/>
        <w:numPr>
          <w:ilvl w:val="2"/>
          <w:numId w:val="13"/>
        </w:numPr>
        <w:tabs>
          <w:tab w:val="left" w:pos="426"/>
        </w:tabs>
        <w:jc w:val="both"/>
        <w:rPr>
          <w:lang w:bidi="ru-RU"/>
        </w:rPr>
      </w:pPr>
      <w:bookmarkStart w:id="190" w:name="bookmark196"/>
      <w:bookmarkEnd w:id="190"/>
      <w:r w:rsidRPr="00EB1677">
        <w:rPr>
          <w:color w:val="000000"/>
          <w:u w:val="single"/>
          <w:lang w:bidi="ru-RU"/>
        </w:rPr>
        <w:t>Для отдела:</w:t>
      </w:r>
    </w:p>
    <w:p w:rsidR="001D0224" w:rsidRPr="00EB1677" w:rsidRDefault="001D0224" w:rsidP="001D0224">
      <w:pPr>
        <w:widowControl w:val="0"/>
        <w:ind w:firstLine="720"/>
        <w:jc w:val="both"/>
        <w:rPr>
          <w:lang w:bidi="ru-RU"/>
        </w:rPr>
      </w:pPr>
      <w:r w:rsidRPr="00EB1677">
        <w:rPr>
          <w:color w:val="000000"/>
          <w:lang w:bidi="ru-RU"/>
        </w:rPr>
        <w:t>Основанием для предоставления услуги является подписанное уполномоченным лицом Отдела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720"/>
        <w:jc w:val="both"/>
        <w:rPr>
          <w:lang w:bidi="ru-RU"/>
        </w:rPr>
      </w:pPr>
      <w:r w:rsidRPr="00EB1677">
        <w:rPr>
          <w:color w:val="000000"/>
          <w:lang w:bidi="ru-RU"/>
        </w:rPr>
        <w:t>Критерии принятия решений по данной административной процедуре:</w:t>
      </w:r>
    </w:p>
    <w:p w:rsidR="001D0224" w:rsidRPr="00EB1677" w:rsidRDefault="001D0224" w:rsidP="001D0224">
      <w:pPr>
        <w:widowControl w:val="0"/>
        <w:numPr>
          <w:ilvl w:val="0"/>
          <w:numId w:val="8"/>
        </w:numPr>
        <w:tabs>
          <w:tab w:val="left" w:pos="918"/>
        </w:tabs>
        <w:ind w:firstLine="720"/>
        <w:jc w:val="both"/>
        <w:rPr>
          <w:lang w:bidi="ru-RU"/>
        </w:rPr>
      </w:pPr>
      <w:bookmarkStart w:id="191" w:name="bookmark197"/>
      <w:bookmarkEnd w:id="191"/>
      <w:r w:rsidRPr="00EB1677">
        <w:rPr>
          <w:color w:val="000000"/>
          <w:lang w:bidi="ru-RU"/>
        </w:rPr>
        <w:t>наличие подписанного и зарегистрированного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720"/>
        <w:jc w:val="both"/>
        <w:rPr>
          <w:lang w:bidi="ru-RU"/>
        </w:rPr>
      </w:pPr>
      <w:r w:rsidRPr="00EB1677">
        <w:rPr>
          <w:color w:val="000000"/>
          <w:lang w:bidi="ru-RU"/>
        </w:rPr>
        <w:t>Максимальный срок выполнения административной процедуры 1 (один) рабочий день со дня поступления документов специалисту Отдела, ответственному за предоставление услуги (в случае если заявитель явился).</w:t>
      </w:r>
    </w:p>
    <w:p w:rsidR="001D0224" w:rsidRPr="00EB1677" w:rsidRDefault="001D0224" w:rsidP="001D0224">
      <w:pPr>
        <w:widowControl w:val="0"/>
        <w:ind w:firstLine="720"/>
        <w:jc w:val="both"/>
        <w:rPr>
          <w:lang w:bidi="ru-RU"/>
        </w:rPr>
      </w:pPr>
      <w:r w:rsidRPr="00EB1677">
        <w:rPr>
          <w:color w:val="000000"/>
          <w:lang w:bidi="ru-RU"/>
        </w:rPr>
        <w:t>Результатом административной процедуры является выдача заявителю результата услуги способом, указанным в заявлении о предоставлении услуги.</w:t>
      </w:r>
    </w:p>
    <w:p w:rsidR="001D0224" w:rsidRPr="00EB1677" w:rsidRDefault="001D0224" w:rsidP="001D0224">
      <w:pPr>
        <w:widowControl w:val="0"/>
        <w:ind w:firstLine="720"/>
        <w:jc w:val="both"/>
        <w:rPr>
          <w:lang w:bidi="ru-RU"/>
        </w:rPr>
      </w:pPr>
      <w:r w:rsidRPr="00EB1677">
        <w:rPr>
          <w:color w:val="000000"/>
          <w:lang w:bidi="ru-RU"/>
        </w:rPr>
        <w:t>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w:t>
      </w:r>
    </w:p>
    <w:p w:rsidR="001D0224" w:rsidRPr="00EB1677" w:rsidRDefault="001D0224" w:rsidP="001D0224">
      <w:pPr>
        <w:widowControl w:val="0"/>
        <w:ind w:firstLine="720"/>
        <w:jc w:val="both"/>
        <w:rPr>
          <w:lang w:bidi="ru-RU"/>
        </w:rPr>
      </w:pPr>
      <w:r w:rsidRPr="00EB1677">
        <w:rPr>
          <w:color w:val="000000"/>
          <w:lang w:bidi="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w:t>
      </w:r>
    </w:p>
    <w:p w:rsidR="001D0224" w:rsidRPr="00EB1677" w:rsidRDefault="001D0224" w:rsidP="001D0224">
      <w:pPr>
        <w:widowControl w:val="0"/>
        <w:jc w:val="both"/>
        <w:rPr>
          <w:lang w:bidi="ru-RU"/>
        </w:rPr>
      </w:pPr>
      <w:r w:rsidRPr="00EB1677">
        <w:rPr>
          <w:color w:val="000000"/>
          <w:lang w:bidi="ru-RU"/>
        </w:rPr>
        <w:t>об окончании строительства, уполномоченным на выдачу разрешений на строительство органом местного самоуправления:</w:t>
      </w:r>
    </w:p>
    <w:p w:rsidR="001D0224" w:rsidRPr="00EB1677" w:rsidRDefault="001D0224" w:rsidP="001D0224">
      <w:pPr>
        <w:widowControl w:val="0"/>
        <w:numPr>
          <w:ilvl w:val="0"/>
          <w:numId w:val="8"/>
        </w:numPr>
        <w:tabs>
          <w:tab w:val="left" w:pos="901"/>
        </w:tabs>
        <w:ind w:firstLine="700"/>
        <w:jc w:val="both"/>
        <w:rPr>
          <w:lang w:bidi="ru-RU"/>
        </w:rPr>
      </w:pPr>
      <w:bookmarkStart w:id="192" w:name="bookmark198"/>
      <w:bookmarkEnd w:id="192"/>
      <w:r w:rsidRPr="00EB1677">
        <w:rPr>
          <w:color w:val="000000"/>
          <w:lang w:bidi="ru-RU"/>
        </w:rPr>
        <w:t>в орган регистрации прав;</w:t>
      </w:r>
    </w:p>
    <w:p w:rsidR="001D0224" w:rsidRPr="00EB1677" w:rsidRDefault="001D0224" w:rsidP="001D0224">
      <w:pPr>
        <w:widowControl w:val="0"/>
        <w:numPr>
          <w:ilvl w:val="0"/>
          <w:numId w:val="8"/>
        </w:numPr>
        <w:tabs>
          <w:tab w:val="left" w:pos="903"/>
        </w:tabs>
        <w:ind w:firstLine="720"/>
        <w:jc w:val="both"/>
        <w:rPr>
          <w:lang w:bidi="ru-RU"/>
        </w:rPr>
      </w:pPr>
      <w:bookmarkStart w:id="193" w:name="bookmark199"/>
      <w:bookmarkEnd w:id="193"/>
      <w:r w:rsidRPr="00EB1677">
        <w:rPr>
          <w:color w:val="000000"/>
          <w:lang w:bidi="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1D0224" w:rsidRPr="00EB1677" w:rsidRDefault="001D0224" w:rsidP="001D0224">
      <w:pPr>
        <w:widowControl w:val="0"/>
        <w:numPr>
          <w:ilvl w:val="0"/>
          <w:numId w:val="8"/>
        </w:numPr>
        <w:tabs>
          <w:tab w:val="left" w:pos="900"/>
        </w:tabs>
        <w:ind w:firstLine="720"/>
        <w:jc w:val="both"/>
        <w:rPr>
          <w:lang w:bidi="ru-RU"/>
        </w:rPr>
      </w:pPr>
      <w:bookmarkStart w:id="194" w:name="bookmark200"/>
      <w:bookmarkEnd w:id="194"/>
      <w:r w:rsidRPr="00EB1677">
        <w:rPr>
          <w:color w:val="000000"/>
          <w:lang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1D0224" w:rsidRPr="00EB1677" w:rsidRDefault="001D0224" w:rsidP="001D0224">
      <w:pPr>
        <w:widowControl w:val="0"/>
        <w:numPr>
          <w:ilvl w:val="0"/>
          <w:numId w:val="8"/>
        </w:numPr>
        <w:tabs>
          <w:tab w:val="left" w:pos="908"/>
        </w:tabs>
        <w:ind w:firstLine="720"/>
        <w:jc w:val="both"/>
        <w:rPr>
          <w:lang w:bidi="ru-RU"/>
        </w:rPr>
      </w:pPr>
      <w:bookmarkStart w:id="195" w:name="bookmark201"/>
      <w:bookmarkEnd w:id="195"/>
      <w:r w:rsidRPr="00EB1677">
        <w:rPr>
          <w:color w:val="000000"/>
          <w:lang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1D0224" w:rsidRPr="00EB1677" w:rsidRDefault="001D0224" w:rsidP="001D0224">
      <w:pPr>
        <w:widowControl w:val="0"/>
        <w:numPr>
          <w:ilvl w:val="2"/>
          <w:numId w:val="13"/>
        </w:numPr>
        <w:tabs>
          <w:tab w:val="left" w:pos="426"/>
        </w:tabs>
        <w:jc w:val="both"/>
        <w:rPr>
          <w:lang w:bidi="ru-RU"/>
        </w:rPr>
      </w:pPr>
      <w:bookmarkStart w:id="196" w:name="bookmark202"/>
      <w:bookmarkEnd w:id="196"/>
      <w:r w:rsidRPr="00EB1677">
        <w:rPr>
          <w:color w:val="000000"/>
          <w:u w:val="single"/>
          <w:lang w:bidi="ru-RU"/>
        </w:rPr>
        <w:t>Для МФЦ:</w:t>
      </w:r>
    </w:p>
    <w:p w:rsidR="001D0224" w:rsidRPr="00EB1677" w:rsidRDefault="001D0224" w:rsidP="001D0224">
      <w:pPr>
        <w:widowControl w:val="0"/>
        <w:ind w:firstLine="720"/>
        <w:jc w:val="both"/>
        <w:rPr>
          <w:lang w:bidi="ru-RU"/>
        </w:rPr>
      </w:pPr>
      <w:r w:rsidRPr="00EB1677">
        <w:rPr>
          <w:color w:val="000000"/>
          <w:lang w:bidi="ru-RU"/>
        </w:rPr>
        <w:t>При обращении заявителя за результатом предоставления услуги в МФЦ, сотрудник МФЦ осуществляет следующие действия:</w:t>
      </w:r>
    </w:p>
    <w:p w:rsidR="001D0224" w:rsidRDefault="001D0224" w:rsidP="001D0224">
      <w:pPr>
        <w:widowControl w:val="0"/>
        <w:numPr>
          <w:ilvl w:val="0"/>
          <w:numId w:val="8"/>
        </w:numPr>
        <w:tabs>
          <w:tab w:val="left" w:pos="908"/>
        </w:tabs>
        <w:ind w:firstLine="700"/>
        <w:jc w:val="both"/>
        <w:rPr>
          <w:lang w:bidi="ru-RU"/>
        </w:rPr>
      </w:pPr>
      <w:bookmarkStart w:id="197" w:name="bookmark203"/>
      <w:bookmarkEnd w:id="197"/>
      <w:r w:rsidRPr="00EB1677">
        <w:rPr>
          <w:color w:val="000000"/>
          <w:lang w:bidi="ru-RU"/>
        </w:rPr>
        <w:t>устанавливает личность заявителя (личность и полномочия представителя);</w:t>
      </w:r>
    </w:p>
    <w:p w:rsidR="001D0224" w:rsidRPr="00EB1677" w:rsidRDefault="001D0224" w:rsidP="001D0224">
      <w:pPr>
        <w:widowControl w:val="0"/>
        <w:numPr>
          <w:ilvl w:val="0"/>
          <w:numId w:val="8"/>
        </w:numPr>
        <w:tabs>
          <w:tab w:val="left" w:pos="908"/>
        </w:tabs>
        <w:ind w:firstLine="700"/>
        <w:jc w:val="both"/>
        <w:rPr>
          <w:lang w:bidi="ru-RU"/>
        </w:rPr>
      </w:pPr>
      <w:r w:rsidRPr="005D1A16">
        <w:rPr>
          <w:color w:val="000000"/>
          <w:lang w:bidi="ru-RU"/>
        </w:rPr>
        <w:t xml:space="preserve">выдает результат услуги </w:t>
      </w:r>
      <w:r w:rsidRPr="005D1A16">
        <w:rPr>
          <w:i/>
          <w:color w:val="000000"/>
          <w:lang w:bidi="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1A16">
        <w:rPr>
          <w:color w:val="000000"/>
          <w:lang w:bidi="ru-RU"/>
        </w:rPr>
        <w:t xml:space="preserve"> заявителю (представителю заявителя);</w:t>
      </w:r>
    </w:p>
    <w:p w:rsidR="001D0224" w:rsidRPr="00EB1677" w:rsidRDefault="001D0224" w:rsidP="001D0224">
      <w:pPr>
        <w:widowControl w:val="0"/>
        <w:numPr>
          <w:ilvl w:val="0"/>
          <w:numId w:val="8"/>
        </w:numPr>
        <w:tabs>
          <w:tab w:val="left" w:pos="914"/>
        </w:tabs>
        <w:ind w:firstLine="720"/>
        <w:jc w:val="both"/>
        <w:rPr>
          <w:lang w:bidi="ru-RU"/>
        </w:rPr>
      </w:pPr>
      <w:bookmarkStart w:id="198" w:name="bookmark204"/>
      <w:bookmarkEnd w:id="198"/>
      <w:r w:rsidRPr="00EB1677">
        <w:rPr>
          <w:color w:val="000000"/>
          <w:lang w:bidi="ru-RU"/>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D0224" w:rsidRPr="00EB1677" w:rsidRDefault="001D0224" w:rsidP="001D0224">
      <w:pPr>
        <w:widowControl w:val="0"/>
        <w:numPr>
          <w:ilvl w:val="0"/>
          <w:numId w:val="8"/>
        </w:numPr>
        <w:tabs>
          <w:tab w:val="left" w:pos="910"/>
        </w:tabs>
        <w:ind w:firstLine="720"/>
        <w:jc w:val="both"/>
        <w:rPr>
          <w:lang w:bidi="ru-RU"/>
        </w:rPr>
      </w:pPr>
      <w:bookmarkStart w:id="199" w:name="bookmark205"/>
      <w:bookmarkEnd w:id="199"/>
      <w:r w:rsidRPr="00EB1677">
        <w:rPr>
          <w:color w:val="000000"/>
          <w:lang w:bidi="ru-RU"/>
        </w:rPr>
        <w:t>вводит информацию в информационную систему МФЦ о фактической дате выдачи результата заявителю (представителю заявителя).</w:t>
      </w:r>
    </w:p>
    <w:p w:rsidR="001D0224" w:rsidRPr="00EB1677" w:rsidRDefault="001D0224" w:rsidP="001D0224">
      <w:pPr>
        <w:widowControl w:val="0"/>
        <w:ind w:firstLine="720"/>
        <w:jc w:val="both"/>
        <w:rPr>
          <w:lang w:bidi="ru-RU"/>
        </w:rPr>
      </w:pPr>
      <w:r w:rsidRPr="00EB1677">
        <w:rPr>
          <w:color w:val="000000"/>
          <w:lang w:bidi="ru-RU"/>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1D0224" w:rsidRPr="00EB1677" w:rsidRDefault="001D0224" w:rsidP="001D0224">
      <w:pPr>
        <w:widowControl w:val="0"/>
        <w:ind w:firstLine="720"/>
        <w:jc w:val="both"/>
        <w:rPr>
          <w:lang w:bidi="ru-RU"/>
        </w:rPr>
      </w:pPr>
      <w:r w:rsidRPr="00EB1677">
        <w:rPr>
          <w:color w:val="000000"/>
          <w:lang w:bidi="ru-RU"/>
        </w:rPr>
        <w:t>Критерием принятия решения по административной процедуре является выбор заявителем способа получения результата услуги путем обращения в МФЦ, указанного в уведомлении.</w:t>
      </w:r>
    </w:p>
    <w:p w:rsidR="001D0224" w:rsidRPr="00EB1677" w:rsidRDefault="001D0224" w:rsidP="001D0224">
      <w:pPr>
        <w:widowControl w:val="0"/>
        <w:ind w:firstLine="720"/>
        <w:jc w:val="both"/>
        <w:rPr>
          <w:lang w:bidi="ru-RU"/>
        </w:rPr>
      </w:pPr>
      <w:r w:rsidRPr="00EB1677">
        <w:rPr>
          <w:color w:val="000000"/>
          <w:lang w:bidi="ru-RU"/>
        </w:rPr>
        <w:t xml:space="preserve">Максимальный срок выполнения административной процедуры 1 (один) рабочий день </w:t>
      </w:r>
      <w:r w:rsidRPr="00FB037B">
        <w:rPr>
          <w:i/>
          <w:color w:val="000000"/>
          <w:lang w:bidi="ru-RU"/>
        </w:rPr>
        <w:t>(в случае если заявитель явился)</w:t>
      </w:r>
      <w:r w:rsidRPr="00EB1677">
        <w:rPr>
          <w:color w:val="000000"/>
          <w:lang w:bidi="ru-RU"/>
        </w:rPr>
        <w:t>.</w:t>
      </w:r>
    </w:p>
    <w:p w:rsidR="001D0224" w:rsidRPr="00EB1677" w:rsidRDefault="001D0224" w:rsidP="001D0224">
      <w:pPr>
        <w:widowControl w:val="0"/>
        <w:ind w:firstLine="720"/>
        <w:jc w:val="both"/>
        <w:rPr>
          <w:lang w:bidi="ru-RU"/>
        </w:rPr>
      </w:pPr>
      <w:r w:rsidRPr="00EB1677">
        <w:rPr>
          <w:color w:val="000000"/>
          <w:lang w:bidi="ru-RU"/>
        </w:rPr>
        <w:t>Результатом административной процедуры является предоставление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0224" w:rsidRPr="00EB1677" w:rsidRDefault="001D0224" w:rsidP="001D0224">
      <w:pPr>
        <w:widowControl w:val="0"/>
        <w:ind w:firstLine="720"/>
        <w:jc w:val="both"/>
        <w:rPr>
          <w:lang w:bidi="ru-RU"/>
        </w:rPr>
      </w:pPr>
      <w:r w:rsidRPr="00EB1677">
        <w:rPr>
          <w:color w:val="000000"/>
          <w:lang w:bidi="ru-RU"/>
        </w:rPr>
        <w:t>Способом фиксации результата выполнения административной процедуры является внесение работником МФЦ сведений о выдаче заявителю результата представления услуги в информационную систему МФЦ.</w:t>
      </w:r>
    </w:p>
    <w:p w:rsidR="001D0224" w:rsidRPr="00EB1677" w:rsidRDefault="001D0224" w:rsidP="001D0224">
      <w:pPr>
        <w:widowControl w:val="0"/>
        <w:ind w:firstLine="720"/>
        <w:jc w:val="both"/>
        <w:rPr>
          <w:lang w:bidi="ru-RU"/>
        </w:rPr>
      </w:pPr>
      <w:r w:rsidRPr="00EB1677">
        <w:rPr>
          <w:color w:val="000000"/>
          <w:lang w:bidi="ru-RU"/>
        </w:rPr>
        <w:t>Документы, являющиеся результатом предоставления услуги, хранятся в МФЦ в течение 30 календарных дней со дня информирования заявителя о готовности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31 календарный день такие документы передаются в Орган.</w:t>
      </w:r>
    </w:p>
    <w:p w:rsidR="001D0224" w:rsidRDefault="001D0224" w:rsidP="001D0224">
      <w:pPr>
        <w:widowControl w:val="0"/>
        <w:ind w:firstLine="720"/>
        <w:jc w:val="both"/>
        <w:rPr>
          <w:color w:val="000000"/>
          <w:lang w:bidi="ru-RU"/>
        </w:rPr>
      </w:pPr>
      <w:r w:rsidRPr="00EB1677">
        <w:rPr>
          <w:color w:val="000000"/>
          <w:lang w:bidi="ru-RU"/>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Орган.</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3"/>
        </w:numPr>
        <w:tabs>
          <w:tab w:val="left" w:pos="426"/>
        </w:tabs>
        <w:jc w:val="center"/>
        <w:rPr>
          <w:lang w:bidi="ru-RU"/>
        </w:rPr>
      </w:pPr>
      <w:bookmarkStart w:id="200" w:name="bookmark206"/>
      <w:bookmarkEnd w:id="200"/>
      <w:r w:rsidRPr="00EB1677">
        <w:rPr>
          <w:b/>
          <w:bCs/>
          <w:color w:val="000000"/>
          <w:lang w:bidi="ru-RU"/>
        </w:rPr>
        <w:t>Порядок осуществления административных процедур</w:t>
      </w:r>
      <w:r>
        <w:rPr>
          <w:b/>
          <w:bCs/>
          <w:color w:val="000000"/>
          <w:lang w:bidi="ru-RU"/>
        </w:rPr>
        <w:t xml:space="preserve"> </w:t>
      </w:r>
      <w:r w:rsidRPr="00EB1677">
        <w:rPr>
          <w:b/>
          <w:bCs/>
          <w:color w:val="000000"/>
          <w:lang w:bidi="ru-RU"/>
        </w:rPr>
        <w:t>в электронной форме, в том числе с использованием</w:t>
      </w:r>
      <w:r>
        <w:rPr>
          <w:b/>
          <w:bCs/>
          <w:color w:val="000000"/>
          <w:lang w:bidi="ru-RU"/>
        </w:rPr>
        <w:t xml:space="preserve"> </w:t>
      </w:r>
      <w:r w:rsidRPr="00EB1677">
        <w:rPr>
          <w:b/>
          <w:bCs/>
          <w:color w:val="000000"/>
          <w:lang w:bidi="ru-RU"/>
        </w:rPr>
        <w:t>федеральной государственной информационной системы «Единый</w:t>
      </w:r>
      <w:r>
        <w:rPr>
          <w:b/>
          <w:bCs/>
          <w:color w:val="000000"/>
          <w:lang w:bidi="ru-RU"/>
        </w:rPr>
        <w:t xml:space="preserve"> </w:t>
      </w:r>
      <w:r w:rsidRPr="00EB1677">
        <w:rPr>
          <w:b/>
          <w:bCs/>
          <w:color w:val="000000"/>
          <w:lang w:bidi="ru-RU"/>
        </w:rPr>
        <w:t>портал государственных и муниципальных услуг (функций)» (далее - Единый портал)</w:t>
      </w:r>
    </w:p>
    <w:p w:rsidR="001D0224" w:rsidRPr="00EB1677" w:rsidRDefault="001D0224" w:rsidP="001D0224">
      <w:pPr>
        <w:widowControl w:val="0"/>
        <w:numPr>
          <w:ilvl w:val="1"/>
          <w:numId w:val="13"/>
        </w:numPr>
        <w:tabs>
          <w:tab w:val="left" w:pos="426"/>
        </w:tabs>
        <w:jc w:val="both"/>
        <w:rPr>
          <w:lang w:bidi="ru-RU"/>
        </w:rPr>
      </w:pPr>
      <w:bookmarkStart w:id="201" w:name="bookmark207"/>
      <w:bookmarkEnd w:id="201"/>
      <w:r w:rsidRPr="00EB1677">
        <w:rPr>
          <w:color w:val="000000"/>
          <w:lang w:bidi="ru-RU"/>
        </w:rPr>
        <w:t>Предоставление информации о порядке и сроках предоставления услуги.</w:t>
      </w:r>
    </w:p>
    <w:p w:rsidR="001D0224" w:rsidRPr="00EB1677" w:rsidRDefault="001D0224" w:rsidP="001D0224">
      <w:pPr>
        <w:widowControl w:val="0"/>
        <w:ind w:firstLine="700"/>
        <w:jc w:val="both"/>
        <w:rPr>
          <w:lang w:bidi="ru-RU"/>
        </w:rPr>
      </w:pPr>
      <w:r w:rsidRPr="00EB1677">
        <w:rPr>
          <w:color w:val="000000"/>
          <w:lang w:bidi="ru-RU"/>
        </w:rPr>
        <w:t xml:space="preserve">Предоставление в электронной форме заявителям информации о порядке и сроках предоставления услуги осуществляется </w:t>
      </w:r>
      <w:r w:rsidRPr="00FB037B">
        <w:rPr>
          <w:bCs/>
          <w:color w:val="000000"/>
          <w:lang w:bidi="ru-RU"/>
        </w:rPr>
        <w:t>посредством Единого портала</w:t>
      </w:r>
      <w:r w:rsidRPr="00EB1677">
        <w:rPr>
          <w:b/>
          <w:bCs/>
          <w:color w:val="000000"/>
          <w:lang w:bidi="ru-RU"/>
        </w:rPr>
        <w:t xml:space="preserve">, </w:t>
      </w:r>
      <w:r w:rsidRPr="00EB1677">
        <w:rPr>
          <w:color w:val="000000"/>
          <w:lang w:bidi="ru-RU"/>
        </w:rPr>
        <w:t>по электронной почте (при направлении запроса в Орган) в порядке, установленном в пункте 3 раздела I «Общие положения» настоящего регламента.</w:t>
      </w:r>
    </w:p>
    <w:p w:rsidR="001D0224" w:rsidRPr="00EB1677" w:rsidRDefault="001D0224" w:rsidP="001D0224">
      <w:pPr>
        <w:widowControl w:val="0"/>
        <w:numPr>
          <w:ilvl w:val="1"/>
          <w:numId w:val="13"/>
        </w:numPr>
        <w:tabs>
          <w:tab w:val="left" w:pos="426"/>
        </w:tabs>
        <w:jc w:val="both"/>
        <w:rPr>
          <w:lang w:bidi="ru-RU"/>
        </w:rPr>
      </w:pPr>
      <w:bookmarkStart w:id="202" w:name="bookmark208"/>
      <w:bookmarkEnd w:id="202"/>
      <w:r w:rsidRPr="00EB1677">
        <w:rPr>
          <w:color w:val="000000"/>
          <w:lang w:bidi="ru-RU"/>
        </w:rPr>
        <w:t>Запись на прием в отдел Администрации и МФЦ для подачи запроса о предоставлении услуги.</w:t>
      </w:r>
    </w:p>
    <w:p w:rsidR="001D0224" w:rsidRPr="00EB1677" w:rsidRDefault="001D0224" w:rsidP="001D0224">
      <w:pPr>
        <w:widowControl w:val="0"/>
        <w:ind w:firstLine="700"/>
        <w:jc w:val="both"/>
        <w:rPr>
          <w:lang w:bidi="ru-RU"/>
        </w:rPr>
      </w:pPr>
      <w:r w:rsidRPr="00EB1677">
        <w:rPr>
          <w:color w:val="000000"/>
          <w:lang w:bidi="ru-RU"/>
        </w:rPr>
        <w:t>В целях предоставления государственной услуги осуществляется прием заявителей в Орган и МФЦ по предварительной записи.</w:t>
      </w:r>
    </w:p>
    <w:p w:rsidR="001D0224" w:rsidRPr="00EB1677" w:rsidRDefault="001D0224" w:rsidP="001D0224">
      <w:pPr>
        <w:widowControl w:val="0"/>
        <w:ind w:firstLine="700"/>
        <w:jc w:val="both"/>
        <w:rPr>
          <w:lang w:bidi="ru-RU"/>
        </w:rPr>
      </w:pPr>
      <w:r w:rsidRPr="00EB1677">
        <w:rPr>
          <w:color w:val="000000"/>
          <w:lang w:bidi="ru-RU"/>
        </w:rPr>
        <w:t>При организации записи на прием в отдел Администрации и МФЦ заявителю обеспечивается возможность:</w:t>
      </w:r>
    </w:p>
    <w:p w:rsidR="001D0224" w:rsidRPr="00EB1677" w:rsidRDefault="001D0224" w:rsidP="001D0224">
      <w:pPr>
        <w:widowControl w:val="0"/>
        <w:numPr>
          <w:ilvl w:val="0"/>
          <w:numId w:val="15"/>
        </w:numPr>
        <w:tabs>
          <w:tab w:val="left" w:pos="284"/>
        </w:tabs>
        <w:jc w:val="both"/>
        <w:rPr>
          <w:lang w:bidi="ru-RU"/>
        </w:rPr>
      </w:pPr>
      <w:bookmarkStart w:id="203" w:name="bookmark209"/>
      <w:bookmarkEnd w:id="203"/>
      <w:r w:rsidRPr="00EB1677">
        <w:rPr>
          <w:color w:val="000000"/>
          <w:lang w:bidi="ru-RU"/>
        </w:rPr>
        <w:t>ознакомления с расписанием работы отдела или многофункционального центра либо уполномоченного сотрудника отдела или многофункционального центра, а также с доступными для записи на прием датами и интервалами времени приема;</w:t>
      </w:r>
    </w:p>
    <w:p w:rsidR="001D0224" w:rsidRPr="00EB1677" w:rsidRDefault="001D0224" w:rsidP="001D0224">
      <w:pPr>
        <w:widowControl w:val="0"/>
        <w:numPr>
          <w:ilvl w:val="0"/>
          <w:numId w:val="15"/>
        </w:numPr>
        <w:tabs>
          <w:tab w:val="left" w:pos="284"/>
        </w:tabs>
        <w:jc w:val="both"/>
        <w:rPr>
          <w:lang w:bidi="ru-RU"/>
        </w:rPr>
      </w:pPr>
      <w:bookmarkStart w:id="204" w:name="bookmark210"/>
      <w:bookmarkEnd w:id="204"/>
      <w:r w:rsidRPr="00EB1677">
        <w:rPr>
          <w:color w:val="000000"/>
          <w:lang w:bidi="ru-RU"/>
        </w:rPr>
        <w:t>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1D0224" w:rsidRPr="00745FF3" w:rsidRDefault="001D0224" w:rsidP="001D0224">
      <w:pPr>
        <w:widowControl w:val="0"/>
        <w:ind w:firstLine="700"/>
        <w:jc w:val="both"/>
        <w:rPr>
          <w:lang w:bidi="ru-RU"/>
        </w:rPr>
      </w:pPr>
      <w:r w:rsidRPr="00EB1677">
        <w:rPr>
          <w:color w:val="000000"/>
          <w:lang w:bidi="ru-RU"/>
        </w:rPr>
        <w:t>Запись на прием в отдел администрации</w:t>
      </w:r>
      <w:r>
        <w:rPr>
          <w:color w:val="000000"/>
          <w:lang w:bidi="ru-RU"/>
        </w:rPr>
        <w:t xml:space="preserve"> </w:t>
      </w:r>
      <w:r w:rsidRPr="00EB1677">
        <w:rPr>
          <w:color w:val="000000"/>
          <w:lang w:bidi="ru-RU"/>
        </w:rPr>
        <w:t xml:space="preserve">может осуществляться </w:t>
      </w:r>
      <w:r w:rsidRPr="00745FF3">
        <w:rPr>
          <w:bCs/>
          <w:color w:val="000000"/>
          <w:lang w:bidi="ru-RU"/>
        </w:rPr>
        <w:t>посредством Единого портала.</w:t>
      </w:r>
    </w:p>
    <w:p w:rsidR="001D0224" w:rsidRPr="00745FF3" w:rsidRDefault="001D0224" w:rsidP="001D0224">
      <w:pPr>
        <w:widowControl w:val="0"/>
        <w:ind w:firstLine="700"/>
        <w:jc w:val="both"/>
        <w:rPr>
          <w:lang w:bidi="ru-RU"/>
        </w:rPr>
      </w:pPr>
      <w:r w:rsidRPr="00EB1677">
        <w:rPr>
          <w:color w:val="000000"/>
          <w:lang w:bidi="ru-RU"/>
        </w:rPr>
        <w:t xml:space="preserve">Запись на прием в МФЦ может осуществляться посредством информационной системы многофункционального центра, которая обеспечивает </w:t>
      </w:r>
      <w:r w:rsidRPr="00745FF3">
        <w:rPr>
          <w:bCs/>
          <w:color w:val="000000"/>
          <w:lang w:bidi="ru-RU"/>
        </w:rPr>
        <w:t>возможность интеграции с Единым порталом.</w:t>
      </w:r>
    </w:p>
    <w:p w:rsidR="001D0224" w:rsidRPr="00EB1677" w:rsidRDefault="001D0224" w:rsidP="001D0224">
      <w:pPr>
        <w:widowControl w:val="0"/>
        <w:numPr>
          <w:ilvl w:val="1"/>
          <w:numId w:val="13"/>
        </w:numPr>
        <w:tabs>
          <w:tab w:val="left" w:pos="426"/>
        </w:tabs>
        <w:jc w:val="both"/>
        <w:rPr>
          <w:lang w:bidi="ru-RU"/>
        </w:rPr>
      </w:pPr>
      <w:bookmarkStart w:id="205" w:name="bookmark211"/>
      <w:bookmarkEnd w:id="205"/>
      <w:r w:rsidRPr="00EB1677">
        <w:rPr>
          <w:color w:val="000000"/>
          <w:lang w:bidi="ru-RU"/>
        </w:rPr>
        <w:t xml:space="preserve">Подача заявителем запроса и иных документов, необходимых для предоставления </w:t>
      </w:r>
      <w:r>
        <w:rPr>
          <w:color w:val="000000"/>
          <w:lang w:bidi="ru-RU"/>
        </w:rPr>
        <w:t>муниципальной</w:t>
      </w:r>
      <w:r w:rsidRPr="00EB1677">
        <w:rPr>
          <w:color w:val="000000"/>
          <w:lang w:bidi="ru-RU"/>
        </w:rPr>
        <w:t xml:space="preserve"> услуги.</w:t>
      </w:r>
    </w:p>
    <w:p w:rsidR="001D0224" w:rsidRPr="00EB1677" w:rsidRDefault="001D0224" w:rsidP="001D0224">
      <w:pPr>
        <w:widowControl w:val="0"/>
        <w:ind w:firstLine="700"/>
        <w:jc w:val="both"/>
        <w:rPr>
          <w:lang w:bidi="ru-RU"/>
        </w:rPr>
      </w:pPr>
      <w:r w:rsidRPr="00EB1677">
        <w:rPr>
          <w:color w:val="000000"/>
          <w:lang w:bidi="ru-RU"/>
        </w:rPr>
        <w:t>Формирование запроса заявителем осуществляется посредством заполнения электронной формы запроса на Едином портале без необходимости дополнител</w:t>
      </w:r>
      <w:r>
        <w:rPr>
          <w:color w:val="000000"/>
          <w:lang w:bidi="ru-RU"/>
        </w:rPr>
        <w:t>ьной подачи документов в какой-</w:t>
      </w:r>
      <w:r w:rsidRPr="00EB1677">
        <w:rPr>
          <w:color w:val="000000"/>
          <w:lang w:bidi="ru-RU"/>
        </w:rPr>
        <w:t>либо иной форме.</w:t>
      </w:r>
    </w:p>
    <w:p w:rsidR="001D0224" w:rsidRPr="00EB1677" w:rsidRDefault="001D0224" w:rsidP="001D0224">
      <w:pPr>
        <w:widowControl w:val="0"/>
        <w:ind w:firstLine="700"/>
        <w:jc w:val="both"/>
        <w:rPr>
          <w:lang w:bidi="ru-RU"/>
        </w:rPr>
      </w:pPr>
      <w:r w:rsidRPr="00EB1677">
        <w:rPr>
          <w:color w:val="000000"/>
          <w:lang w:bidi="ru-RU"/>
        </w:rPr>
        <w:t>На Едином портале размещаются образцы заполнения электронной формы запроса о предоставлении услуги.</w:t>
      </w:r>
    </w:p>
    <w:p w:rsidR="001D0224" w:rsidRPr="00EB1677" w:rsidRDefault="001D0224" w:rsidP="001D0224">
      <w:pPr>
        <w:widowControl w:val="0"/>
        <w:ind w:firstLine="700"/>
        <w:jc w:val="both"/>
        <w:rPr>
          <w:lang w:bidi="ru-RU"/>
        </w:rPr>
      </w:pPr>
      <w:r w:rsidRPr="00EB1677">
        <w:rPr>
          <w:color w:val="000000"/>
          <w:lang w:bidi="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224" w:rsidRPr="00EB1677" w:rsidRDefault="001D0224" w:rsidP="001D0224">
      <w:pPr>
        <w:widowControl w:val="0"/>
        <w:ind w:firstLine="700"/>
        <w:jc w:val="both"/>
        <w:rPr>
          <w:lang w:bidi="ru-RU"/>
        </w:rPr>
      </w:pPr>
      <w:r w:rsidRPr="00EB1677">
        <w:rPr>
          <w:color w:val="000000"/>
          <w:lang w:bidi="ru-RU"/>
        </w:rPr>
        <w:t>При формировании запроса заявителю обеспечивается:</w:t>
      </w:r>
    </w:p>
    <w:p w:rsidR="001D0224" w:rsidRPr="00EB1677" w:rsidRDefault="001D0224" w:rsidP="001D0224">
      <w:pPr>
        <w:widowControl w:val="0"/>
        <w:numPr>
          <w:ilvl w:val="0"/>
          <w:numId w:val="16"/>
        </w:numPr>
        <w:tabs>
          <w:tab w:val="left" w:pos="284"/>
        </w:tabs>
        <w:jc w:val="both"/>
        <w:rPr>
          <w:lang w:bidi="ru-RU"/>
        </w:rPr>
      </w:pPr>
      <w:bookmarkStart w:id="206" w:name="bookmark212"/>
      <w:bookmarkEnd w:id="206"/>
      <w:r w:rsidRPr="00EB1677">
        <w:rPr>
          <w:color w:val="000000"/>
          <w:lang w:bidi="ru-RU"/>
        </w:rPr>
        <w:t>возможность копирования и сохранения запроса и иных документов, необходимых для предоставления государственной услуги;</w:t>
      </w:r>
    </w:p>
    <w:p w:rsidR="001D0224" w:rsidRPr="00EB1677" w:rsidRDefault="001D0224" w:rsidP="001D0224">
      <w:pPr>
        <w:widowControl w:val="0"/>
        <w:numPr>
          <w:ilvl w:val="0"/>
          <w:numId w:val="16"/>
        </w:numPr>
        <w:tabs>
          <w:tab w:val="left" w:pos="284"/>
        </w:tabs>
        <w:jc w:val="both"/>
        <w:rPr>
          <w:lang w:bidi="ru-RU"/>
        </w:rPr>
      </w:pPr>
      <w:bookmarkStart w:id="207" w:name="bookmark213"/>
      <w:bookmarkEnd w:id="207"/>
      <w:r w:rsidRPr="00EB1677">
        <w:rPr>
          <w:color w:val="000000"/>
          <w:lang w:bidi="ru-RU"/>
        </w:rPr>
        <w:t>возможность печати на бумажном носителе копии электронной формы запроса;</w:t>
      </w:r>
    </w:p>
    <w:p w:rsidR="001D0224" w:rsidRPr="00EB1677" w:rsidRDefault="001D0224" w:rsidP="001D0224">
      <w:pPr>
        <w:widowControl w:val="0"/>
        <w:numPr>
          <w:ilvl w:val="0"/>
          <w:numId w:val="16"/>
        </w:numPr>
        <w:tabs>
          <w:tab w:val="left" w:pos="284"/>
        </w:tabs>
        <w:jc w:val="both"/>
        <w:rPr>
          <w:lang w:bidi="ru-RU"/>
        </w:rPr>
      </w:pPr>
      <w:bookmarkStart w:id="208" w:name="bookmark214"/>
      <w:bookmarkEnd w:id="208"/>
      <w:r w:rsidRPr="00EB1677">
        <w:rPr>
          <w:color w:val="000000"/>
          <w:lang w:bidi="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224" w:rsidRPr="00EB1677" w:rsidRDefault="001D0224" w:rsidP="001D0224">
      <w:pPr>
        <w:widowControl w:val="0"/>
        <w:numPr>
          <w:ilvl w:val="0"/>
          <w:numId w:val="16"/>
        </w:numPr>
        <w:tabs>
          <w:tab w:val="left" w:pos="284"/>
        </w:tabs>
        <w:jc w:val="both"/>
        <w:rPr>
          <w:lang w:bidi="ru-RU"/>
        </w:rPr>
      </w:pPr>
      <w:bookmarkStart w:id="209" w:name="bookmark215"/>
      <w:bookmarkEnd w:id="209"/>
      <w:r w:rsidRPr="00EB1677">
        <w:rPr>
          <w:color w:val="000000"/>
          <w:lang w:bidi="ru-RU"/>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D0224" w:rsidRPr="00EB1677" w:rsidRDefault="001D0224" w:rsidP="001D0224">
      <w:pPr>
        <w:widowControl w:val="0"/>
        <w:numPr>
          <w:ilvl w:val="0"/>
          <w:numId w:val="16"/>
        </w:numPr>
        <w:tabs>
          <w:tab w:val="left" w:pos="284"/>
        </w:tabs>
        <w:jc w:val="both"/>
        <w:rPr>
          <w:lang w:bidi="ru-RU"/>
        </w:rPr>
      </w:pPr>
      <w:bookmarkStart w:id="210" w:name="bookmark216"/>
      <w:bookmarkEnd w:id="210"/>
      <w:r w:rsidRPr="00EB1677">
        <w:rPr>
          <w:color w:val="000000"/>
          <w:lang w:bidi="ru-RU"/>
        </w:rPr>
        <w:t>возможность вернуться на любой из этапов заполнения электронной формы запроса без потери ранее введенной информации;</w:t>
      </w:r>
    </w:p>
    <w:p w:rsidR="001D0224" w:rsidRPr="00EB1677" w:rsidRDefault="001D0224" w:rsidP="001D0224">
      <w:pPr>
        <w:widowControl w:val="0"/>
        <w:numPr>
          <w:ilvl w:val="0"/>
          <w:numId w:val="16"/>
        </w:numPr>
        <w:tabs>
          <w:tab w:val="left" w:pos="284"/>
        </w:tabs>
        <w:jc w:val="both"/>
        <w:rPr>
          <w:lang w:bidi="ru-RU"/>
        </w:rPr>
      </w:pPr>
      <w:bookmarkStart w:id="211" w:name="bookmark217"/>
      <w:bookmarkEnd w:id="211"/>
      <w:r w:rsidRPr="00EB1677">
        <w:rPr>
          <w:color w:val="000000"/>
          <w:lang w:bidi="ru-RU"/>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1D0224" w:rsidRPr="00EB1677" w:rsidRDefault="001D0224" w:rsidP="001D0224">
      <w:pPr>
        <w:widowControl w:val="0"/>
        <w:ind w:firstLine="700"/>
        <w:jc w:val="both"/>
        <w:rPr>
          <w:lang w:bidi="ru-RU"/>
        </w:rPr>
      </w:pPr>
      <w:r w:rsidRPr="00EB1677">
        <w:rPr>
          <w:color w:val="000000"/>
          <w:lang w:bidi="ru-RU"/>
        </w:rPr>
        <w:t>Сформированный и подписанный запрос</w:t>
      </w:r>
      <w:r>
        <w:rPr>
          <w:color w:val="000000"/>
          <w:lang w:bidi="ru-RU"/>
        </w:rPr>
        <w:t>,</w:t>
      </w:r>
      <w:r w:rsidRPr="00EB1677">
        <w:rPr>
          <w:color w:val="000000"/>
          <w:lang w:bidi="ru-RU"/>
        </w:rPr>
        <w:t xml:space="preserve"> и иные документы, необходимые для предоставления </w:t>
      </w:r>
      <w:r>
        <w:rPr>
          <w:color w:val="000000"/>
          <w:lang w:bidi="ru-RU"/>
        </w:rPr>
        <w:t>муниципальной</w:t>
      </w:r>
      <w:r w:rsidRPr="00EB1677">
        <w:rPr>
          <w:color w:val="000000"/>
          <w:lang w:bidi="ru-RU"/>
        </w:rPr>
        <w:t xml:space="preserve"> услуги, направляются в орган посредством Единого портала.</w:t>
      </w:r>
    </w:p>
    <w:p w:rsidR="001D0224" w:rsidRPr="00EB1677" w:rsidRDefault="001D0224" w:rsidP="001D0224">
      <w:pPr>
        <w:widowControl w:val="0"/>
        <w:numPr>
          <w:ilvl w:val="1"/>
          <w:numId w:val="13"/>
        </w:numPr>
        <w:tabs>
          <w:tab w:val="left" w:pos="426"/>
        </w:tabs>
        <w:jc w:val="both"/>
        <w:rPr>
          <w:lang w:bidi="ru-RU"/>
        </w:rPr>
      </w:pPr>
      <w:bookmarkStart w:id="212" w:name="bookmark218"/>
      <w:bookmarkEnd w:id="212"/>
      <w:r w:rsidRPr="00EB1677">
        <w:rPr>
          <w:color w:val="000000"/>
          <w:lang w:bidi="ru-RU"/>
        </w:rPr>
        <w:t>Прием и регистрация органом запроса и иных документов, необходимых для предоставления услуги.</w:t>
      </w:r>
    </w:p>
    <w:p w:rsidR="001D0224" w:rsidRPr="00EB1677" w:rsidRDefault="001D0224" w:rsidP="001D0224">
      <w:pPr>
        <w:widowControl w:val="0"/>
        <w:ind w:firstLine="720"/>
        <w:jc w:val="both"/>
        <w:rPr>
          <w:lang w:bidi="ru-RU"/>
        </w:rPr>
      </w:pPr>
      <w:r w:rsidRPr="00EB1677">
        <w:rPr>
          <w:color w:val="000000"/>
          <w:lang w:bidi="ru-RU"/>
        </w:rPr>
        <w:t>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III настоящего регламента.</w:t>
      </w:r>
    </w:p>
    <w:p w:rsidR="001D0224" w:rsidRPr="00EB1677" w:rsidRDefault="001D0224" w:rsidP="001D0224">
      <w:pPr>
        <w:widowControl w:val="0"/>
        <w:ind w:firstLine="720"/>
        <w:jc w:val="both"/>
        <w:rPr>
          <w:lang w:bidi="ru-RU"/>
        </w:rPr>
      </w:pPr>
      <w:r w:rsidRPr="00EB1677">
        <w:rPr>
          <w:color w:val="000000"/>
          <w:lang w:bidi="ru-RU"/>
        </w:rPr>
        <w:t xml:space="preserve">После регистрации запрос направляется в отдел администрации, ответственный за предоставление </w:t>
      </w:r>
      <w:r w:rsidRPr="00E17DB0">
        <w:rPr>
          <w:color w:val="000000"/>
          <w:lang w:bidi="ru-RU"/>
        </w:rPr>
        <w:t xml:space="preserve">муниципальной </w:t>
      </w:r>
      <w:r w:rsidRPr="00EB1677">
        <w:rPr>
          <w:color w:val="000000"/>
          <w:lang w:bidi="ru-RU"/>
        </w:rPr>
        <w:t>услуги.</w:t>
      </w:r>
    </w:p>
    <w:p w:rsidR="001D0224" w:rsidRPr="00EB1677" w:rsidRDefault="001D0224" w:rsidP="001D0224">
      <w:pPr>
        <w:widowControl w:val="0"/>
        <w:ind w:firstLine="720"/>
        <w:jc w:val="both"/>
        <w:rPr>
          <w:lang w:bidi="ru-RU"/>
        </w:rPr>
      </w:pPr>
      <w:r w:rsidRPr="00EB1677">
        <w:rPr>
          <w:color w:val="000000"/>
          <w:lang w:bidi="ru-RU"/>
        </w:rPr>
        <w:t xml:space="preserve">После принятия должностным лицом уведомления от заявителя, уполномоченным на предоставление </w:t>
      </w:r>
      <w:r w:rsidRPr="00E17DB0">
        <w:rPr>
          <w:color w:val="000000"/>
          <w:lang w:bidi="ru-RU"/>
        </w:rPr>
        <w:t xml:space="preserve">муниципальной </w:t>
      </w:r>
      <w:r w:rsidRPr="00EB1677">
        <w:rPr>
          <w:color w:val="000000"/>
          <w:lang w:bidi="ru-RU"/>
        </w:rPr>
        <w:t>услуги, статус запроса заявителя в личном кабинете на Едином портале обновляется до статуса «принято».</w:t>
      </w:r>
    </w:p>
    <w:p w:rsidR="001D0224" w:rsidRPr="00EB1677" w:rsidRDefault="001D0224" w:rsidP="001D0224">
      <w:pPr>
        <w:widowControl w:val="0"/>
        <w:numPr>
          <w:ilvl w:val="1"/>
          <w:numId w:val="13"/>
        </w:numPr>
        <w:tabs>
          <w:tab w:val="left" w:pos="426"/>
        </w:tabs>
        <w:jc w:val="both"/>
        <w:rPr>
          <w:lang w:bidi="ru-RU"/>
        </w:rPr>
      </w:pPr>
      <w:bookmarkStart w:id="213" w:name="bookmark219"/>
      <w:bookmarkEnd w:id="213"/>
      <w:r w:rsidRPr="00EB1677">
        <w:rPr>
          <w:color w:val="000000"/>
          <w:lang w:bidi="ru-RU"/>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D0224" w:rsidRPr="00EB1677" w:rsidRDefault="001D0224" w:rsidP="001D0224">
      <w:pPr>
        <w:widowControl w:val="0"/>
        <w:ind w:firstLine="720"/>
        <w:jc w:val="both"/>
        <w:rPr>
          <w:lang w:bidi="ru-RU"/>
        </w:rPr>
      </w:pPr>
      <w:r w:rsidRPr="00EB1677">
        <w:rPr>
          <w:color w:val="000000"/>
          <w:lang w:bidi="ru-RU"/>
        </w:rPr>
        <w:t>Оплата государственной пошлины (уплата иных платежей) заявителем в электронном виде производится в порядке, описанном в подразделе 12 раздела II настоящего административного регламента.</w:t>
      </w:r>
    </w:p>
    <w:p w:rsidR="001D0224" w:rsidRPr="00EB1677" w:rsidRDefault="001D0224" w:rsidP="001D0224">
      <w:pPr>
        <w:widowControl w:val="0"/>
        <w:numPr>
          <w:ilvl w:val="1"/>
          <w:numId w:val="13"/>
        </w:numPr>
        <w:tabs>
          <w:tab w:val="left" w:pos="426"/>
        </w:tabs>
        <w:jc w:val="both"/>
        <w:rPr>
          <w:lang w:bidi="ru-RU"/>
        </w:rPr>
      </w:pPr>
      <w:bookmarkStart w:id="214" w:name="bookmark220"/>
      <w:bookmarkEnd w:id="214"/>
      <w:r w:rsidRPr="00EB1677">
        <w:rPr>
          <w:color w:val="000000"/>
          <w:lang w:bidi="ru-RU"/>
        </w:rPr>
        <w:t>Получение результата предоставления услуги.</w:t>
      </w:r>
    </w:p>
    <w:p w:rsidR="001D0224" w:rsidRPr="00EB1677" w:rsidRDefault="001D0224" w:rsidP="001D0224">
      <w:pPr>
        <w:widowControl w:val="0"/>
        <w:ind w:firstLine="720"/>
        <w:jc w:val="both"/>
        <w:rPr>
          <w:lang w:bidi="ru-RU"/>
        </w:rPr>
      </w:pPr>
      <w:r w:rsidRPr="00EB1677">
        <w:rPr>
          <w:color w:val="000000"/>
          <w:lang w:bidi="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D0224" w:rsidRPr="00EB1677" w:rsidRDefault="001D0224" w:rsidP="001D0224">
      <w:pPr>
        <w:widowControl w:val="0"/>
        <w:ind w:firstLine="720"/>
        <w:jc w:val="both"/>
        <w:rPr>
          <w:lang w:bidi="ru-RU"/>
        </w:rPr>
      </w:pPr>
      <w:r w:rsidRPr="00EB1677">
        <w:rPr>
          <w:color w:val="000000"/>
          <w:lang w:bidi="ru-RU"/>
        </w:rPr>
        <w:t xml:space="preserve">Получение заявителем результата предоставления услуги может быть осуществлено в электронной форме по запросу, поданному, в том числе, и по </w:t>
      </w:r>
      <w:r w:rsidRPr="00D71154">
        <w:rPr>
          <w:bCs/>
          <w:color w:val="000000"/>
          <w:lang w:bidi="ru-RU"/>
        </w:rPr>
        <w:t>электронной почте</w:t>
      </w:r>
      <w:r w:rsidRPr="00EB1677">
        <w:rPr>
          <w:b/>
          <w:bCs/>
          <w:color w:val="000000"/>
          <w:lang w:bidi="ru-RU"/>
        </w:rPr>
        <w:t xml:space="preserve">, </w:t>
      </w:r>
      <w:r w:rsidRPr="00EB1677">
        <w:rPr>
          <w:color w:val="000000"/>
          <w:lang w:bidi="ru-RU"/>
        </w:rPr>
        <w:t>на адрес, указанный заявителем, копия результата услуги направляется заявителю в отсканированной форме (в форматах TIFF, PDF, JPEG).</w:t>
      </w:r>
    </w:p>
    <w:p w:rsidR="001D0224" w:rsidRPr="00EB1677" w:rsidRDefault="001D0224" w:rsidP="001D0224">
      <w:pPr>
        <w:widowControl w:val="0"/>
        <w:ind w:firstLine="720"/>
        <w:jc w:val="both"/>
        <w:rPr>
          <w:lang w:bidi="ru-RU"/>
        </w:rPr>
      </w:pPr>
      <w:r w:rsidRPr="00EB1677">
        <w:rPr>
          <w:color w:val="000000"/>
          <w:lang w:bidi="ru-RU"/>
        </w:rPr>
        <w:t>Направление вышеуказанной копии осуществляется на адрес электронной почты, указанный в запросе заявителя или с использованием сети Интернет.</w:t>
      </w:r>
    </w:p>
    <w:p w:rsidR="001D0224" w:rsidRPr="00EB1677" w:rsidRDefault="001D0224" w:rsidP="001D0224">
      <w:pPr>
        <w:widowControl w:val="0"/>
        <w:numPr>
          <w:ilvl w:val="1"/>
          <w:numId w:val="13"/>
        </w:numPr>
        <w:tabs>
          <w:tab w:val="left" w:pos="426"/>
        </w:tabs>
        <w:jc w:val="both"/>
        <w:rPr>
          <w:lang w:bidi="ru-RU"/>
        </w:rPr>
      </w:pPr>
      <w:bookmarkStart w:id="215" w:name="bookmark221"/>
      <w:bookmarkEnd w:id="215"/>
      <w:r w:rsidRPr="00EB1677">
        <w:rPr>
          <w:color w:val="000000"/>
          <w:lang w:bidi="ru-RU"/>
        </w:rPr>
        <w:t>Получение сведений о ходе выполнения запроса.</w:t>
      </w:r>
    </w:p>
    <w:p w:rsidR="001D0224" w:rsidRPr="00EB1677" w:rsidRDefault="001D0224" w:rsidP="001D0224">
      <w:pPr>
        <w:widowControl w:val="0"/>
        <w:ind w:firstLine="720"/>
        <w:jc w:val="both"/>
        <w:rPr>
          <w:lang w:bidi="ru-RU"/>
        </w:rPr>
      </w:pPr>
      <w:r w:rsidRPr="00EB1677">
        <w:rPr>
          <w:color w:val="000000"/>
          <w:lang w:bidi="ru-RU"/>
        </w:rPr>
        <w:t xml:space="preserve">Предоставление в электронной форме заявителям информации о ходе предоставления услуги осуществляется </w:t>
      </w:r>
      <w:r w:rsidRPr="00D71154">
        <w:rPr>
          <w:bCs/>
          <w:color w:val="000000"/>
          <w:lang w:bidi="ru-RU"/>
        </w:rPr>
        <w:t>посредством Единого портала по электронной почте</w:t>
      </w:r>
      <w:r w:rsidRPr="00EB1677">
        <w:rPr>
          <w:b/>
          <w:bCs/>
          <w:color w:val="000000"/>
          <w:lang w:bidi="ru-RU"/>
        </w:rPr>
        <w:t xml:space="preserve"> </w:t>
      </w:r>
      <w:r w:rsidRPr="00EB1677">
        <w:rPr>
          <w:color w:val="000000"/>
          <w:lang w:bidi="ru-RU"/>
        </w:rPr>
        <w:t>(при направлении запроса в Орган) в порядке, установленном в пункте 3 раздела I настоящего регламента.</w:t>
      </w:r>
    </w:p>
    <w:p w:rsidR="001D0224" w:rsidRPr="00EB1677" w:rsidRDefault="001D0224" w:rsidP="001D0224">
      <w:pPr>
        <w:widowControl w:val="0"/>
        <w:ind w:firstLine="720"/>
        <w:jc w:val="both"/>
        <w:rPr>
          <w:lang w:bidi="ru-RU"/>
        </w:rPr>
      </w:pPr>
      <w:r w:rsidRPr="00EB1677">
        <w:rPr>
          <w:color w:val="000000"/>
          <w:lang w:bidi="ru-RU"/>
        </w:rPr>
        <w:t>При предоставлении услуги в электронной форме заявителю направляется:</w:t>
      </w:r>
    </w:p>
    <w:p w:rsidR="001D0224" w:rsidRPr="00EB1677" w:rsidRDefault="001D0224" w:rsidP="001D0224">
      <w:pPr>
        <w:widowControl w:val="0"/>
        <w:tabs>
          <w:tab w:val="left" w:pos="993"/>
        </w:tabs>
        <w:ind w:firstLine="720"/>
        <w:jc w:val="both"/>
        <w:rPr>
          <w:lang w:bidi="ru-RU"/>
        </w:rPr>
      </w:pPr>
      <w:bookmarkStart w:id="216" w:name="bookmark222"/>
      <w:r w:rsidRPr="00EB1677">
        <w:rPr>
          <w:color w:val="000000"/>
          <w:lang w:bidi="ru-RU"/>
        </w:rPr>
        <w:t>а</w:t>
      </w:r>
      <w:bookmarkEnd w:id="216"/>
      <w:r w:rsidRPr="00EB1677">
        <w:rPr>
          <w:color w:val="000000"/>
          <w:lang w:bidi="ru-RU"/>
        </w:rPr>
        <w:t>)</w:t>
      </w:r>
      <w:r w:rsidRPr="00EB1677">
        <w:rPr>
          <w:color w:val="000000"/>
          <w:lang w:bidi="ru-RU"/>
        </w:rPr>
        <w:tab/>
        <w:t>уведомление о записи на прием в отдел администрации или МФЦ, содержащее сведения о дате, времени и месте приема;</w:t>
      </w:r>
    </w:p>
    <w:p w:rsidR="001D0224" w:rsidRPr="00EB1677" w:rsidRDefault="001D0224" w:rsidP="001D0224">
      <w:pPr>
        <w:widowControl w:val="0"/>
        <w:tabs>
          <w:tab w:val="left" w:pos="1004"/>
        </w:tabs>
        <w:ind w:firstLine="720"/>
        <w:jc w:val="both"/>
        <w:rPr>
          <w:lang w:bidi="ru-RU"/>
        </w:rPr>
      </w:pPr>
      <w:bookmarkStart w:id="217" w:name="bookmark223"/>
      <w:r w:rsidRPr="00EB1677">
        <w:rPr>
          <w:color w:val="000000"/>
          <w:lang w:bidi="ru-RU"/>
        </w:rPr>
        <w:t>б</w:t>
      </w:r>
      <w:bookmarkEnd w:id="217"/>
      <w:r w:rsidRPr="00EB1677">
        <w:rPr>
          <w:color w:val="000000"/>
          <w:lang w:bidi="ru-RU"/>
        </w:rPr>
        <w:t>)</w:t>
      </w:r>
      <w:r w:rsidRPr="00EB1677">
        <w:rPr>
          <w:color w:val="000000"/>
          <w:lang w:bidi="ru-RU"/>
        </w:rPr>
        <w:tab/>
        <w:t>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 иных документов, необходимых для предоставления услуги;</w:t>
      </w:r>
    </w:p>
    <w:p w:rsidR="001D0224" w:rsidRPr="00EB1677" w:rsidRDefault="001D0224" w:rsidP="001D0224">
      <w:pPr>
        <w:widowControl w:val="0"/>
        <w:tabs>
          <w:tab w:val="left" w:pos="1018"/>
        </w:tabs>
        <w:ind w:firstLine="720"/>
        <w:jc w:val="both"/>
        <w:rPr>
          <w:lang w:bidi="ru-RU"/>
        </w:rPr>
      </w:pPr>
      <w:bookmarkStart w:id="218" w:name="bookmark224"/>
      <w:r w:rsidRPr="00EB1677">
        <w:rPr>
          <w:color w:val="000000"/>
          <w:lang w:bidi="ru-RU"/>
        </w:rPr>
        <w:t>в</w:t>
      </w:r>
      <w:bookmarkEnd w:id="218"/>
      <w:r w:rsidRPr="00EB1677">
        <w:rPr>
          <w:color w:val="000000"/>
          <w:lang w:bidi="ru-RU"/>
        </w:rPr>
        <w:t>)</w:t>
      </w:r>
      <w:r w:rsidRPr="00EB1677">
        <w:rPr>
          <w:color w:val="000000"/>
          <w:lang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D0224" w:rsidRPr="00EB1677" w:rsidRDefault="001D0224" w:rsidP="001D0224">
      <w:pPr>
        <w:widowControl w:val="0"/>
        <w:numPr>
          <w:ilvl w:val="1"/>
          <w:numId w:val="13"/>
        </w:numPr>
        <w:tabs>
          <w:tab w:val="left" w:pos="426"/>
        </w:tabs>
        <w:jc w:val="both"/>
        <w:rPr>
          <w:lang w:bidi="ru-RU"/>
        </w:rPr>
      </w:pPr>
      <w:bookmarkStart w:id="219" w:name="bookmark225"/>
      <w:bookmarkEnd w:id="219"/>
      <w:r w:rsidRPr="00EB1677">
        <w:rPr>
          <w:color w:val="000000"/>
          <w:lang w:bidi="ru-RU"/>
        </w:rPr>
        <w:t>Осуществление оценки качества предоставления услуги.</w:t>
      </w:r>
    </w:p>
    <w:p w:rsidR="001D0224" w:rsidRPr="00EB1677" w:rsidRDefault="001D0224" w:rsidP="001D0224">
      <w:pPr>
        <w:widowControl w:val="0"/>
        <w:ind w:firstLine="720"/>
        <w:jc w:val="both"/>
        <w:rPr>
          <w:lang w:bidi="ru-RU"/>
        </w:rPr>
      </w:pPr>
      <w:r w:rsidRPr="00EB1677">
        <w:rPr>
          <w:color w:val="000000"/>
          <w:lang w:bidi="ru-RU"/>
        </w:rPr>
        <w:t>Заявителям обеспечивается возможность оценить доступность и качество государственной услуги на Едином портале.</w:t>
      </w:r>
    </w:p>
    <w:p w:rsidR="001D0224" w:rsidRPr="00EB1677" w:rsidRDefault="001D0224" w:rsidP="001D0224">
      <w:pPr>
        <w:widowControl w:val="0"/>
        <w:ind w:firstLine="720"/>
        <w:jc w:val="both"/>
        <w:rPr>
          <w:lang w:bidi="ru-RU"/>
        </w:rPr>
      </w:pPr>
      <w:r w:rsidRPr="00EB1677">
        <w:rPr>
          <w:color w:val="000000"/>
          <w:lang w:bidi="ru-RU"/>
        </w:rPr>
        <w:t xml:space="preserve">Заявитель вправе оценить качество предоставления </w:t>
      </w:r>
      <w:r w:rsidRPr="00D71154">
        <w:rPr>
          <w:color w:val="000000"/>
          <w:lang w:bidi="ru-RU"/>
        </w:rPr>
        <w:t xml:space="preserve">муниципальной </w:t>
      </w:r>
      <w:r w:rsidRPr="00EB1677">
        <w:rPr>
          <w:color w:val="000000"/>
          <w:lang w:bidi="ru-RU"/>
        </w:rPr>
        <w:t xml:space="preserve">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w:t>
      </w:r>
      <w:r>
        <w:rPr>
          <w:color w:val="000000"/>
          <w:lang w:bidi="ru-RU"/>
        </w:rPr>
        <w:t xml:space="preserve">г. </w:t>
      </w:r>
      <w:r w:rsidRPr="00EB1677">
        <w:rPr>
          <w:color w:val="000000"/>
          <w:lang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0224" w:rsidRPr="00EB1677" w:rsidRDefault="001D0224" w:rsidP="001D0224">
      <w:pPr>
        <w:widowControl w:val="0"/>
        <w:numPr>
          <w:ilvl w:val="1"/>
          <w:numId w:val="13"/>
        </w:numPr>
        <w:tabs>
          <w:tab w:val="left" w:pos="426"/>
        </w:tabs>
        <w:jc w:val="both"/>
        <w:rPr>
          <w:lang w:bidi="ru-RU"/>
        </w:rPr>
      </w:pPr>
      <w:bookmarkStart w:id="220" w:name="bookmark226"/>
      <w:bookmarkEnd w:id="220"/>
      <w:r w:rsidRPr="00EB1677">
        <w:rPr>
          <w:color w:val="000000"/>
          <w:lang w:bidi="ru-RU"/>
        </w:rPr>
        <w:t>Досудебное (внесудебное) обжалование решений и действий (бездействия) отдела, должностного лица либо государственного служащего.</w:t>
      </w:r>
    </w:p>
    <w:p w:rsidR="001D0224" w:rsidRDefault="001D0224" w:rsidP="001D0224">
      <w:pPr>
        <w:widowControl w:val="0"/>
        <w:ind w:firstLine="720"/>
        <w:jc w:val="both"/>
        <w:rPr>
          <w:color w:val="000000"/>
          <w:lang w:bidi="ru-RU"/>
        </w:rPr>
      </w:pPr>
      <w:r w:rsidRPr="00EB1677">
        <w:rPr>
          <w:color w:val="000000"/>
          <w:lang w:bidi="ru-RU"/>
        </w:rPr>
        <w:t xml:space="preserve">Заявитель имеет право направить жалобу в </w:t>
      </w:r>
      <w:r w:rsidRPr="00F5601B">
        <w:rPr>
          <w:bCs/>
          <w:color w:val="000000"/>
          <w:lang w:bidi="ru-RU"/>
        </w:rPr>
        <w:t>электронной форме</w:t>
      </w:r>
      <w:r w:rsidRPr="00EB1677">
        <w:rPr>
          <w:b/>
          <w:bCs/>
          <w:color w:val="000000"/>
          <w:lang w:bidi="ru-RU"/>
        </w:rPr>
        <w:t xml:space="preserve"> </w:t>
      </w:r>
      <w:r w:rsidRPr="00EB1677">
        <w:rPr>
          <w:color w:val="000000"/>
          <w:lang w:bidi="ru-RU"/>
        </w:rPr>
        <w:t>в соответствии с порядком, закрепленным в разделе V настоящего административного регламента.</w:t>
      </w:r>
    </w:p>
    <w:p w:rsidR="001D0224" w:rsidRPr="00EB1677" w:rsidRDefault="001D0224" w:rsidP="001D0224">
      <w:pPr>
        <w:widowControl w:val="0"/>
        <w:ind w:firstLine="720"/>
        <w:jc w:val="both"/>
        <w:rPr>
          <w:lang w:bidi="ru-RU"/>
        </w:rPr>
      </w:pPr>
    </w:p>
    <w:p w:rsidR="001D0224" w:rsidRPr="00F5601B" w:rsidRDefault="001D0224" w:rsidP="001D0224">
      <w:pPr>
        <w:widowControl w:val="0"/>
        <w:numPr>
          <w:ilvl w:val="0"/>
          <w:numId w:val="6"/>
        </w:numPr>
        <w:tabs>
          <w:tab w:val="left" w:pos="284"/>
        </w:tabs>
        <w:jc w:val="center"/>
        <w:rPr>
          <w:lang w:bidi="ru-RU"/>
        </w:rPr>
      </w:pPr>
      <w:bookmarkStart w:id="221" w:name="bookmark227"/>
      <w:bookmarkEnd w:id="221"/>
      <w:r w:rsidRPr="00EB1677">
        <w:rPr>
          <w:b/>
          <w:bCs/>
          <w:color w:val="000000"/>
          <w:lang w:bidi="ru-RU"/>
        </w:rPr>
        <w:t>ФОРМЫ КОНТРОЛЯ ЗА ПРЕДОСТАВЛЕНИЕМ УСЛУГИ</w:t>
      </w:r>
    </w:p>
    <w:p w:rsidR="001D0224" w:rsidRPr="00EB1677" w:rsidRDefault="001D0224" w:rsidP="001D0224">
      <w:pPr>
        <w:widowControl w:val="0"/>
        <w:tabs>
          <w:tab w:val="left" w:pos="284"/>
        </w:tabs>
        <w:rPr>
          <w:lang w:bidi="ru-RU"/>
        </w:rPr>
      </w:pPr>
    </w:p>
    <w:p w:rsidR="001D0224" w:rsidRPr="00EB1677" w:rsidRDefault="001D0224" w:rsidP="001D0224">
      <w:pPr>
        <w:widowControl w:val="0"/>
        <w:numPr>
          <w:ilvl w:val="0"/>
          <w:numId w:val="17"/>
        </w:numPr>
        <w:tabs>
          <w:tab w:val="left" w:pos="280"/>
        </w:tabs>
        <w:jc w:val="center"/>
        <w:rPr>
          <w:lang w:bidi="ru-RU"/>
        </w:rPr>
      </w:pPr>
      <w:bookmarkStart w:id="222" w:name="bookmark228"/>
      <w:bookmarkEnd w:id="222"/>
      <w:r w:rsidRPr="00F5601B">
        <w:rPr>
          <w:b/>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1D0224" w:rsidRPr="00EB1677" w:rsidRDefault="001D0224" w:rsidP="001D0224">
      <w:pPr>
        <w:widowControl w:val="0"/>
        <w:ind w:firstLine="720"/>
        <w:jc w:val="both"/>
        <w:rPr>
          <w:lang w:bidi="ru-RU"/>
        </w:rPr>
      </w:pPr>
      <w:r w:rsidRPr="00EB1677">
        <w:rPr>
          <w:color w:val="000000"/>
          <w:lang w:bidi="ru-RU"/>
        </w:rPr>
        <w:t>Контроль за порядком предоставления услуги специалистами Отдела,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1D0224" w:rsidRDefault="001D0224" w:rsidP="001D0224">
      <w:pPr>
        <w:widowControl w:val="0"/>
        <w:ind w:firstLine="720"/>
        <w:jc w:val="both"/>
        <w:rPr>
          <w:color w:val="000000"/>
          <w:lang w:bidi="ru-RU"/>
        </w:rPr>
      </w:pPr>
      <w:r w:rsidRPr="00EB1677">
        <w:rPr>
          <w:color w:val="000000"/>
          <w:lang w:bidi="ru-RU"/>
        </w:rPr>
        <w:t>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Отдела и руководителем структурного подразделения Отдела, ответственного за предоставление услуги.</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7"/>
        </w:numPr>
        <w:tabs>
          <w:tab w:val="left" w:pos="426"/>
        </w:tabs>
        <w:jc w:val="center"/>
        <w:rPr>
          <w:lang w:bidi="ru-RU"/>
        </w:rPr>
      </w:pPr>
      <w:bookmarkStart w:id="223" w:name="bookmark229"/>
      <w:bookmarkEnd w:id="223"/>
      <w:r w:rsidRPr="00F5601B">
        <w:rPr>
          <w:b/>
          <w:bCs/>
          <w:color w:val="000000"/>
          <w:lang w:bidi="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w:t>
      </w:r>
      <w:r>
        <w:rPr>
          <w:b/>
          <w:bCs/>
          <w:color w:val="000000"/>
          <w:lang w:bidi="ru-RU"/>
        </w:rPr>
        <w:t xml:space="preserve"> </w:t>
      </w:r>
      <w:r w:rsidRPr="00F5601B">
        <w:rPr>
          <w:b/>
          <w:bCs/>
          <w:color w:val="000000"/>
          <w:lang w:bidi="ru-RU"/>
        </w:rPr>
        <w:t>предоставления услуги</w:t>
      </w:r>
    </w:p>
    <w:p w:rsidR="001D0224" w:rsidRPr="00EB1677" w:rsidRDefault="001D0224" w:rsidP="001D0224">
      <w:pPr>
        <w:widowControl w:val="0"/>
        <w:ind w:firstLine="720"/>
        <w:jc w:val="both"/>
        <w:rPr>
          <w:lang w:bidi="ru-RU"/>
        </w:rPr>
      </w:pPr>
      <w:r w:rsidRPr="00EB1677">
        <w:rPr>
          <w:color w:val="000000"/>
          <w:lang w:bidi="ru-RU"/>
        </w:rPr>
        <w:t>Проверки могут быть плановыми (осуществляться на основании планов работы Отдела)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D0224" w:rsidRDefault="001D0224" w:rsidP="001D0224">
      <w:pPr>
        <w:widowControl w:val="0"/>
        <w:ind w:firstLine="720"/>
        <w:jc w:val="both"/>
        <w:rPr>
          <w:color w:val="000000"/>
          <w:lang w:bidi="ru-RU"/>
        </w:rPr>
      </w:pPr>
      <w:r w:rsidRPr="00EB1677">
        <w:rPr>
          <w:color w:val="000000"/>
          <w:lang w:bidi="ru-RU"/>
        </w:rPr>
        <w:t>Плановые и внеплановые проверки полноты и качества предоставления услуги осуществляются должностными лицами Отдела на основании соответствующих ведомственных актов в соответствии с действующим законодательством.</w:t>
      </w:r>
    </w:p>
    <w:p w:rsidR="001D0224" w:rsidRPr="00EB1677" w:rsidRDefault="001D0224" w:rsidP="001D0224">
      <w:pPr>
        <w:widowControl w:val="0"/>
        <w:ind w:firstLine="720"/>
        <w:jc w:val="both"/>
        <w:rPr>
          <w:lang w:bidi="ru-RU"/>
        </w:rPr>
      </w:pPr>
    </w:p>
    <w:p w:rsidR="001D0224" w:rsidRPr="00EB1677" w:rsidRDefault="001D0224" w:rsidP="001D0224">
      <w:pPr>
        <w:keepNext/>
        <w:keepLines/>
        <w:widowControl w:val="0"/>
        <w:numPr>
          <w:ilvl w:val="0"/>
          <w:numId w:val="17"/>
        </w:numPr>
        <w:tabs>
          <w:tab w:val="left" w:pos="426"/>
        </w:tabs>
        <w:jc w:val="center"/>
        <w:outlineLvl w:val="2"/>
        <w:rPr>
          <w:b/>
          <w:bCs/>
          <w:lang w:bidi="ru-RU"/>
        </w:rPr>
      </w:pPr>
      <w:bookmarkStart w:id="224" w:name="bookmark232"/>
      <w:bookmarkStart w:id="225" w:name="bookmark230"/>
      <w:bookmarkStart w:id="226" w:name="bookmark231"/>
      <w:bookmarkStart w:id="227" w:name="bookmark233"/>
      <w:bookmarkEnd w:id="224"/>
      <w:r w:rsidRPr="00EB1677">
        <w:rPr>
          <w:b/>
          <w:bCs/>
          <w:color w:val="000000"/>
          <w:lang w:bidi="ru-RU"/>
        </w:rPr>
        <w:t>Ответственность должностных лиц Отдела за решения и действия (бездействие), принимаемые (осуществляемые) ими в ходе предоставления услуги</w:t>
      </w:r>
      <w:bookmarkEnd w:id="225"/>
      <w:bookmarkEnd w:id="226"/>
      <w:bookmarkEnd w:id="227"/>
    </w:p>
    <w:p w:rsidR="001D0224" w:rsidRDefault="001D0224" w:rsidP="001D0224">
      <w:pPr>
        <w:widowControl w:val="0"/>
        <w:ind w:firstLine="720"/>
        <w:jc w:val="both"/>
        <w:rPr>
          <w:color w:val="000000"/>
          <w:lang w:bidi="ru-RU"/>
        </w:rPr>
      </w:pPr>
      <w:r w:rsidRPr="00EB1677">
        <w:rPr>
          <w:color w:val="000000"/>
          <w:lang w:bidi="ru-RU"/>
        </w:rPr>
        <w:t xml:space="preserve">За невыполнение или ненадлежащее выполнение законодательства Российской Федерации и Республики Дагестан по вопросам организации и предоставления услуги, а также требований настоящего административного регламента, </w:t>
      </w:r>
      <w:r>
        <w:rPr>
          <w:color w:val="000000"/>
          <w:lang w:bidi="ru-RU"/>
        </w:rPr>
        <w:t>Отдел</w:t>
      </w:r>
      <w:r w:rsidRPr="00EB1677">
        <w:rPr>
          <w:color w:val="000000"/>
          <w:lang w:bidi="ru-RU"/>
        </w:rPr>
        <w:t>, сотрудники МФЦ несут ответственность в соответствии с действующим законодательством.</w:t>
      </w:r>
    </w:p>
    <w:p w:rsidR="001D0224" w:rsidRPr="00EB1677" w:rsidRDefault="001D0224" w:rsidP="001D0224">
      <w:pPr>
        <w:widowControl w:val="0"/>
        <w:ind w:firstLine="720"/>
        <w:jc w:val="both"/>
        <w:rPr>
          <w:lang w:bidi="ru-RU"/>
        </w:rPr>
      </w:pPr>
    </w:p>
    <w:p w:rsidR="001D0224" w:rsidRPr="00EB1677" w:rsidRDefault="001D0224" w:rsidP="001D0224">
      <w:pPr>
        <w:widowControl w:val="0"/>
        <w:numPr>
          <w:ilvl w:val="0"/>
          <w:numId w:val="17"/>
        </w:numPr>
        <w:tabs>
          <w:tab w:val="left" w:pos="284"/>
        </w:tabs>
        <w:jc w:val="center"/>
        <w:rPr>
          <w:lang w:bidi="ru-RU"/>
        </w:rPr>
      </w:pPr>
      <w:bookmarkStart w:id="228" w:name="bookmark234"/>
      <w:bookmarkEnd w:id="228"/>
      <w:r w:rsidRPr="00EB1677">
        <w:rPr>
          <w:b/>
          <w:bCs/>
          <w:color w:val="000000"/>
          <w:lang w:bidi="ru-RU"/>
        </w:rPr>
        <w:t>Положения, характеризующие требования к порядку и формам контроля за</w:t>
      </w:r>
      <w:r>
        <w:rPr>
          <w:b/>
          <w:bCs/>
          <w:color w:val="000000"/>
          <w:lang w:bidi="ru-RU"/>
        </w:rPr>
        <w:t xml:space="preserve"> </w:t>
      </w:r>
      <w:r w:rsidRPr="00EB1677">
        <w:rPr>
          <w:b/>
          <w:bCs/>
          <w:color w:val="000000"/>
          <w:lang w:bidi="ru-RU"/>
        </w:rPr>
        <w:t>предоставлением услуги, в том числе со стороны граждан,</w:t>
      </w:r>
      <w:bookmarkStart w:id="229" w:name="bookmark235"/>
      <w:bookmarkStart w:id="230" w:name="bookmark236"/>
      <w:bookmarkStart w:id="231" w:name="bookmark237"/>
      <w:r>
        <w:rPr>
          <w:b/>
          <w:bCs/>
          <w:color w:val="000000"/>
          <w:lang w:bidi="ru-RU"/>
        </w:rPr>
        <w:t xml:space="preserve"> </w:t>
      </w:r>
      <w:r w:rsidRPr="00EB1677">
        <w:rPr>
          <w:b/>
          <w:bCs/>
          <w:color w:val="000000"/>
          <w:lang w:bidi="ru-RU"/>
        </w:rPr>
        <w:t>их объединений и организаций</w:t>
      </w:r>
      <w:bookmarkEnd w:id="229"/>
      <w:bookmarkEnd w:id="230"/>
      <w:bookmarkEnd w:id="231"/>
    </w:p>
    <w:p w:rsidR="001D0224" w:rsidRPr="00EB1677" w:rsidRDefault="001D0224" w:rsidP="001D0224">
      <w:pPr>
        <w:widowControl w:val="0"/>
        <w:ind w:firstLine="700"/>
        <w:jc w:val="both"/>
        <w:rPr>
          <w:lang w:bidi="ru-RU"/>
        </w:rPr>
      </w:pPr>
      <w:r w:rsidRPr="00EB1677">
        <w:rPr>
          <w:color w:val="000000"/>
          <w:lang w:bidi="ru-RU"/>
        </w:rPr>
        <w:t>Общественный контроль за соблюдением должностными лицами - сотрудниками Отдела,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Отдела.</w:t>
      </w:r>
    </w:p>
    <w:p w:rsidR="001D0224" w:rsidRDefault="001D0224" w:rsidP="001D0224">
      <w:pPr>
        <w:widowControl w:val="0"/>
        <w:ind w:firstLine="700"/>
        <w:jc w:val="both"/>
        <w:rPr>
          <w:color w:val="000000"/>
          <w:lang w:bidi="ru-RU"/>
        </w:rPr>
      </w:pPr>
      <w:r w:rsidRPr="00EB1677">
        <w:rPr>
          <w:color w:val="000000"/>
          <w:lang w:bidi="ru-RU"/>
        </w:rPr>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Отдела.</w:t>
      </w:r>
    </w:p>
    <w:p w:rsidR="001D0224" w:rsidRPr="00EB1677" w:rsidRDefault="001D0224" w:rsidP="001D0224">
      <w:pPr>
        <w:widowControl w:val="0"/>
        <w:ind w:firstLine="700"/>
        <w:jc w:val="both"/>
        <w:rPr>
          <w:lang w:bidi="ru-RU"/>
        </w:rPr>
      </w:pPr>
    </w:p>
    <w:p w:rsidR="001D0224" w:rsidRPr="008B2D8B" w:rsidRDefault="001D0224" w:rsidP="001D0224">
      <w:pPr>
        <w:widowControl w:val="0"/>
        <w:numPr>
          <w:ilvl w:val="0"/>
          <w:numId w:val="6"/>
        </w:numPr>
        <w:tabs>
          <w:tab w:val="left" w:pos="284"/>
        </w:tabs>
        <w:jc w:val="center"/>
        <w:rPr>
          <w:lang w:bidi="ru-RU"/>
        </w:rPr>
      </w:pPr>
      <w:bookmarkStart w:id="232" w:name="bookmark238"/>
      <w:bookmarkEnd w:id="232"/>
      <w:r w:rsidRPr="00EB1677">
        <w:rPr>
          <w:b/>
          <w:bCs/>
          <w:color w:val="000000"/>
          <w:lang w:bidi="ru-RU"/>
        </w:rPr>
        <w:t>ПОРЯДОК ДОСУДЕБНОГО (ВНЕСУДЕБНОГО) ОБЖАЛОВАНИЯ РЕШЕНИЙ И</w:t>
      </w:r>
      <w:r w:rsidRPr="00EB1677">
        <w:rPr>
          <w:b/>
          <w:bCs/>
          <w:color w:val="000000"/>
          <w:lang w:bidi="ru-RU"/>
        </w:rPr>
        <w:br/>
        <w:t>ДЕЙСТВИЙ (БЕЗДЕЙСТВИЯ) ОТДЕЛА, ПРЕДОСТАВЛЯЮЩЕГО УСЛУГУ, А ТАКЖЕ</w:t>
      </w:r>
      <w:r>
        <w:rPr>
          <w:b/>
          <w:bCs/>
          <w:color w:val="000000"/>
          <w:lang w:bidi="ru-RU"/>
        </w:rPr>
        <w:t xml:space="preserve"> </w:t>
      </w:r>
      <w:r w:rsidRPr="00EB1677">
        <w:rPr>
          <w:b/>
          <w:bCs/>
          <w:color w:val="000000"/>
          <w:lang w:bidi="ru-RU"/>
        </w:rPr>
        <w:t>ДОЛЖНОСТНЫХ ЛИЦ ОТДЕЛА</w:t>
      </w:r>
    </w:p>
    <w:p w:rsidR="001D0224" w:rsidRPr="00EB1677" w:rsidRDefault="001D0224" w:rsidP="001D0224">
      <w:pPr>
        <w:widowControl w:val="0"/>
        <w:tabs>
          <w:tab w:val="left" w:pos="284"/>
        </w:tabs>
        <w:rPr>
          <w:lang w:bidi="ru-RU"/>
        </w:rPr>
      </w:pPr>
    </w:p>
    <w:p w:rsidR="001D0224" w:rsidRPr="00EB1677" w:rsidRDefault="001D0224" w:rsidP="001D0224">
      <w:pPr>
        <w:widowControl w:val="0"/>
        <w:jc w:val="center"/>
        <w:rPr>
          <w:lang w:bidi="ru-RU"/>
        </w:rPr>
      </w:pPr>
      <w:r w:rsidRPr="00EB1677">
        <w:rPr>
          <w:b/>
          <w:bCs/>
          <w:color w:val="000000"/>
          <w:lang w:bidi="ru-RU"/>
        </w:rPr>
        <w:t xml:space="preserve">1. </w:t>
      </w:r>
      <w:r>
        <w:rPr>
          <w:b/>
          <w:bCs/>
          <w:color w:val="000000"/>
          <w:lang w:bidi="ru-RU"/>
        </w:rPr>
        <w:t xml:space="preserve"> </w:t>
      </w:r>
      <w:r w:rsidRPr="00EB1677">
        <w:rPr>
          <w:b/>
          <w:bCs/>
          <w:color w:val="000000"/>
          <w:lang w:bidi="ru-RU"/>
        </w:rPr>
        <w:t>Информация для заявителя о его праве на досудебное (внесудебное) обжалование действий (бездействия) и решений, принятых (осуществляемых)</w:t>
      </w:r>
      <w:r>
        <w:rPr>
          <w:b/>
          <w:bCs/>
          <w:color w:val="000000"/>
          <w:lang w:bidi="ru-RU"/>
        </w:rPr>
        <w:t xml:space="preserve"> </w:t>
      </w:r>
      <w:r w:rsidRPr="00EB1677">
        <w:rPr>
          <w:b/>
          <w:bCs/>
          <w:color w:val="000000"/>
          <w:lang w:bidi="ru-RU"/>
        </w:rPr>
        <w:t>в ходе предоставления услуги</w:t>
      </w:r>
    </w:p>
    <w:p w:rsidR="001D0224" w:rsidRDefault="001D0224" w:rsidP="001D0224">
      <w:pPr>
        <w:widowControl w:val="0"/>
        <w:ind w:firstLine="700"/>
        <w:jc w:val="both"/>
        <w:rPr>
          <w:color w:val="000000"/>
          <w:lang w:bidi="ru-RU"/>
        </w:rPr>
      </w:pPr>
      <w:r w:rsidRPr="00EB1677">
        <w:rPr>
          <w:color w:val="000000"/>
          <w:lang w:bidi="ru-RU"/>
        </w:rPr>
        <w:t>Заявитель вправе подать жалобу на решение и (или) действие (бездействие) Отдела, МФЦ, а также их должностных лиц, повлекшее за собой нарушение его прав при предоставлении услуги, в соответствии с законодательством Республики Дагестан и Российской Федерации.</w:t>
      </w:r>
    </w:p>
    <w:p w:rsidR="001D0224" w:rsidRPr="00EB1677" w:rsidRDefault="001D0224" w:rsidP="001D0224">
      <w:pPr>
        <w:widowControl w:val="0"/>
        <w:ind w:firstLine="700"/>
        <w:jc w:val="both"/>
        <w:rPr>
          <w:lang w:bidi="ru-RU"/>
        </w:rPr>
      </w:pPr>
    </w:p>
    <w:p w:rsidR="001D0224" w:rsidRPr="00EB1677" w:rsidRDefault="001D0224" w:rsidP="001D0224">
      <w:pPr>
        <w:widowControl w:val="0"/>
        <w:numPr>
          <w:ilvl w:val="0"/>
          <w:numId w:val="18"/>
        </w:numPr>
        <w:tabs>
          <w:tab w:val="left" w:pos="284"/>
        </w:tabs>
        <w:jc w:val="center"/>
        <w:rPr>
          <w:lang w:bidi="ru-RU"/>
        </w:rPr>
      </w:pPr>
      <w:bookmarkStart w:id="233" w:name="bookmark239"/>
      <w:bookmarkEnd w:id="233"/>
      <w:r w:rsidRPr="00EB1677">
        <w:rPr>
          <w:b/>
          <w:bCs/>
          <w:color w:val="000000"/>
          <w:lang w:bidi="ru-RU"/>
        </w:rPr>
        <w:t>Органы муниципального образования, организации и уполномоченные</w:t>
      </w:r>
      <w:r>
        <w:rPr>
          <w:b/>
          <w:bCs/>
          <w:color w:val="000000"/>
          <w:lang w:bidi="ru-RU"/>
        </w:rPr>
        <w:t xml:space="preserve"> </w:t>
      </w:r>
      <w:r w:rsidRPr="00EB1677">
        <w:rPr>
          <w:b/>
          <w:bCs/>
          <w:color w:val="000000"/>
          <w:lang w:bidi="ru-RU"/>
        </w:rPr>
        <w:t>на рассмотрение жалобы лица, которым может быть направлена жалоба заявителя в</w:t>
      </w:r>
      <w:r w:rsidRPr="00EB1677">
        <w:rPr>
          <w:b/>
          <w:bCs/>
          <w:color w:val="000000"/>
          <w:lang w:bidi="ru-RU"/>
        </w:rPr>
        <w:br/>
        <w:t>досудебном (внесудебном) порядке</w:t>
      </w:r>
    </w:p>
    <w:p w:rsidR="001D0224" w:rsidRPr="00EB1677" w:rsidRDefault="001D0224" w:rsidP="001D0224">
      <w:pPr>
        <w:widowControl w:val="0"/>
        <w:numPr>
          <w:ilvl w:val="1"/>
          <w:numId w:val="18"/>
        </w:numPr>
        <w:tabs>
          <w:tab w:val="left" w:pos="426"/>
        </w:tabs>
        <w:jc w:val="both"/>
        <w:rPr>
          <w:lang w:bidi="ru-RU"/>
        </w:rPr>
      </w:pPr>
      <w:bookmarkStart w:id="234" w:name="bookmark240"/>
      <w:bookmarkEnd w:id="234"/>
      <w:r w:rsidRPr="00EB1677">
        <w:rPr>
          <w:color w:val="000000"/>
          <w:lang w:bidi="ru-RU"/>
        </w:rPr>
        <w:t>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1D0224" w:rsidRPr="00EB1677" w:rsidRDefault="001D0224" w:rsidP="001D0224">
      <w:pPr>
        <w:widowControl w:val="0"/>
        <w:numPr>
          <w:ilvl w:val="1"/>
          <w:numId w:val="18"/>
        </w:numPr>
        <w:tabs>
          <w:tab w:val="left" w:pos="426"/>
        </w:tabs>
        <w:jc w:val="both"/>
        <w:rPr>
          <w:lang w:bidi="ru-RU"/>
        </w:rPr>
      </w:pPr>
      <w:bookmarkStart w:id="235" w:name="bookmark241"/>
      <w:bookmarkEnd w:id="235"/>
      <w:r w:rsidRPr="00EB1677">
        <w:rPr>
          <w:color w:val="000000"/>
          <w:lang w:bidi="ru-RU"/>
        </w:rPr>
        <w:t>Жалоба на решения и действия (бездействие) руководителя отдела местного самоуправления, предоставляющего услугу, подается в Администрацию МР «Сергокалинский район».</w:t>
      </w:r>
    </w:p>
    <w:p w:rsidR="001D0224" w:rsidRPr="00EB1677" w:rsidRDefault="001D0224" w:rsidP="001D0224">
      <w:pPr>
        <w:widowControl w:val="0"/>
        <w:numPr>
          <w:ilvl w:val="1"/>
          <w:numId w:val="18"/>
        </w:numPr>
        <w:tabs>
          <w:tab w:val="left" w:pos="426"/>
        </w:tabs>
        <w:jc w:val="both"/>
        <w:rPr>
          <w:lang w:bidi="ru-RU"/>
        </w:rPr>
      </w:pPr>
      <w:bookmarkStart w:id="236" w:name="bookmark242"/>
      <w:bookmarkEnd w:id="236"/>
      <w:r w:rsidRPr="00EB1677">
        <w:rPr>
          <w:color w:val="000000"/>
          <w:lang w:bidi="ru-RU"/>
        </w:rPr>
        <w:t>Жалобы на решения и действия (бездействие) работника МФЦ подаются руководителю этого МФЦ.</w:t>
      </w:r>
    </w:p>
    <w:p w:rsidR="001D0224" w:rsidRPr="006443F8" w:rsidRDefault="001D0224" w:rsidP="001D0224">
      <w:pPr>
        <w:widowControl w:val="0"/>
        <w:numPr>
          <w:ilvl w:val="1"/>
          <w:numId w:val="18"/>
        </w:numPr>
        <w:tabs>
          <w:tab w:val="left" w:pos="426"/>
        </w:tabs>
        <w:jc w:val="both"/>
        <w:rPr>
          <w:lang w:bidi="ru-RU"/>
        </w:rPr>
      </w:pPr>
      <w:bookmarkStart w:id="237" w:name="bookmark243"/>
      <w:bookmarkEnd w:id="237"/>
      <w:r w:rsidRPr="00EB1677">
        <w:rPr>
          <w:color w:val="000000"/>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Дагестан на рассмотрение обращений граждан (далее - уполномоченное должностное лицо).</w:t>
      </w:r>
    </w:p>
    <w:p w:rsidR="001D0224" w:rsidRPr="00EB1677" w:rsidRDefault="001D0224" w:rsidP="001D0224">
      <w:pPr>
        <w:widowControl w:val="0"/>
        <w:tabs>
          <w:tab w:val="left" w:pos="1030"/>
        </w:tabs>
        <w:jc w:val="both"/>
        <w:rPr>
          <w:lang w:bidi="ru-RU"/>
        </w:rPr>
      </w:pPr>
    </w:p>
    <w:p w:rsidR="001D0224" w:rsidRPr="00EB1677" w:rsidRDefault="001D0224" w:rsidP="001D0224">
      <w:pPr>
        <w:keepNext/>
        <w:keepLines/>
        <w:widowControl w:val="0"/>
        <w:numPr>
          <w:ilvl w:val="0"/>
          <w:numId w:val="18"/>
        </w:numPr>
        <w:tabs>
          <w:tab w:val="left" w:pos="426"/>
        </w:tabs>
        <w:jc w:val="center"/>
        <w:outlineLvl w:val="2"/>
        <w:rPr>
          <w:b/>
          <w:bCs/>
          <w:lang w:bidi="ru-RU"/>
        </w:rPr>
      </w:pPr>
      <w:bookmarkStart w:id="238" w:name="bookmark246"/>
      <w:bookmarkStart w:id="239" w:name="bookmark244"/>
      <w:bookmarkStart w:id="240" w:name="bookmark245"/>
      <w:bookmarkStart w:id="241" w:name="bookmark247"/>
      <w:bookmarkEnd w:id="238"/>
      <w:r w:rsidRPr="00EB1677">
        <w:rPr>
          <w:b/>
          <w:bCs/>
          <w:color w:val="000000"/>
          <w:lang w:bidi="ru-RU"/>
        </w:rPr>
        <w:t>Способы информирования заявителей о порядке подачи и рассмотрения жалобы, в том числе с использованием Единого портала</w:t>
      </w:r>
      <w:bookmarkEnd w:id="239"/>
      <w:bookmarkEnd w:id="240"/>
      <w:bookmarkEnd w:id="241"/>
    </w:p>
    <w:p w:rsidR="001D0224" w:rsidRPr="00EB1677" w:rsidRDefault="001D0224" w:rsidP="001D0224">
      <w:pPr>
        <w:widowControl w:val="0"/>
        <w:numPr>
          <w:ilvl w:val="1"/>
          <w:numId w:val="18"/>
        </w:numPr>
        <w:tabs>
          <w:tab w:val="left" w:pos="426"/>
        </w:tabs>
        <w:jc w:val="both"/>
        <w:rPr>
          <w:lang w:bidi="ru-RU"/>
        </w:rPr>
      </w:pPr>
      <w:bookmarkStart w:id="242" w:name="bookmark248"/>
      <w:bookmarkEnd w:id="242"/>
      <w:r w:rsidRPr="00EB1677">
        <w:rPr>
          <w:color w:val="000000"/>
          <w:lang w:bidi="ru-RU"/>
        </w:rPr>
        <w:t xml:space="preserve">Информирование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посредством размещения информации на стендах в местах предоставления муниципальных услуг, на их </w:t>
      </w:r>
      <w:r w:rsidRPr="006443F8">
        <w:rPr>
          <w:bCs/>
          <w:color w:val="000000"/>
          <w:lang w:bidi="ru-RU"/>
        </w:rPr>
        <w:t xml:space="preserve">официальных сайтах, </w:t>
      </w:r>
      <w:r w:rsidRPr="006443F8">
        <w:rPr>
          <w:color w:val="000000"/>
          <w:lang w:bidi="ru-RU"/>
        </w:rPr>
        <w:t xml:space="preserve">на </w:t>
      </w:r>
      <w:r w:rsidRPr="006443F8">
        <w:rPr>
          <w:bCs/>
          <w:color w:val="000000"/>
          <w:lang w:bidi="ru-RU"/>
        </w:rPr>
        <w:t>Едином портале</w:t>
      </w:r>
      <w:r w:rsidRPr="00EB1677">
        <w:rPr>
          <w:b/>
          <w:bCs/>
          <w:color w:val="000000"/>
          <w:lang w:bidi="ru-RU"/>
        </w:rPr>
        <w:t>.</w:t>
      </w:r>
    </w:p>
    <w:p w:rsidR="001D0224" w:rsidRPr="006443F8" w:rsidRDefault="001D0224" w:rsidP="001D0224">
      <w:pPr>
        <w:widowControl w:val="0"/>
        <w:numPr>
          <w:ilvl w:val="1"/>
          <w:numId w:val="18"/>
        </w:numPr>
        <w:tabs>
          <w:tab w:val="left" w:pos="426"/>
        </w:tabs>
        <w:jc w:val="both"/>
        <w:rPr>
          <w:lang w:bidi="ru-RU"/>
        </w:rPr>
      </w:pPr>
      <w:bookmarkStart w:id="243" w:name="bookmark249"/>
      <w:bookmarkEnd w:id="243"/>
      <w:r w:rsidRPr="00EB1677">
        <w:rPr>
          <w:color w:val="000000"/>
          <w:lang w:bidi="ru-RU"/>
        </w:rPr>
        <w:t>Консультирование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в том числе по телефону, электронной почте, при личном приеме.</w:t>
      </w:r>
    </w:p>
    <w:p w:rsidR="001D0224" w:rsidRPr="00EB1677" w:rsidRDefault="001D0224" w:rsidP="001D0224">
      <w:pPr>
        <w:widowControl w:val="0"/>
        <w:tabs>
          <w:tab w:val="left" w:pos="426"/>
        </w:tabs>
        <w:jc w:val="both"/>
        <w:rPr>
          <w:lang w:bidi="ru-RU"/>
        </w:rPr>
      </w:pPr>
    </w:p>
    <w:p w:rsidR="001D0224" w:rsidRPr="00973B70" w:rsidRDefault="001D0224" w:rsidP="001D0224">
      <w:pPr>
        <w:keepNext/>
        <w:keepLines/>
        <w:widowControl w:val="0"/>
        <w:numPr>
          <w:ilvl w:val="0"/>
          <w:numId w:val="18"/>
        </w:numPr>
        <w:tabs>
          <w:tab w:val="left" w:pos="284"/>
        </w:tabs>
        <w:jc w:val="center"/>
        <w:outlineLvl w:val="2"/>
        <w:rPr>
          <w:b/>
          <w:bCs/>
          <w:lang w:bidi="ru-RU"/>
        </w:rPr>
      </w:pPr>
      <w:bookmarkStart w:id="244" w:name="bookmark250"/>
      <w:bookmarkEnd w:id="244"/>
      <w:r w:rsidRPr="00973B70">
        <w:rPr>
          <w:b/>
          <w:bCs/>
          <w:color w:val="000000"/>
          <w:lang w:bidi="ru-RU"/>
        </w:rPr>
        <w:t xml:space="preserve">Перечень нормативных правовых актов, регулирующих порядок досудебного (внесудебного) обжалования решений и действий (бездействия) </w:t>
      </w:r>
      <w:r>
        <w:rPr>
          <w:b/>
          <w:bCs/>
          <w:color w:val="000000"/>
          <w:lang w:bidi="ru-RU"/>
        </w:rPr>
        <w:t>органа</w:t>
      </w:r>
      <w:r w:rsidRPr="00973B70">
        <w:rPr>
          <w:b/>
          <w:bCs/>
          <w:color w:val="000000"/>
          <w:lang w:bidi="ru-RU"/>
        </w:rPr>
        <w:t xml:space="preserve"> местного </w:t>
      </w:r>
      <w:bookmarkStart w:id="245" w:name="bookmark251"/>
      <w:bookmarkStart w:id="246" w:name="bookmark252"/>
      <w:bookmarkStart w:id="247" w:name="bookmark253"/>
      <w:r w:rsidRPr="00973B70">
        <w:rPr>
          <w:b/>
          <w:bCs/>
          <w:color w:val="000000"/>
          <w:lang w:bidi="ru-RU"/>
        </w:rPr>
        <w:t>самоуправления, предоставляющего услугу, а также</w:t>
      </w:r>
      <w:r>
        <w:rPr>
          <w:b/>
          <w:bCs/>
          <w:color w:val="000000"/>
          <w:lang w:bidi="ru-RU"/>
        </w:rPr>
        <w:t xml:space="preserve"> </w:t>
      </w:r>
      <w:r w:rsidRPr="00973B70">
        <w:rPr>
          <w:b/>
          <w:bCs/>
          <w:color w:val="000000"/>
          <w:lang w:bidi="ru-RU"/>
        </w:rPr>
        <w:t>его должностных лиц</w:t>
      </w:r>
      <w:bookmarkEnd w:id="245"/>
      <w:bookmarkEnd w:id="246"/>
      <w:bookmarkEnd w:id="247"/>
    </w:p>
    <w:p w:rsidR="001D0224" w:rsidRPr="00EB1677" w:rsidRDefault="001D0224" w:rsidP="001D0224">
      <w:pPr>
        <w:widowControl w:val="0"/>
        <w:ind w:firstLine="520"/>
        <w:jc w:val="both"/>
        <w:rPr>
          <w:lang w:bidi="ru-RU"/>
        </w:rPr>
      </w:pPr>
      <w:r w:rsidRPr="00EB1677">
        <w:rPr>
          <w:color w:val="000000"/>
          <w:lang w:bidi="ru-RU"/>
        </w:rPr>
        <w:t>Нормативными правовыми актами, регулирующими порядок досудебного (внесудебного) обжалования решений и действий (бездействия) отдела местного самоуправления, предоставляющего услугу, а также его должностных лиц являются:</w:t>
      </w:r>
    </w:p>
    <w:p w:rsidR="001D0224" w:rsidRPr="00EB1677" w:rsidRDefault="001D0224" w:rsidP="001D0224">
      <w:pPr>
        <w:widowControl w:val="0"/>
        <w:numPr>
          <w:ilvl w:val="0"/>
          <w:numId w:val="8"/>
        </w:numPr>
        <w:tabs>
          <w:tab w:val="left" w:pos="910"/>
        </w:tabs>
        <w:ind w:firstLine="700"/>
        <w:jc w:val="both"/>
        <w:rPr>
          <w:lang w:bidi="ru-RU"/>
        </w:rPr>
      </w:pPr>
      <w:bookmarkStart w:id="248" w:name="bookmark254"/>
      <w:bookmarkEnd w:id="248"/>
      <w:r w:rsidRPr="00EB1677">
        <w:rPr>
          <w:color w:val="000000"/>
          <w:lang w:bidi="ru-RU"/>
        </w:rPr>
        <w:t xml:space="preserve">Федеральный закон от 27.07.2010 </w:t>
      </w:r>
      <w:r>
        <w:rPr>
          <w:color w:val="000000"/>
          <w:lang w:bidi="ru-RU"/>
        </w:rPr>
        <w:t xml:space="preserve">г. </w:t>
      </w:r>
      <w:r w:rsidRPr="00EB1677">
        <w:rPr>
          <w:color w:val="000000"/>
          <w:lang w:bidi="ru-RU"/>
        </w:rPr>
        <w:t>№210-ФЗ «Об организации предоставления государственных и муниципальных услуг»;</w:t>
      </w:r>
    </w:p>
    <w:p w:rsidR="001D0224" w:rsidRPr="00EB1677" w:rsidRDefault="001D0224" w:rsidP="001D0224">
      <w:pPr>
        <w:widowControl w:val="0"/>
        <w:numPr>
          <w:ilvl w:val="0"/>
          <w:numId w:val="8"/>
        </w:numPr>
        <w:tabs>
          <w:tab w:val="left" w:pos="910"/>
        </w:tabs>
        <w:ind w:firstLine="700"/>
        <w:jc w:val="both"/>
        <w:rPr>
          <w:lang w:bidi="ru-RU"/>
        </w:rPr>
      </w:pPr>
      <w:bookmarkStart w:id="249" w:name="bookmark255"/>
      <w:bookmarkEnd w:id="249"/>
      <w:r w:rsidRPr="00EB1677">
        <w:rPr>
          <w:color w:val="000000"/>
          <w:lang w:bidi="ru-RU"/>
        </w:rPr>
        <w:t xml:space="preserve">Постановление Правительства </w:t>
      </w:r>
      <w:r>
        <w:rPr>
          <w:color w:val="000000"/>
          <w:lang w:bidi="ru-RU"/>
        </w:rPr>
        <w:t>РД</w:t>
      </w:r>
      <w:r w:rsidRPr="00EB1677">
        <w:rPr>
          <w:color w:val="000000"/>
          <w:lang w:bidi="ru-RU"/>
        </w:rPr>
        <w:t xml:space="preserve"> от 05.09.2012 </w:t>
      </w:r>
      <w:r>
        <w:rPr>
          <w:color w:val="000000"/>
          <w:lang w:bidi="ru-RU"/>
        </w:rPr>
        <w:t xml:space="preserve">г. </w:t>
      </w:r>
      <w:r w:rsidRPr="00EB1677">
        <w:rPr>
          <w:color w:val="000000"/>
          <w:lang w:bidi="ru-RU"/>
        </w:rPr>
        <w:t>№861 «О разработке и утверждении отделами исполнительной власти Республики Дагестан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p>
    <w:p w:rsidR="001D0224" w:rsidRPr="00EB1677" w:rsidRDefault="001D0224" w:rsidP="001D0224">
      <w:pPr>
        <w:widowControl w:val="0"/>
        <w:numPr>
          <w:ilvl w:val="0"/>
          <w:numId w:val="8"/>
        </w:numPr>
        <w:tabs>
          <w:tab w:val="left" w:pos="910"/>
        </w:tabs>
        <w:ind w:firstLine="700"/>
        <w:jc w:val="both"/>
        <w:rPr>
          <w:lang w:bidi="ru-RU"/>
        </w:rPr>
      </w:pPr>
      <w:bookmarkStart w:id="250" w:name="bookmark256"/>
      <w:bookmarkEnd w:id="250"/>
      <w:r w:rsidRPr="00EB1677">
        <w:rPr>
          <w:color w:val="000000"/>
          <w:lang w:bidi="ru-RU"/>
        </w:rPr>
        <w:t xml:space="preserve">Постановление Правительства </w:t>
      </w:r>
      <w:r>
        <w:rPr>
          <w:color w:val="000000"/>
          <w:lang w:bidi="ru-RU"/>
        </w:rPr>
        <w:t>РД</w:t>
      </w:r>
      <w:r w:rsidRPr="00EB1677">
        <w:rPr>
          <w:color w:val="000000"/>
          <w:lang w:bidi="ru-RU"/>
        </w:rPr>
        <w:t xml:space="preserve"> от 16.05.2018 </w:t>
      </w:r>
      <w:r>
        <w:rPr>
          <w:color w:val="000000"/>
          <w:lang w:bidi="ru-RU"/>
        </w:rPr>
        <w:t xml:space="preserve">г. </w:t>
      </w:r>
      <w:r w:rsidRPr="00EB1677">
        <w:rPr>
          <w:color w:val="000000"/>
          <w:lang w:bidi="ru-RU"/>
        </w:rPr>
        <w:t>№315 «Об утверждении Правил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 многофункциональных центров предоставления государственных и муниципальных услуг Республики Дагестан и их работников»</w:t>
      </w:r>
      <w:r>
        <w:rPr>
          <w:color w:val="000000"/>
          <w:lang w:bidi="ru-RU"/>
        </w:rPr>
        <w:t>.</w:t>
      </w:r>
    </w:p>
    <w:p w:rsidR="001D0224" w:rsidRDefault="001D0224" w:rsidP="001D0224">
      <w:pPr>
        <w:widowControl w:val="0"/>
        <w:ind w:firstLine="520"/>
        <w:jc w:val="both"/>
        <w:rPr>
          <w:b/>
          <w:bCs/>
          <w:color w:val="000000"/>
          <w:lang w:bidi="ru-RU"/>
        </w:rPr>
      </w:pPr>
      <w:r w:rsidRPr="00EB1677">
        <w:rPr>
          <w:color w:val="000000"/>
          <w:lang w:bidi="ru-RU"/>
        </w:rPr>
        <w:t xml:space="preserve">Информация, указанная в </w:t>
      </w:r>
      <w:proofErr w:type="spellStart"/>
      <w:r w:rsidRPr="00EB1677">
        <w:rPr>
          <w:color w:val="000000"/>
          <w:lang w:bidi="ru-RU"/>
        </w:rPr>
        <w:t>п</w:t>
      </w:r>
      <w:r>
        <w:rPr>
          <w:color w:val="000000"/>
          <w:lang w:bidi="ru-RU"/>
        </w:rPr>
        <w:t>.</w:t>
      </w:r>
      <w:r w:rsidRPr="00EB1677">
        <w:rPr>
          <w:color w:val="000000"/>
          <w:lang w:bidi="ru-RU"/>
        </w:rPr>
        <w:t>п</w:t>
      </w:r>
      <w:proofErr w:type="spellEnd"/>
      <w:r w:rsidRPr="00EB1677">
        <w:rPr>
          <w:color w:val="000000"/>
          <w:lang w:bidi="ru-RU"/>
        </w:rPr>
        <w:t xml:space="preserve">. 1 - 4 Раздела V настоящего регламента, подлежит обязательному размещению </w:t>
      </w:r>
      <w:r w:rsidRPr="00745F44">
        <w:rPr>
          <w:color w:val="000000"/>
          <w:lang w:bidi="ru-RU"/>
        </w:rPr>
        <w:t xml:space="preserve">на </w:t>
      </w:r>
      <w:r w:rsidRPr="00745F44">
        <w:rPr>
          <w:bCs/>
          <w:color w:val="000000"/>
          <w:lang w:bidi="ru-RU"/>
        </w:rPr>
        <w:t>Едином портале</w:t>
      </w:r>
      <w:r w:rsidRPr="00EB1677">
        <w:rPr>
          <w:b/>
          <w:bCs/>
          <w:color w:val="000000"/>
          <w:lang w:bidi="ru-RU"/>
        </w:rPr>
        <w:t>.</w:t>
      </w:r>
    </w:p>
    <w:p w:rsidR="001D0224" w:rsidRDefault="001D0224" w:rsidP="001D0224">
      <w:pPr>
        <w:rPr>
          <w:color w:val="000000"/>
          <w:lang w:bidi="ru-RU"/>
        </w:rPr>
      </w:pPr>
      <w:bookmarkStart w:id="251" w:name="bookmark257"/>
      <w:bookmarkStart w:id="252" w:name="bookmark258"/>
      <w:bookmarkStart w:id="253" w:name="bookmark259"/>
      <w:r>
        <w:rPr>
          <w:color w:val="000000"/>
          <w:lang w:bidi="ru-RU"/>
        </w:rPr>
        <w:br w:type="page"/>
      </w:r>
    </w:p>
    <w:p w:rsidR="001D0224" w:rsidRPr="00745F44" w:rsidRDefault="001D0224" w:rsidP="001D0224">
      <w:pPr>
        <w:keepNext/>
        <w:keepLines/>
        <w:widowControl w:val="0"/>
        <w:ind w:left="4956"/>
        <w:jc w:val="center"/>
        <w:outlineLvl w:val="1"/>
        <w:rPr>
          <w:i/>
          <w:lang w:bidi="ru-RU"/>
        </w:rPr>
      </w:pPr>
      <w:r w:rsidRPr="00745F44">
        <w:rPr>
          <w:i/>
          <w:color w:val="000000"/>
          <w:lang w:bidi="ru-RU"/>
        </w:rPr>
        <w:t>Приложение № 1</w:t>
      </w:r>
      <w:bookmarkEnd w:id="251"/>
      <w:bookmarkEnd w:id="252"/>
      <w:bookmarkEnd w:id="253"/>
    </w:p>
    <w:p w:rsidR="001D0224" w:rsidRPr="00EB1677" w:rsidRDefault="001D0224" w:rsidP="001D0224">
      <w:pPr>
        <w:widowControl w:val="0"/>
        <w:ind w:left="4956"/>
        <w:jc w:val="center"/>
        <w:rPr>
          <w:lang w:bidi="ru-RU"/>
        </w:rPr>
      </w:pPr>
      <w:r w:rsidRPr="00745F44">
        <w:rPr>
          <w:i/>
          <w:color w:val="000000"/>
          <w:lang w:bidi="ru-RU"/>
        </w:rPr>
        <w:t>к Административному регламенту</w:t>
      </w:r>
    </w:p>
    <w:p w:rsidR="001D0224" w:rsidRPr="00EB1677" w:rsidRDefault="001D0224" w:rsidP="001D0224">
      <w:pPr>
        <w:keepNext/>
        <w:keepLines/>
        <w:widowControl w:val="0"/>
        <w:jc w:val="right"/>
        <w:outlineLvl w:val="1"/>
        <w:rPr>
          <w:lang w:bidi="ru-RU"/>
        </w:rPr>
      </w:pPr>
      <w:bookmarkStart w:id="254" w:name="bookmark260"/>
      <w:bookmarkStart w:id="255" w:name="bookmark261"/>
      <w:bookmarkStart w:id="256" w:name="bookmark262"/>
      <w:r w:rsidRPr="00EB1677">
        <w:rPr>
          <w:color w:val="000000"/>
          <w:lang w:bidi="ru-RU"/>
        </w:rPr>
        <w:t>ФОРМА</w:t>
      </w:r>
      <w:bookmarkEnd w:id="254"/>
      <w:bookmarkEnd w:id="255"/>
      <w:bookmarkEnd w:id="256"/>
    </w:p>
    <w:p w:rsidR="001D0224" w:rsidRPr="00EB1677" w:rsidRDefault="001D0224" w:rsidP="001D0224">
      <w:pPr>
        <w:widowControl w:val="0"/>
        <w:jc w:val="center"/>
        <w:rPr>
          <w:lang w:bidi="ru-RU"/>
        </w:rPr>
      </w:pPr>
      <w:r w:rsidRPr="00EB1677">
        <w:rPr>
          <w:color w:val="000000"/>
          <w:lang w:bidi="ru-RU"/>
        </w:rPr>
        <w:t>Уведомление</w:t>
      </w:r>
    </w:p>
    <w:p w:rsidR="001D0224" w:rsidRPr="00EB1677" w:rsidRDefault="001D0224" w:rsidP="001D0224">
      <w:pPr>
        <w:widowControl w:val="0"/>
        <w:jc w:val="center"/>
        <w:rPr>
          <w:lang w:bidi="ru-RU"/>
        </w:rPr>
      </w:pPr>
      <w:r w:rsidRPr="00EB1677">
        <w:rPr>
          <w:color w:val="000000"/>
          <w:lang w:bidi="ru-RU"/>
        </w:rPr>
        <w:t>об окончании строительства или реконструкции объекта</w:t>
      </w:r>
      <w:r>
        <w:rPr>
          <w:color w:val="000000"/>
          <w:lang w:bidi="ru-RU"/>
        </w:rPr>
        <w:t xml:space="preserve"> </w:t>
      </w:r>
      <w:r w:rsidRPr="00EB1677">
        <w:rPr>
          <w:color w:val="000000"/>
          <w:lang w:bidi="ru-RU"/>
        </w:rPr>
        <w:t>индивидуального жилищного строительства или садового дома</w:t>
      </w:r>
    </w:p>
    <w:p w:rsidR="001D0224" w:rsidRPr="00EB1677" w:rsidRDefault="001D0224" w:rsidP="001D0224">
      <w:pPr>
        <w:widowControl w:val="0"/>
        <w:ind w:left="1580"/>
        <w:jc w:val="right"/>
        <w:rPr>
          <w:lang w:bidi="ru-RU"/>
        </w:rPr>
      </w:pPr>
      <w:r>
        <w:rPr>
          <w:color w:val="000000"/>
          <w:lang w:bidi="ru-RU"/>
        </w:rPr>
        <w:t xml:space="preserve">«___» «________________» </w:t>
      </w:r>
      <w:r w:rsidRPr="00EB1677">
        <w:rPr>
          <w:color w:val="000000"/>
          <w:lang w:bidi="ru-RU"/>
        </w:rPr>
        <w:t>20</w:t>
      </w:r>
      <w:r>
        <w:rPr>
          <w:color w:val="000000"/>
          <w:lang w:bidi="ru-RU"/>
        </w:rPr>
        <w:t>___</w:t>
      </w:r>
      <w:r w:rsidRPr="00EB1677">
        <w:rPr>
          <w:color w:val="000000"/>
          <w:lang w:bidi="ru-RU"/>
        </w:rPr>
        <w:t>_ г.</w:t>
      </w:r>
    </w:p>
    <w:p w:rsidR="001D0224" w:rsidRDefault="001D0224" w:rsidP="001D0224">
      <w:pPr>
        <w:widowControl w:val="0"/>
        <w:jc w:val="center"/>
        <w:rPr>
          <w:color w:val="000000"/>
          <w:lang w:bidi="ru-RU"/>
        </w:rPr>
      </w:pPr>
    </w:p>
    <w:p w:rsidR="001D0224" w:rsidRDefault="001D0224" w:rsidP="001D0224">
      <w:pPr>
        <w:widowControl w:val="0"/>
        <w:jc w:val="center"/>
        <w:rPr>
          <w:color w:val="000000"/>
          <w:lang w:bidi="ru-RU"/>
        </w:rPr>
      </w:pPr>
      <w:r w:rsidRPr="00EB1677">
        <w:rPr>
          <w:color w:val="000000"/>
          <w:lang w:bidi="ru-RU"/>
        </w:rPr>
        <w:t>Администрация МР «Сергокалинский район»</w:t>
      </w:r>
    </w:p>
    <w:p w:rsidR="001D0224" w:rsidRPr="00EB1677" w:rsidRDefault="001D0224" w:rsidP="001D0224">
      <w:pPr>
        <w:widowControl w:val="0"/>
        <w:jc w:val="center"/>
        <w:rPr>
          <w:lang w:bidi="ru-RU"/>
        </w:rPr>
      </w:pPr>
    </w:p>
    <w:p w:rsidR="001D0224" w:rsidRPr="00EB1677" w:rsidRDefault="001D0224" w:rsidP="001D0224">
      <w:pPr>
        <w:widowControl w:val="0"/>
        <w:jc w:val="center"/>
        <w:rPr>
          <w:lang w:bidi="ru-RU"/>
        </w:rPr>
      </w:pPr>
      <w:r w:rsidRPr="00EB1677">
        <w:rPr>
          <w:color w:val="000000"/>
          <w:lang w:bidi="ru-RU"/>
        </w:rPr>
        <w:t>1. Сведения о застройщике</w:t>
      </w:r>
    </w:p>
    <w:tbl>
      <w:tblPr>
        <w:tblOverlap w:val="never"/>
        <w:tblW w:w="10203" w:type="dxa"/>
        <w:jc w:val="center"/>
        <w:tblLayout w:type="fixed"/>
        <w:tblCellMar>
          <w:left w:w="10" w:type="dxa"/>
          <w:right w:w="10" w:type="dxa"/>
        </w:tblCellMar>
        <w:tblLook w:val="0000" w:firstRow="0" w:lastRow="0" w:firstColumn="0" w:lastColumn="0" w:noHBand="0" w:noVBand="0"/>
      </w:tblPr>
      <w:tblGrid>
        <w:gridCol w:w="566"/>
        <w:gridCol w:w="7513"/>
        <w:gridCol w:w="2124"/>
      </w:tblGrid>
      <w:tr w:rsidR="001D0224" w:rsidRPr="00EB1677" w:rsidTr="00836462">
        <w:trPr>
          <w:trHeight w:hRule="exact" w:val="661"/>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1.1</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jc w:val="both"/>
              <w:rPr>
                <w:lang w:bidi="ru-RU"/>
              </w:rPr>
            </w:pPr>
            <w:r w:rsidRPr="00EB1677">
              <w:rPr>
                <w:color w:val="000000"/>
                <w:lang w:bidi="ru-RU"/>
              </w:rPr>
              <w:t>Сведения о физическом лице, в случае если застройщиком является физическое лицо:</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15"/>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1.1.1</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jc w:val="both"/>
              <w:rPr>
                <w:lang w:bidi="ru-RU"/>
              </w:rPr>
            </w:pPr>
            <w:r w:rsidRPr="00EB1677">
              <w:rPr>
                <w:color w:val="000000"/>
                <w:lang w:bidi="ru-RU"/>
              </w:rPr>
              <w:t>Фамилия, имя, отчество (при наличии)</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22"/>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1.1.2</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jc w:val="both"/>
              <w:rPr>
                <w:lang w:bidi="ru-RU"/>
              </w:rPr>
            </w:pPr>
            <w:r w:rsidRPr="00EB1677">
              <w:rPr>
                <w:color w:val="000000"/>
                <w:lang w:bidi="ru-RU"/>
              </w:rPr>
              <w:t>Место жительства</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28"/>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1.1.3</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jc w:val="both"/>
              <w:rPr>
                <w:lang w:bidi="ru-RU"/>
              </w:rPr>
            </w:pPr>
            <w:r w:rsidRPr="00EB1677">
              <w:rPr>
                <w:color w:val="000000"/>
                <w:lang w:bidi="ru-RU"/>
              </w:rPr>
              <w:t>Реквизиты документа, удостоверяющего личность</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565"/>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1.2</w:t>
            </w:r>
          </w:p>
        </w:tc>
        <w:tc>
          <w:tcPr>
            <w:tcW w:w="7513" w:type="dxa"/>
            <w:tcBorders>
              <w:top w:val="single" w:sz="4" w:space="0" w:color="auto"/>
              <w:left w:val="single" w:sz="4" w:space="0" w:color="auto"/>
            </w:tcBorders>
            <w:shd w:val="clear" w:color="auto" w:fill="FFFFFF"/>
            <w:vAlign w:val="bottom"/>
          </w:tcPr>
          <w:p w:rsidR="001D0224" w:rsidRPr="00EB1677" w:rsidRDefault="001D0224" w:rsidP="00836462">
            <w:pPr>
              <w:widowControl w:val="0"/>
              <w:jc w:val="both"/>
              <w:rPr>
                <w:lang w:bidi="ru-RU"/>
              </w:rPr>
            </w:pPr>
            <w:r w:rsidRPr="00EB1677">
              <w:rPr>
                <w:color w:val="000000"/>
                <w:lang w:bidi="ru-RU"/>
              </w:rPr>
              <w:t>Сведения о юридическом лице, в случае если застройщиком является юридическое лицо:</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75"/>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1.2.1</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jc w:val="both"/>
              <w:rPr>
                <w:lang w:bidi="ru-RU"/>
              </w:rPr>
            </w:pPr>
            <w:r w:rsidRPr="00EB1677">
              <w:rPr>
                <w:color w:val="000000"/>
                <w:lang w:bidi="ru-RU"/>
              </w:rPr>
              <w:t>Наименование</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377"/>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1.2.2</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jc w:val="both"/>
              <w:rPr>
                <w:lang w:bidi="ru-RU"/>
              </w:rPr>
            </w:pPr>
            <w:r w:rsidRPr="00EB1677">
              <w:rPr>
                <w:color w:val="000000"/>
                <w:lang w:bidi="ru-RU"/>
              </w:rPr>
              <w:t>Место нахождения</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1134"/>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1.2.3</w:t>
            </w:r>
          </w:p>
        </w:tc>
        <w:tc>
          <w:tcPr>
            <w:tcW w:w="7513" w:type="dxa"/>
            <w:tcBorders>
              <w:top w:val="single" w:sz="4" w:space="0" w:color="auto"/>
              <w:left w:val="single" w:sz="4" w:space="0" w:color="auto"/>
            </w:tcBorders>
            <w:shd w:val="clear" w:color="auto" w:fill="FFFFFF"/>
            <w:vAlign w:val="bottom"/>
          </w:tcPr>
          <w:p w:rsidR="001D0224" w:rsidRPr="00EB1677" w:rsidRDefault="001D0224" w:rsidP="00836462">
            <w:pPr>
              <w:widowControl w:val="0"/>
              <w:tabs>
                <w:tab w:val="left" w:pos="2027"/>
                <w:tab w:val="left" w:pos="3110"/>
                <w:tab w:val="left" w:pos="3827"/>
              </w:tabs>
              <w:jc w:val="both"/>
              <w:rPr>
                <w:lang w:bidi="ru-RU"/>
              </w:rPr>
            </w:pPr>
            <w:r w:rsidRPr="00EB1677">
              <w:rPr>
                <w:color w:val="000000"/>
                <w:lang w:bidi="ru-RU"/>
              </w:rPr>
              <w:t>Государственный регистрационный номер записи о государственной регистрации юридического</w:t>
            </w:r>
            <w:r w:rsidRPr="00EB1677">
              <w:rPr>
                <w:color w:val="000000"/>
                <w:lang w:bidi="ru-RU"/>
              </w:rPr>
              <w:tab/>
              <w:t>лица</w:t>
            </w:r>
            <w:r w:rsidRPr="00EB1677">
              <w:rPr>
                <w:color w:val="000000"/>
                <w:lang w:bidi="ru-RU"/>
              </w:rPr>
              <w:tab/>
              <w:t>в</w:t>
            </w:r>
            <w:r w:rsidRPr="00EB1677">
              <w:rPr>
                <w:color w:val="000000"/>
                <w:lang w:bidi="ru-RU"/>
              </w:rPr>
              <w:tab/>
              <w:t>едином</w:t>
            </w:r>
            <w:r>
              <w:rPr>
                <w:color w:val="000000"/>
                <w:lang w:bidi="ru-RU"/>
              </w:rPr>
              <w:t xml:space="preserve"> </w:t>
            </w:r>
            <w:r w:rsidRPr="00EB1677">
              <w:rPr>
                <w:color w:val="000000"/>
                <w:lang w:bidi="ru-RU"/>
              </w:rPr>
              <w:t>государственном</w:t>
            </w:r>
            <w:r>
              <w:rPr>
                <w:color w:val="000000"/>
                <w:lang w:bidi="ru-RU"/>
              </w:rPr>
              <w:t xml:space="preserve"> </w:t>
            </w:r>
            <w:r w:rsidRPr="00EB1677">
              <w:rPr>
                <w:color w:val="000000"/>
                <w:lang w:bidi="ru-RU"/>
              </w:rPr>
              <w:t>реестре юридических лиц, за исключением случая, если заявителем является иностранное юридическое лицо</w:t>
            </w:r>
          </w:p>
        </w:tc>
        <w:tc>
          <w:tcPr>
            <w:tcW w:w="2124" w:type="dxa"/>
            <w:tcBorders>
              <w:top w:val="single" w:sz="4" w:space="0" w:color="auto"/>
              <w:left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711"/>
          <w:jc w:val="center"/>
        </w:trPr>
        <w:tc>
          <w:tcPr>
            <w:tcW w:w="566"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1.2.4</w:t>
            </w:r>
          </w:p>
        </w:tc>
        <w:tc>
          <w:tcPr>
            <w:tcW w:w="7513"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tabs>
                <w:tab w:val="left" w:pos="3956"/>
              </w:tabs>
              <w:jc w:val="both"/>
              <w:rPr>
                <w:lang w:bidi="ru-RU"/>
              </w:rPr>
            </w:pPr>
            <w:r w:rsidRPr="00EB1677">
              <w:rPr>
                <w:color w:val="000000"/>
                <w:lang w:bidi="ru-RU"/>
              </w:rPr>
              <w:t>Идентификационный</w:t>
            </w:r>
            <w:r>
              <w:rPr>
                <w:color w:val="000000"/>
                <w:lang w:bidi="ru-RU"/>
              </w:rPr>
              <w:t xml:space="preserve"> </w:t>
            </w:r>
            <w:r w:rsidRPr="00EB1677">
              <w:rPr>
                <w:color w:val="000000"/>
                <w:lang w:bidi="ru-RU"/>
              </w:rPr>
              <w:t>номер</w:t>
            </w:r>
            <w:r>
              <w:rPr>
                <w:color w:val="000000"/>
                <w:lang w:bidi="ru-RU"/>
              </w:rPr>
              <w:t xml:space="preserve"> </w:t>
            </w:r>
            <w:r w:rsidRPr="00EB1677">
              <w:rPr>
                <w:color w:val="000000"/>
                <w:lang w:bidi="ru-RU"/>
              </w:rPr>
              <w:t>налогоплательщика, за исключением случая, если заявителем является иностранное юридическое лицо</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1D0224" w:rsidRPr="00EB1677" w:rsidRDefault="001D0224" w:rsidP="00836462">
            <w:pPr>
              <w:widowControl w:val="0"/>
              <w:rPr>
                <w:rFonts w:eastAsia="Arial Unicode MS"/>
                <w:color w:val="000000"/>
                <w:lang w:bidi="ru-RU"/>
              </w:rPr>
            </w:pPr>
          </w:p>
        </w:tc>
      </w:tr>
    </w:tbl>
    <w:p w:rsidR="001D0224" w:rsidRPr="00EB1677" w:rsidRDefault="001D0224" w:rsidP="001D0224">
      <w:pPr>
        <w:widowControl w:val="0"/>
        <w:rPr>
          <w:rFonts w:eastAsia="Arial Unicode MS"/>
          <w:color w:val="000000"/>
          <w:lang w:bidi="ru-RU"/>
        </w:rPr>
      </w:pPr>
    </w:p>
    <w:p w:rsidR="001D0224" w:rsidRPr="00EB1677" w:rsidRDefault="001D0224" w:rsidP="001D0224">
      <w:pPr>
        <w:widowControl w:val="0"/>
        <w:ind w:left="3416"/>
        <w:rPr>
          <w:lang w:bidi="ru-RU"/>
        </w:rPr>
      </w:pPr>
      <w:r w:rsidRPr="00EB1677">
        <w:rPr>
          <w:color w:val="000000"/>
          <w:lang w:bidi="ru-RU"/>
        </w:rPr>
        <w:t>2. Сведения о земельном участке</w:t>
      </w:r>
    </w:p>
    <w:tbl>
      <w:tblPr>
        <w:tblOverlap w:val="never"/>
        <w:tblW w:w="10202" w:type="dxa"/>
        <w:jc w:val="center"/>
        <w:tblLayout w:type="fixed"/>
        <w:tblCellMar>
          <w:left w:w="10" w:type="dxa"/>
          <w:right w:w="10" w:type="dxa"/>
        </w:tblCellMar>
        <w:tblLook w:val="0000" w:firstRow="0" w:lastRow="0" w:firstColumn="0" w:lastColumn="0" w:noHBand="0" w:noVBand="0"/>
      </w:tblPr>
      <w:tblGrid>
        <w:gridCol w:w="566"/>
        <w:gridCol w:w="7513"/>
        <w:gridCol w:w="2123"/>
      </w:tblGrid>
      <w:tr w:rsidR="001D0224" w:rsidRPr="00EB1677" w:rsidTr="00836462">
        <w:trPr>
          <w:trHeight w:hRule="exact" w:val="445"/>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2.1</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Кадастровый номер земельного участка (при наличии)</w:t>
            </w:r>
          </w:p>
        </w:tc>
        <w:tc>
          <w:tcPr>
            <w:tcW w:w="2123"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24"/>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2.2</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Адрес или описание местоположения земельного участка</w:t>
            </w:r>
          </w:p>
        </w:tc>
        <w:tc>
          <w:tcPr>
            <w:tcW w:w="2123"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756"/>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2.3</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Сведения о праве застройщика на земельный участок (правоустанавливающие документы)</w:t>
            </w:r>
          </w:p>
        </w:tc>
        <w:tc>
          <w:tcPr>
            <w:tcW w:w="2123"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369"/>
          <w:jc w:val="center"/>
        </w:trPr>
        <w:tc>
          <w:tcPr>
            <w:tcW w:w="566"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2.4</w:t>
            </w:r>
          </w:p>
        </w:tc>
        <w:tc>
          <w:tcPr>
            <w:tcW w:w="7513"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Сведения о наличии прав иных лиц на земельный участок (при наличии)</w:t>
            </w:r>
          </w:p>
        </w:tc>
        <w:tc>
          <w:tcPr>
            <w:tcW w:w="2123"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18"/>
          <w:jc w:val="center"/>
        </w:trPr>
        <w:tc>
          <w:tcPr>
            <w:tcW w:w="566"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2.5</w:t>
            </w:r>
          </w:p>
        </w:tc>
        <w:tc>
          <w:tcPr>
            <w:tcW w:w="7513"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Сведения о виде разрешенного использования земельного участка</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bl>
    <w:p w:rsidR="001D0224" w:rsidRPr="00EB1677" w:rsidRDefault="001D0224" w:rsidP="001D0224">
      <w:pPr>
        <w:widowControl w:val="0"/>
        <w:rPr>
          <w:rFonts w:eastAsia="Arial Unicode MS"/>
          <w:color w:val="000000"/>
          <w:lang w:bidi="ru-RU"/>
        </w:rPr>
      </w:pPr>
    </w:p>
    <w:p w:rsidR="001D0224" w:rsidRPr="00EB1677" w:rsidRDefault="001D0224" w:rsidP="001D0224">
      <w:pPr>
        <w:widowControl w:val="0"/>
        <w:ind w:left="2473"/>
        <w:rPr>
          <w:lang w:bidi="ru-RU"/>
        </w:rPr>
      </w:pPr>
      <w:r w:rsidRPr="00EB1677">
        <w:rPr>
          <w:color w:val="000000"/>
          <w:lang w:bidi="ru-RU"/>
        </w:rPr>
        <w:t>3. Сведения об объекте капитального строительства</w:t>
      </w:r>
    </w:p>
    <w:tbl>
      <w:tblPr>
        <w:tblOverlap w:val="never"/>
        <w:tblW w:w="10210" w:type="dxa"/>
        <w:jc w:val="center"/>
        <w:tblLayout w:type="fixed"/>
        <w:tblCellMar>
          <w:left w:w="10" w:type="dxa"/>
          <w:right w:w="10" w:type="dxa"/>
        </w:tblCellMar>
        <w:tblLook w:val="0000" w:firstRow="0" w:lastRow="0" w:firstColumn="0" w:lastColumn="0" w:noHBand="0" w:noVBand="0"/>
      </w:tblPr>
      <w:tblGrid>
        <w:gridCol w:w="712"/>
        <w:gridCol w:w="7371"/>
        <w:gridCol w:w="2127"/>
      </w:tblGrid>
      <w:tr w:rsidR="001D0224" w:rsidRPr="00EB1677" w:rsidTr="00836462">
        <w:trPr>
          <w:trHeight w:hRule="exact" w:val="870"/>
          <w:jc w:val="center"/>
        </w:trPr>
        <w:tc>
          <w:tcPr>
            <w:tcW w:w="712"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3.1</w:t>
            </w:r>
          </w:p>
        </w:tc>
        <w:tc>
          <w:tcPr>
            <w:tcW w:w="7371"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127"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15"/>
          <w:jc w:val="center"/>
        </w:trPr>
        <w:tc>
          <w:tcPr>
            <w:tcW w:w="712"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3.2</w:t>
            </w:r>
          </w:p>
        </w:tc>
        <w:tc>
          <w:tcPr>
            <w:tcW w:w="7371"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Цель подачи уведомления (строительство или реконструкция)</w:t>
            </w:r>
          </w:p>
        </w:tc>
        <w:tc>
          <w:tcPr>
            <w:tcW w:w="2127"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22"/>
          <w:jc w:val="center"/>
        </w:trPr>
        <w:tc>
          <w:tcPr>
            <w:tcW w:w="712"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w:t>
            </w:r>
          </w:p>
        </w:tc>
        <w:tc>
          <w:tcPr>
            <w:tcW w:w="7371"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Сведения о параметрах:</w:t>
            </w:r>
          </w:p>
        </w:tc>
        <w:tc>
          <w:tcPr>
            <w:tcW w:w="2127"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75"/>
          <w:jc w:val="center"/>
        </w:trPr>
        <w:tc>
          <w:tcPr>
            <w:tcW w:w="712"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3.3.1</w:t>
            </w:r>
          </w:p>
        </w:tc>
        <w:tc>
          <w:tcPr>
            <w:tcW w:w="7371"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Количество надземных этажей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75"/>
          <w:jc w:val="center"/>
        </w:trPr>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3.3.2</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Высота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35"/>
          <w:jc w:val="center"/>
        </w:trPr>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3.3.3</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Сведения об отступах от границ земельного участка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79"/>
          <w:jc w:val="center"/>
        </w:trPr>
        <w:tc>
          <w:tcPr>
            <w:tcW w:w="712"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3.3.4</w:t>
            </w:r>
          </w:p>
        </w:tc>
        <w:tc>
          <w:tcPr>
            <w:tcW w:w="7371"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Площадь застройки</w:t>
            </w:r>
          </w:p>
        </w:tc>
        <w:tc>
          <w:tcPr>
            <w:tcW w:w="2127"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79"/>
          <w:jc w:val="center"/>
        </w:trPr>
        <w:tc>
          <w:tcPr>
            <w:tcW w:w="712"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3.3.4.1</w:t>
            </w:r>
          </w:p>
        </w:tc>
        <w:tc>
          <w:tcPr>
            <w:tcW w:w="7371"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До реконструкции</w:t>
            </w:r>
          </w:p>
        </w:tc>
        <w:tc>
          <w:tcPr>
            <w:tcW w:w="2127"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79"/>
          <w:jc w:val="center"/>
        </w:trPr>
        <w:tc>
          <w:tcPr>
            <w:tcW w:w="712"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3.3.4.2</w:t>
            </w:r>
          </w:p>
        </w:tc>
        <w:tc>
          <w:tcPr>
            <w:tcW w:w="7371" w:type="dxa"/>
            <w:tcBorders>
              <w:top w:val="single" w:sz="4" w:space="0" w:color="auto"/>
              <w:left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После реконструкции</w:t>
            </w:r>
          </w:p>
        </w:tc>
        <w:tc>
          <w:tcPr>
            <w:tcW w:w="2127" w:type="dxa"/>
            <w:tcBorders>
              <w:top w:val="single" w:sz="4" w:space="0" w:color="auto"/>
              <w:left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r w:rsidR="001D0224" w:rsidRPr="00EB1677" w:rsidTr="00836462">
        <w:trPr>
          <w:trHeight w:hRule="exact" w:val="490"/>
          <w:jc w:val="center"/>
        </w:trPr>
        <w:tc>
          <w:tcPr>
            <w:tcW w:w="712"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3.3.4.3</w:t>
            </w:r>
          </w:p>
        </w:tc>
        <w:tc>
          <w:tcPr>
            <w:tcW w:w="7371" w:type="dxa"/>
            <w:tcBorders>
              <w:top w:val="single" w:sz="4" w:space="0" w:color="auto"/>
              <w:left w:val="single" w:sz="4" w:space="0" w:color="auto"/>
              <w:bottom w:val="single" w:sz="4" w:space="0" w:color="auto"/>
            </w:tcBorders>
            <w:shd w:val="clear" w:color="auto" w:fill="FFFFFF"/>
            <w:vAlign w:val="center"/>
          </w:tcPr>
          <w:p w:rsidR="001D0224" w:rsidRPr="00EB1677" w:rsidRDefault="001D0224" w:rsidP="00836462">
            <w:pPr>
              <w:widowControl w:val="0"/>
              <w:rPr>
                <w:lang w:bidi="ru-RU"/>
              </w:rPr>
            </w:pPr>
            <w:r w:rsidRPr="00EB1677">
              <w:rPr>
                <w:color w:val="000000"/>
                <w:lang w:bidi="ru-RU"/>
              </w:rPr>
              <w:t>Встраи</w:t>
            </w:r>
            <w:r>
              <w:rPr>
                <w:color w:val="000000"/>
                <w:lang w:bidi="ru-RU"/>
              </w:rPr>
              <w:t>вае</w:t>
            </w:r>
            <w:r w:rsidRPr="00EB1677">
              <w:rPr>
                <w:color w:val="000000"/>
                <w:lang w:bidi="ru-RU"/>
              </w:rPr>
              <w:t>мо-пристраиваемая площадь</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D0224" w:rsidRPr="00EB1677" w:rsidRDefault="001D0224" w:rsidP="00836462">
            <w:pPr>
              <w:widowControl w:val="0"/>
              <w:rPr>
                <w:rFonts w:eastAsia="Arial Unicode MS"/>
                <w:color w:val="000000"/>
                <w:lang w:bidi="ru-RU"/>
              </w:rPr>
            </w:pPr>
          </w:p>
        </w:tc>
      </w:tr>
    </w:tbl>
    <w:p w:rsidR="001D0224" w:rsidRPr="000676BB" w:rsidRDefault="001D0224" w:rsidP="001D0224">
      <w:pPr>
        <w:widowControl w:val="0"/>
        <w:tabs>
          <w:tab w:val="left" w:pos="320"/>
        </w:tabs>
        <w:rPr>
          <w:lang w:bidi="ru-RU"/>
        </w:rPr>
      </w:pPr>
      <w:bookmarkStart w:id="257" w:name="bookmark263"/>
      <w:bookmarkEnd w:id="257"/>
    </w:p>
    <w:p w:rsidR="001D0224" w:rsidRPr="000676BB" w:rsidRDefault="001D0224" w:rsidP="001D0224">
      <w:pPr>
        <w:widowControl w:val="0"/>
        <w:numPr>
          <w:ilvl w:val="0"/>
          <w:numId w:val="13"/>
        </w:numPr>
        <w:tabs>
          <w:tab w:val="left" w:pos="320"/>
        </w:tabs>
        <w:jc w:val="center"/>
        <w:rPr>
          <w:lang w:bidi="ru-RU"/>
        </w:rPr>
      </w:pPr>
      <w:r w:rsidRPr="00EB1677">
        <w:rPr>
          <w:color w:val="000000"/>
          <w:lang w:bidi="ru-RU"/>
        </w:rPr>
        <w:t>Схематичное изображение построенного или реконструированного</w:t>
      </w:r>
      <w:r>
        <w:rPr>
          <w:color w:val="000000"/>
          <w:lang w:bidi="ru-RU"/>
        </w:rPr>
        <w:t xml:space="preserve"> </w:t>
      </w:r>
      <w:r w:rsidRPr="00EB1677">
        <w:rPr>
          <w:color w:val="000000"/>
          <w:lang w:bidi="ru-RU"/>
        </w:rPr>
        <w:t>объекта капитального строительства на земельном участке</w:t>
      </w:r>
    </w:p>
    <w:tbl>
      <w:tblPr>
        <w:tblStyle w:val="ae"/>
        <w:tblW w:w="0" w:type="auto"/>
        <w:tblLook w:val="04A0" w:firstRow="1" w:lastRow="0" w:firstColumn="1" w:lastColumn="0" w:noHBand="0" w:noVBand="1"/>
      </w:tblPr>
      <w:tblGrid>
        <w:gridCol w:w="9571"/>
      </w:tblGrid>
      <w:tr w:rsidR="001D0224" w:rsidTr="00836462">
        <w:tc>
          <w:tcPr>
            <w:tcW w:w="9855" w:type="dxa"/>
          </w:tcPr>
          <w:p w:rsidR="001D0224" w:rsidRDefault="001D0224" w:rsidP="00836462">
            <w:pPr>
              <w:widowControl w:val="0"/>
              <w:autoSpaceDE w:val="0"/>
              <w:autoSpaceDN w:val="0"/>
              <w:jc w:val="center"/>
            </w:pPr>
            <w:r w:rsidRPr="001C581E">
              <w:t>С</w:t>
            </w:r>
          </w:p>
          <w:p w:rsidR="001D0224" w:rsidRDefault="001D0224" w:rsidP="00836462">
            <w:pPr>
              <w:widowControl w:val="0"/>
              <w:autoSpaceDE w:val="0"/>
              <w:autoSpaceDN w:val="0"/>
              <w:jc w:val="center"/>
            </w:pPr>
            <w:r w:rsidRPr="00CA45D4">
              <w:t>З                                                                                                                                     В</w:t>
            </w:r>
          </w:p>
          <w:p w:rsidR="001D0224" w:rsidRDefault="001D0224" w:rsidP="00836462">
            <w:pPr>
              <w:widowControl w:val="0"/>
              <w:tabs>
                <w:tab w:val="left" w:pos="320"/>
              </w:tabs>
              <w:jc w:val="center"/>
              <w:rPr>
                <w:color w:val="000000"/>
                <w:lang w:bidi="ru-RU"/>
              </w:rPr>
            </w:pPr>
            <w:r>
              <w:t>Ю</w:t>
            </w:r>
          </w:p>
        </w:tc>
      </w:tr>
    </w:tbl>
    <w:p w:rsidR="001D0224" w:rsidRDefault="001D0224" w:rsidP="001D0224">
      <w:pPr>
        <w:widowControl w:val="0"/>
        <w:tabs>
          <w:tab w:val="left" w:pos="320"/>
        </w:tabs>
        <w:rPr>
          <w:color w:val="000000"/>
          <w:lang w:bidi="ru-RU"/>
        </w:rPr>
      </w:pPr>
    </w:p>
    <w:p w:rsidR="001D0224" w:rsidRDefault="001D0224" w:rsidP="001D0224">
      <w:pPr>
        <w:widowControl w:val="0"/>
        <w:pBdr>
          <w:bottom w:val="single" w:sz="4" w:space="0" w:color="auto"/>
        </w:pBdr>
        <w:jc w:val="both"/>
        <w:rPr>
          <w:color w:val="000000"/>
          <w:lang w:bidi="ru-RU"/>
        </w:rPr>
      </w:pPr>
      <w:r w:rsidRPr="00EB1677">
        <w:rPr>
          <w:color w:val="000000"/>
          <w:lang w:bidi="ru-RU"/>
        </w:rPr>
        <w:t>Почтовый адрес и (или) адрес электронной почты для связи:</w:t>
      </w:r>
    </w:p>
    <w:p w:rsidR="001D0224" w:rsidRPr="00EB1677" w:rsidRDefault="001D0224" w:rsidP="001D0224">
      <w:pPr>
        <w:widowControl w:val="0"/>
        <w:pBdr>
          <w:bottom w:val="single" w:sz="4" w:space="0" w:color="auto"/>
        </w:pBdr>
        <w:jc w:val="both"/>
        <w:rPr>
          <w:lang w:bidi="ru-RU"/>
        </w:rPr>
      </w:pPr>
    </w:p>
    <w:p w:rsidR="001D0224" w:rsidRDefault="001D0224" w:rsidP="001D0224">
      <w:pPr>
        <w:widowControl w:val="0"/>
        <w:ind w:firstLine="700"/>
        <w:jc w:val="both"/>
        <w:rPr>
          <w:color w:val="000000"/>
          <w:lang w:bidi="ru-RU"/>
        </w:rPr>
      </w:pPr>
    </w:p>
    <w:p w:rsidR="001D0224" w:rsidRDefault="001D0224" w:rsidP="001D0224">
      <w:pPr>
        <w:widowControl w:val="0"/>
        <w:ind w:firstLine="700"/>
        <w:jc w:val="both"/>
        <w:rPr>
          <w:color w:val="000000"/>
          <w:lang w:bidi="ru-RU"/>
        </w:rPr>
      </w:pPr>
      <w:r w:rsidRPr="00EB1677">
        <w:rPr>
          <w:color w:val="000000"/>
          <w:lang w:bidi="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D0224" w:rsidRPr="00EB1677" w:rsidRDefault="001D0224" w:rsidP="001D0224">
      <w:pPr>
        <w:widowControl w:val="0"/>
        <w:jc w:val="both"/>
        <w:rPr>
          <w:lang w:bidi="ru-RU"/>
        </w:rPr>
      </w:pPr>
      <w:r>
        <w:rPr>
          <w:color w:val="000000"/>
          <w:lang w:bidi="ru-RU"/>
        </w:rPr>
        <w:t>________________________________________________________________________________</w:t>
      </w:r>
    </w:p>
    <w:p w:rsidR="001D0224" w:rsidRPr="00A6424B" w:rsidRDefault="001D0224" w:rsidP="001D0224">
      <w:pPr>
        <w:widowControl w:val="0"/>
        <w:jc w:val="center"/>
        <w:rPr>
          <w:vertAlign w:val="superscript"/>
          <w:lang w:bidi="ru-RU"/>
        </w:rPr>
      </w:pPr>
      <w:r w:rsidRPr="00A6424B">
        <w:rPr>
          <w:color w:val="000000"/>
          <w:vertAlign w:val="superscript"/>
          <w:lang w:bidi="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D0224" w:rsidRDefault="001D0224" w:rsidP="001D0224">
      <w:pPr>
        <w:widowControl w:val="0"/>
        <w:ind w:firstLine="720"/>
        <w:rPr>
          <w:color w:val="000000"/>
          <w:lang w:bidi="ru-RU"/>
        </w:rPr>
      </w:pPr>
      <w:r w:rsidRPr="00EB1677">
        <w:rPr>
          <w:color w:val="000000"/>
          <w:lang w:bidi="ru-RU"/>
        </w:rPr>
        <w:t>Настоящим уведомлением подтверждаю, что</w:t>
      </w:r>
    </w:p>
    <w:p w:rsidR="001D0224" w:rsidRPr="00EB1677" w:rsidRDefault="001D0224" w:rsidP="001D0224">
      <w:pPr>
        <w:widowControl w:val="0"/>
        <w:rPr>
          <w:lang w:bidi="ru-RU"/>
        </w:rPr>
      </w:pPr>
      <w:r>
        <w:rPr>
          <w:color w:val="000000"/>
          <w:lang w:bidi="ru-RU"/>
        </w:rPr>
        <w:t>________________________________________________________________________________</w:t>
      </w:r>
    </w:p>
    <w:p w:rsidR="001D0224" w:rsidRPr="00A6424B" w:rsidRDefault="001D0224" w:rsidP="001D0224">
      <w:pPr>
        <w:widowControl w:val="0"/>
        <w:tabs>
          <w:tab w:val="left" w:pos="3272"/>
          <w:tab w:val="left" w:pos="6718"/>
          <w:tab w:val="left" w:pos="9731"/>
        </w:tabs>
        <w:jc w:val="center"/>
        <w:rPr>
          <w:vertAlign w:val="superscript"/>
          <w:lang w:bidi="ru-RU"/>
        </w:rPr>
      </w:pPr>
      <w:r w:rsidRPr="00A6424B">
        <w:rPr>
          <w:color w:val="000000"/>
          <w:vertAlign w:val="superscript"/>
          <w:lang w:bidi="ru-RU"/>
        </w:rPr>
        <w:t>(объект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(реквизиты платежного документа)</w:t>
      </w:r>
    </w:p>
    <w:p w:rsidR="001D0224" w:rsidRDefault="001D0224" w:rsidP="001D0224">
      <w:pPr>
        <w:autoSpaceDE w:val="0"/>
        <w:autoSpaceDN w:val="0"/>
        <w:adjustRightInd w:val="0"/>
        <w:ind w:left="10773" w:firstLine="709"/>
        <w:jc w:val="center"/>
      </w:pPr>
    </w:p>
    <w:p w:rsidR="001D0224" w:rsidRPr="00425094" w:rsidRDefault="001D0224" w:rsidP="001D0224">
      <w:pPr>
        <w:widowControl w:val="0"/>
        <w:autoSpaceDE w:val="0"/>
        <w:autoSpaceDN w:val="0"/>
        <w:jc w:val="both"/>
      </w:pPr>
      <w:r w:rsidRPr="00425094">
        <w:t>Настоящим уведомлением я _____________________________________________</w:t>
      </w:r>
    </w:p>
    <w:p w:rsidR="001D0224" w:rsidRPr="00425094" w:rsidRDefault="001D0224" w:rsidP="001D0224">
      <w:pPr>
        <w:widowControl w:val="0"/>
        <w:autoSpaceDE w:val="0"/>
        <w:autoSpaceDN w:val="0"/>
        <w:jc w:val="both"/>
      </w:pPr>
      <w:r w:rsidRPr="00425094">
        <w:t>_______________________________________________________________________</w:t>
      </w:r>
    </w:p>
    <w:p w:rsidR="001D0224" w:rsidRPr="00425094" w:rsidRDefault="001D0224" w:rsidP="001D0224">
      <w:pPr>
        <w:widowControl w:val="0"/>
        <w:autoSpaceDE w:val="0"/>
        <w:autoSpaceDN w:val="0"/>
        <w:jc w:val="center"/>
        <w:rPr>
          <w:bCs/>
          <w:vertAlign w:val="superscript"/>
        </w:rPr>
      </w:pPr>
      <w:r w:rsidRPr="00425094">
        <w:rPr>
          <w:vertAlign w:val="superscript"/>
        </w:rPr>
        <w:t>(</w:t>
      </w:r>
      <w:r w:rsidRPr="00425094">
        <w:rPr>
          <w:bCs/>
          <w:vertAlign w:val="superscript"/>
        </w:rPr>
        <w:t>Фами</w:t>
      </w:r>
      <w:r w:rsidRPr="00425094">
        <w:rPr>
          <w:vertAlign w:val="superscript"/>
        </w:rPr>
        <w:t xml:space="preserve">лия, имя, отчество (при наличии), </w:t>
      </w:r>
      <w:r w:rsidRPr="00425094">
        <w:rPr>
          <w:bCs/>
          <w:vertAlign w:val="superscript"/>
        </w:rPr>
        <w:t>в случае если застройщиком является физическое лицо)</w:t>
      </w:r>
    </w:p>
    <w:p w:rsidR="001D0224" w:rsidRPr="00425094" w:rsidRDefault="001D0224" w:rsidP="001D0224">
      <w:pPr>
        <w:autoSpaceDE w:val="0"/>
        <w:autoSpaceDN w:val="0"/>
        <w:adjustRightInd w:val="0"/>
        <w:jc w:val="both"/>
        <w:rPr>
          <w:bCs/>
        </w:rPr>
      </w:pPr>
      <w:r w:rsidRPr="00425094">
        <w:t xml:space="preserve">даю согласие на </w:t>
      </w:r>
      <w:r w:rsidRPr="00425094">
        <w:rPr>
          <w:bCs/>
        </w:rPr>
        <w:t>обработку персональных данных (в случае если застройщиком является физическое лицо).</w:t>
      </w:r>
    </w:p>
    <w:tbl>
      <w:tblPr>
        <w:tblW w:w="9360"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2601"/>
      </w:tblGrid>
      <w:tr w:rsidR="001D0224" w:rsidRPr="001C581E" w:rsidTr="00836462">
        <w:trPr>
          <w:cantSplit/>
          <w:trHeight w:val="303"/>
        </w:trPr>
        <w:tc>
          <w:tcPr>
            <w:tcW w:w="3531" w:type="dxa"/>
            <w:tcBorders>
              <w:top w:val="nil"/>
              <w:left w:val="nil"/>
              <w:bottom w:val="single" w:sz="4" w:space="0" w:color="auto"/>
              <w:right w:val="nil"/>
            </w:tcBorders>
            <w:vAlign w:val="bottom"/>
          </w:tcPr>
          <w:p w:rsidR="001D0224" w:rsidRPr="001C581E" w:rsidRDefault="001D0224" w:rsidP="00836462">
            <w:pPr>
              <w:autoSpaceDE w:val="0"/>
              <w:autoSpaceDN w:val="0"/>
              <w:jc w:val="center"/>
            </w:pPr>
          </w:p>
        </w:tc>
        <w:tc>
          <w:tcPr>
            <w:tcW w:w="656" w:type="dxa"/>
            <w:tcBorders>
              <w:top w:val="nil"/>
              <w:left w:val="nil"/>
              <w:bottom w:val="nil"/>
              <w:right w:val="nil"/>
            </w:tcBorders>
            <w:vAlign w:val="bottom"/>
          </w:tcPr>
          <w:p w:rsidR="001D0224" w:rsidRPr="001C581E" w:rsidRDefault="001D0224" w:rsidP="00836462">
            <w:pPr>
              <w:autoSpaceDE w:val="0"/>
              <w:autoSpaceDN w:val="0"/>
            </w:pPr>
          </w:p>
        </w:tc>
        <w:tc>
          <w:tcPr>
            <w:tcW w:w="1916" w:type="dxa"/>
            <w:tcBorders>
              <w:top w:val="nil"/>
              <w:left w:val="nil"/>
              <w:bottom w:val="single" w:sz="4" w:space="0" w:color="auto"/>
              <w:right w:val="nil"/>
            </w:tcBorders>
            <w:vAlign w:val="bottom"/>
          </w:tcPr>
          <w:p w:rsidR="001D0224" w:rsidRPr="001C581E" w:rsidRDefault="001D0224" w:rsidP="00836462">
            <w:pPr>
              <w:autoSpaceDE w:val="0"/>
              <w:autoSpaceDN w:val="0"/>
              <w:jc w:val="center"/>
            </w:pPr>
          </w:p>
        </w:tc>
        <w:tc>
          <w:tcPr>
            <w:tcW w:w="656" w:type="dxa"/>
            <w:tcBorders>
              <w:top w:val="nil"/>
              <w:left w:val="nil"/>
              <w:bottom w:val="nil"/>
              <w:right w:val="nil"/>
            </w:tcBorders>
            <w:vAlign w:val="bottom"/>
          </w:tcPr>
          <w:p w:rsidR="001D0224" w:rsidRPr="001C581E" w:rsidRDefault="001D0224" w:rsidP="00836462">
            <w:pPr>
              <w:autoSpaceDE w:val="0"/>
              <w:autoSpaceDN w:val="0"/>
              <w:jc w:val="center"/>
            </w:pPr>
          </w:p>
        </w:tc>
        <w:tc>
          <w:tcPr>
            <w:tcW w:w="2601" w:type="dxa"/>
            <w:tcBorders>
              <w:top w:val="nil"/>
              <w:left w:val="nil"/>
              <w:bottom w:val="single" w:sz="4" w:space="0" w:color="auto"/>
              <w:right w:val="nil"/>
            </w:tcBorders>
            <w:vAlign w:val="bottom"/>
          </w:tcPr>
          <w:p w:rsidR="001D0224" w:rsidRPr="001C581E" w:rsidRDefault="001D0224" w:rsidP="00836462">
            <w:pPr>
              <w:autoSpaceDE w:val="0"/>
              <w:autoSpaceDN w:val="0"/>
              <w:jc w:val="center"/>
            </w:pPr>
          </w:p>
        </w:tc>
      </w:tr>
      <w:tr w:rsidR="001D0224" w:rsidRPr="001C581E" w:rsidTr="00836462">
        <w:trPr>
          <w:cantSplit/>
          <w:trHeight w:val="478"/>
        </w:trPr>
        <w:tc>
          <w:tcPr>
            <w:tcW w:w="3531" w:type="dxa"/>
            <w:tcBorders>
              <w:top w:val="nil"/>
              <w:left w:val="nil"/>
              <w:bottom w:val="nil"/>
              <w:right w:val="nil"/>
            </w:tcBorders>
          </w:tcPr>
          <w:p w:rsidR="001D0224" w:rsidRPr="00C049EC" w:rsidRDefault="001D0224" w:rsidP="00836462">
            <w:pPr>
              <w:autoSpaceDE w:val="0"/>
              <w:autoSpaceDN w:val="0"/>
              <w:jc w:val="center"/>
              <w:rPr>
                <w:vertAlign w:val="superscript"/>
              </w:rPr>
            </w:pPr>
            <w:r w:rsidRPr="00C049EC">
              <w:rPr>
                <w:vertAlign w:val="superscript"/>
              </w:rPr>
              <w:t>(должность, в случае если застройщиком является юридическое лицо)</w:t>
            </w:r>
          </w:p>
        </w:tc>
        <w:tc>
          <w:tcPr>
            <w:tcW w:w="656" w:type="dxa"/>
            <w:tcBorders>
              <w:top w:val="nil"/>
              <w:left w:val="nil"/>
              <w:bottom w:val="nil"/>
              <w:right w:val="nil"/>
            </w:tcBorders>
          </w:tcPr>
          <w:p w:rsidR="001D0224" w:rsidRPr="00C049EC" w:rsidRDefault="001D0224" w:rsidP="00836462">
            <w:pPr>
              <w:autoSpaceDE w:val="0"/>
              <w:autoSpaceDN w:val="0"/>
              <w:rPr>
                <w:vertAlign w:val="superscript"/>
              </w:rPr>
            </w:pPr>
          </w:p>
        </w:tc>
        <w:tc>
          <w:tcPr>
            <w:tcW w:w="1916" w:type="dxa"/>
            <w:tcBorders>
              <w:top w:val="nil"/>
              <w:left w:val="nil"/>
              <w:bottom w:val="nil"/>
              <w:right w:val="nil"/>
            </w:tcBorders>
          </w:tcPr>
          <w:p w:rsidR="001D0224" w:rsidRPr="00C049EC" w:rsidRDefault="001D0224" w:rsidP="00836462">
            <w:pPr>
              <w:autoSpaceDE w:val="0"/>
              <w:autoSpaceDN w:val="0"/>
              <w:jc w:val="center"/>
              <w:rPr>
                <w:vertAlign w:val="superscript"/>
              </w:rPr>
            </w:pPr>
            <w:r w:rsidRPr="00C049EC">
              <w:rPr>
                <w:vertAlign w:val="superscript"/>
              </w:rPr>
              <w:t>(подпись)</w:t>
            </w:r>
          </w:p>
        </w:tc>
        <w:tc>
          <w:tcPr>
            <w:tcW w:w="656" w:type="dxa"/>
            <w:tcBorders>
              <w:top w:val="nil"/>
              <w:left w:val="nil"/>
              <w:bottom w:val="nil"/>
              <w:right w:val="nil"/>
            </w:tcBorders>
          </w:tcPr>
          <w:p w:rsidR="001D0224" w:rsidRPr="00C049EC" w:rsidRDefault="001D0224" w:rsidP="00836462">
            <w:pPr>
              <w:autoSpaceDE w:val="0"/>
              <w:autoSpaceDN w:val="0"/>
              <w:jc w:val="center"/>
              <w:rPr>
                <w:vertAlign w:val="superscript"/>
              </w:rPr>
            </w:pPr>
          </w:p>
        </w:tc>
        <w:tc>
          <w:tcPr>
            <w:tcW w:w="2601" w:type="dxa"/>
            <w:tcBorders>
              <w:top w:val="nil"/>
              <w:left w:val="nil"/>
              <w:bottom w:val="nil"/>
              <w:right w:val="nil"/>
            </w:tcBorders>
          </w:tcPr>
          <w:p w:rsidR="001D0224" w:rsidRPr="00C049EC" w:rsidRDefault="001D0224" w:rsidP="00836462">
            <w:pPr>
              <w:autoSpaceDE w:val="0"/>
              <w:autoSpaceDN w:val="0"/>
              <w:jc w:val="center"/>
              <w:rPr>
                <w:vertAlign w:val="superscript"/>
              </w:rPr>
            </w:pPr>
            <w:r w:rsidRPr="00C049EC">
              <w:rPr>
                <w:vertAlign w:val="superscript"/>
              </w:rPr>
              <w:t>(расшифровка подписи)</w:t>
            </w:r>
          </w:p>
        </w:tc>
      </w:tr>
    </w:tbl>
    <w:p w:rsidR="001D0224" w:rsidRPr="00C049EC" w:rsidRDefault="001D0224" w:rsidP="001D0224">
      <w:pPr>
        <w:autoSpaceDE w:val="0"/>
        <w:autoSpaceDN w:val="0"/>
        <w:ind w:right="6237"/>
        <w:rPr>
          <w:vertAlign w:val="superscript"/>
        </w:rPr>
      </w:pPr>
      <w:r w:rsidRPr="001C581E">
        <w:t>М.П.</w:t>
      </w:r>
      <w:r w:rsidRPr="001C581E">
        <w:br/>
      </w:r>
      <w:r w:rsidRPr="00C049EC">
        <w:rPr>
          <w:vertAlign w:val="superscript"/>
        </w:rPr>
        <w:t>(при наличии)</w:t>
      </w:r>
    </w:p>
    <w:p w:rsidR="001D0224" w:rsidRPr="00EB09D1" w:rsidRDefault="001D0224" w:rsidP="001D0224"/>
    <w:p w:rsidR="001D0224" w:rsidRPr="001C581E" w:rsidRDefault="001D0224" w:rsidP="001D0224">
      <w:pPr>
        <w:widowControl w:val="0"/>
        <w:autoSpaceDE w:val="0"/>
        <w:autoSpaceDN w:val="0"/>
        <w:jc w:val="both"/>
      </w:pPr>
      <w:r w:rsidRPr="001C581E">
        <w:t>К настоящему уведомлению прилагаются:</w:t>
      </w:r>
    </w:p>
    <w:p w:rsidR="001D0224" w:rsidRDefault="001D0224" w:rsidP="001D0224">
      <w:r>
        <w:t>______________________________________________________________________________</w:t>
      </w:r>
    </w:p>
    <w:p w:rsidR="001D0224" w:rsidRPr="00425094" w:rsidRDefault="001D0224" w:rsidP="001D0224">
      <w:pPr>
        <w:jc w:val="center"/>
        <w:rPr>
          <w:vertAlign w:val="superscript"/>
        </w:rPr>
      </w:pPr>
      <w:r w:rsidRPr="00425094">
        <w:rPr>
          <w:vertAlign w:val="superscript"/>
        </w:rPr>
        <w:t>(документы, предусмотренные частью 16 статьи 55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302F55" w:rsidRDefault="00302F55"/>
    <w:sectPr w:rsidR="00302F55" w:rsidSect="00836462">
      <w:footerReference w:type="default" r:id="rId11"/>
      <w:footerReference w:type="first" r:id="rId12"/>
      <w:pgSz w:w="11906" w:h="16838"/>
      <w:pgMar w:top="1134" w:right="850"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462" w:rsidRDefault="00836462">
      <w:r>
        <w:separator/>
      </w:r>
    </w:p>
  </w:endnote>
  <w:endnote w:type="continuationSeparator" w:id="0">
    <w:p w:rsidR="00836462" w:rsidRDefault="0083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462" w:rsidRDefault="00836462">
    <w:pPr>
      <w:spacing w:line="1" w:lineRule="exact"/>
    </w:pPr>
    <w:r>
      <w:rPr>
        <w:noProof/>
      </w:rPr>
      <mc:AlternateContent>
        <mc:Choice Requires="wps">
          <w:drawing>
            <wp:anchor distT="0" distB="0" distL="0" distR="0" simplePos="0" relativeHeight="251659264" behindDoc="1" locked="0" layoutInCell="1" allowOverlap="1" wp14:anchorId="69F9C03E" wp14:editId="2D50F539">
              <wp:simplePos x="0" y="0"/>
              <wp:positionH relativeFrom="page">
                <wp:posOffset>7225665</wp:posOffset>
              </wp:positionH>
              <wp:positionV relativeFrom="page">
                <wp:posOffset>9709150</wp:posOffset>
              </wp:positionV>
              <wp:extent cx="11430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836462" w:rsidRDefault="00836462">
                          <w:pPr>
                            <w:pStyle w:val="25"/>
                            <w:rPr>
                              <w:sz w:val="17"/>
                              <w:szCs w:val="17"/>
                            </w:rPr>
                          </w:pPr>
                        </w:p>
                      </w:txbxContent>
                    </wps:txbx>
                    <wps:bodyPr wrap="none" lIns="0" tIns="0" rIns="0" bIns="0">
                      <a:spAutoFit/>
                    </wps:bodyPr>
                  </wps:wsp>
                </a:graphicData>
              </a:graphic>
            </wp:anchor>
          </w:drawing>
        </mc:Choice>
        <mc:Fallback>
          <w:pict>
            <v:shapetype w14:anchorId="69F9C03E" id="_x0000_t202" coordsize="21600,21600" o:spt="202" path="m,l,21600r21600,l21600,xe">
              <v:stroke joinstyle="miter"/>
              <v:path gradientshapeok="t" o:connecttype="rect"/>
            </v:shapetype>
            <v:shape id="Shape 13" o:spid="_x0000_s1026" type="#_x0000_t202" style="position:absolute;margin-left:568.95pt;margin-top:764.5pt;width:9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" filled="f" stroked="f">
              <v:textbox style="mso-fit-shape-to-text:t" inset="0,0,0,0">
                <w:txbxContent>
                  <w:p w:rsidR="00836462" w:rsidRDefault="00836462">
                    <w:pPr>
                      <w:pStyle w:val="25"/>
                      <w:rPr>
                        <w:sz w:val="17"/>
                        <w:szCs w:val="17"/>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462" w:rsidRDefault="00836462">
    <w:pPr>
      <w:spacing w:line="1" w:lineRule="exact"/>
    </w:pPr>
    <w:r>
      <w:rPr>
        <w:noProof/>
      </w:rPr>
      <mc:AlternateContent>
        <mc:Choice Requires="wps">
          <w:drawing>
            <wp:anchor distT="0" distB="0" distL="0" distR="0" simplePos="0" relativeHeight="251660288" behindDoc="1" locked="0" layoutInCell="1" allowOverlap="1" wp14:anchorId="2F0A790E" wp14:editId="3FD2C828">
              <wp:simplePos x="0" y="0"/>
              <wp:positionH relativeFrom="page">
                <wp:posOffset>7228205</wp:posOffset>
              </wp:positionH>
              <wp:positionV relativeFrom="page">
                <wp:posOffset>9709150</wp:posOffset>
              </wp:positionV>
              <wp:extent cx="107315"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107315" cy="82550"/>
                      </a:xfrm>
                      <a:prstGeom prst="rect">
                        <a:avLst/>
                      </a:prstGeom>
                      <a:noFill/>
                    </wps:spPr>
                    <wps:txbx>
                      <w:txbxContent>
                        <w:p w:rsidR="00836462" w:rsidRDefault="00836462">
                          <w:pPr>
                            <w:pStyle w:val="25"/>
                            <w:rPr>
                              <w:sz w:val="17"/>
                              <w:szCs w:val="17"/>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2F0A790E" id="_x0000_t202" coordsize="21600,21600" o:spt="202" path="m,l,21600r21600,l21600,xe">
              <v:stroke joinstyle="miter"/>
              <v:path gradientshapeok="t" o:connecttype="rect"/>
            </v:shapetype>
            <v:shape id="Shape 15" o:spid="_x0000_s1027" type="#_x0000_t202" style="position:absolute;margin-left:569.15pt;margin-top:764.5pt;width:8.45pt;height: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" filled="f" stroked="f">
              <v:textbox style="mso-fit-shape-to-text:t" inset="0,0,0,0">
                <w:txbxContent>
                  <w:p w:rsidR="00836462" w:rsidRDefault="00836462">
                    <w:pPr>
                      <w:pStyle w:val="25"/>
                      <w:rPr>
                        <w:sz w:val="17"/>
                        <w:szCs w:val="17"/>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462" w:rsidRDefault="00836462">
      <w:r>
        <w:separator/>
      </w:r>
    </w:p>
  </w:footnote>
  <w:footnote w:type="continuationSeparator" w:id="0">
    <w:p w:rsidR="00836462" w:rsidRDefault="0083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6C4"/>
    <w:multiLevelType w:val="multilevel"/>
    <w:tmpl w:val="9580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B1177"/>
    <w:multiLevelType w:val="multilevel"/>
    <w:tmpl w:val="6D609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B6C4D"/>
    <w:multiLevelType w:val="multilevel"/>
    <w:tmpl w:val="2506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2106E"/>
    <w:multiLevelType w:val="multilevel"/>
    <w:tmpl w:val="DB96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15:restartNumberingAfterBreak="0">
    <w:nsid w:val="342A63AA"/>
    <w:multiLevelType w:val="multilevel"/>
    <w:tmpl w:val="6ABE6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F3B8D"/>
    <w:multiLevelType w:val="hybridMultilevel"/>
    <w:tmpl w:val="8A52EAB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876C7D"/>
    <w:multiLevelType w:val="multilevel"/>
    <w:tmpl w:val="8F2E4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DE2FBD"/>
    <w:multiLevelType w:val="multilevel"/>
    <w:tmpl w:val="41E68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B43F9B"/>
    <w:multiLevelType w:val="multilevel"/>
    <w:tmpl w:val="E304A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50F66"/>
    <w:multiLevelType w:val="multilevel"/>
    <w:tmpl w:val="D11E1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BA08A4"/>
    <w:multiLevelType w:val="hybridMultilevel"/>
    <w:tmpl w:val="408CA7BE"/>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08012D"/>
    <w:multiLevelType w:val="multilevel"/>
    <w:tmpl w:val="97C6F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8E7E6F"/>
    <w:multiLevelType w:val="multilevel"/>
    <w:tmpl w:val="97BA4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C6571A6"/>
    <w:multiLevelType w:val="multilevel"/>
    <w:tmpl w:val="57CA76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78566D"/>
    <w:multiLevelType w:val="hybridMultilevel"/>
    <w:tmpl w:val="E682B35A"/>
    <w:lvl w:ilvl="0" w:tplc="0C6E50FE">
      <w:start w:val="1"/>
      <w:numFmt w:val="decimal"/>
      <w:lvlText w:val="%1."/>
      <w:lvlJc w:val="left"/>
      <w:pPr>
        <w:ind w:left="720" w:hanging="360"/>
      </w:pPr>
      <w:rPr>
        <w:rFonts w:hint="default"/>
        <w:b w:val="0"/>
        <w:color w:val="1D1B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F15309"/>
    <w:multiLevelType w:val="multilevel"/>
    <w:tmpl w:val="9B3A66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7"/>
  </w:num>
  <w:num w:numId="5">
    <w:abstractNumId w:val="13"/>
  </w:num>
  <w:num w:numId="6">
    <w:abstractNumId w:val="20"/>
  </w:num>
  <w:num w:numId="7">
    <w:abstractNumId w:val="10"/>
  </w:num>
  <w:num w:numId="8">
    <w:abstractNumId w:val="16"/>
  </w:num>
  <w:num w:numId="9">
    <w:abstractNumId w:val="0"/>
  </w:num>
  <w:num w:numId="10">
    <w:abstractNumId w:val="1"/>
  </w:num>
  <w:num w:numId="11">
    <w:abstractNumId w:val="5"/>
  </w:num>
  <w:num w:numId="12">
    <w:abstractNumId w:val="15"/>
  </w:num>
  <w:num w:numId="13">
    <w:abstractNumId w:val="3"/>
  </w:num>
  <w:num w:numId="14">
    <w:abstractNumId w:val="11"/>
  </w:num>
  <w:num w:numId="15">
    <w:abstractNumId w:val="2"/>
  </w:num>
  <w:num w:numId="16">
    <w:abstractNumId w:val="9"/>
  </w:num>
  <w:num w:numId="17">
    <w:abstractNumId w:val="7"/>
  </w:num>
  <w:num w:numId="18">
    <w:abstractNumId w:val="18"/>
  </w:num>
  <w:num w:numId="19">
    <w:abstractNumId w:val="12"/>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6A1"/>
    <w:rsid w:val="00055653"/>
    <w:rsid w:val="0017250A"/>
    <w:rsid w:val="001D0224"/>
    <w:rsid w:val="001E7B4C"/>
    <w:rsid w:val="00302F55"/>
    <w:rsid w:val="00306D0D"/>
    <w:rsid w:val="00836462"/>
    <w:rsid w:val="00A532A3"/>
    <w:rsid w:val="00BF06A1"/>
    <w:rsid w:val="00F3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DD0"/>
  <w15:docId w15:val="{D9249EED-C6F4-4441-BE13-D3EAE175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2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224"/>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D022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D0224"/>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1D0224"/>
    <w:pPr>
      <w:keepNext/>
      <w:spacing w:before="240" w:after="60"/>
      <w:outlineLvl w:val="3"/>
    </w:pPr>
    <w:rPr>
      <w:b/>
      <w:bCs/>
      <w:sz w:val="28"/>
      <w:szCs w:val="28"/>
    </w:rPr>
  </w:style>
  <w:style w:type="paragraph" w:styleId="5">
    <w:name w:val="heading 5"/>
    <w:basedOn w:val="a"/>
    <w:next w:val="a"/>
    <w:link w:val="50"/>
    <w:qFormat/>
    <w:rsid w:val="001D0224"/>
    <w:pPr>
      <w:numPr>
        <w:ilvl w:val="4"/>
        <w:numId w:val="1"/>
      </w:numPr>
      <w:spacing w:before="240" w:after="60"/>
      <w:outlineLvl w:val="4"/>
    </w:pPr>
    <w:rPr>
      <w:rFonts w:ascii="Calibri" w:hAnsi="Calibri"/>
      <w:b/>
      <w:bCs/>
      <w:i/>
      <w:iCs/>
      <w:sz w:val="26"/>
      <w:szCs w:val="26"/>
    </w:rPr>
  </w:style>
  <w:style w:type="paragraph" w:styleId="9">
    <w:name w:val="heading 9"/>
    <w:basedOn w:val="a"/>
    <w:next w:val="a"/>
    <w:link w:val="90"/>
    <w:qFormat/>
    <w:rsid w:val="001D0224"/>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22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D0224"/>
    <w:rPr>
      <w:rFonts w:ascii="Arial" w:eastAsia="Times New Roman" w:hAnsi="Arial" w:cs="Arial"/>
      <w:b/>
      <w:bCs/>
      <w:i/>
      <w:iCs/>
      <w:sz w:val="28"/>
      <w:szCs w:val="28"/>
      <w:lang w:eastAsia="ru-RU"/>
    </w:rPr>
  </w:style>
  <w:style w:type="character" w:customStyle="1" w:styleId="30">
    <w:name w:val="Заголовок 3 Знак"/>
    <w:basedOn w:val="a0"/>
    <w:link w:val="3"/>
    <w:rsid w:val="001D0224"/>
    <w:rPr>
      <w:rFonts w:ascii="Arial" w:eastAsia="Times New Roman" w:hAnsi="Arial" w:cs="Arial"/>
      <w:b/>
      <w:bCs/>
      <w:sz w:val="26"/>
      <w:szCs w:val="26"/>
      <w:lang w:eastAsia="ru-RU"/>
    </w:rPr>
  </w:style>
  <w:style w:type="character" w:customStyle="1" w:styleId="40">
    <w:name w:val="Заголовок 4 Знак"/>
    <w:basedOn w:val="a0"/>
    <w:link w:val="4"/>
    <w:rsid w:val="001D02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0224"/>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1D0224"/>
    <w:rPr>
      <w:rFonts w:ascii="Times New Roman" w:eastAsia="Times New Roman" w:hAnsi="Times New Roman" w:cs="Times New Roman"/>
      <w:b/>
      <w:sz w:val="32"/>
      <w:szCs w:val="20"/>
      <w:lang w:eastAsia="ru-RU"/>
    </w:rPr>
  </w:style>
  <w:style w:type="paragraph" w:styleId="a3">
    <w:name w:val="header"/>
    <w:basedOn w:val="a"/>
    <w:link w:val="a4"/>
    <w:uiPriority w:val="99"/>
    <w:rsid w:val="001D0224"/>
    <w:pPr>
      <w:tabs>
        <w:tab w:val="center" w:pos="4677"/>
        <w:tab w:val="right" w:pos="9355"/>
      </w:tabs>
    </w:pPr>
  </w:style>
  <w:style w:type="character" w:customStyle="1" w:styleId="a4">
    <w:name w:val="Верхний колонтитул Знак"/>
    <w:basedOn w:val="a0"/>
    <w:link w:val="a3"/>
    <w:uiPriority w:val="99"/>
    <w:rsid w:val="001D0224"/>
    <w:rPr>
      <w:rFonts w:ascii="Times New Roman" w:eastAsia="Times New Roman" w:hAnsi="Times New Roman" w:cs="Times New Roman"/>
      <w:sz w:val="24"/>
      <w:szCs w:val="24"/>
      <w:lang w:eastAsia="ru-RU"/>
    </w:rPr>
  </w:style>
  <w:style w:type="character" w:styleId="a5">
    <w:name w:val="page number"/>
    <w:basedOn w:val="a0"/>
    <w:rsid w:val="001D0224"/>
  </w:style>
  <w:style w:type="character" w:styleId="a6">
    <w:name w:val="Hyperlink"/>
    <w:uiPriority w:val="99"/>
    <w:rsid w:val="001D0224"/>
    <w:rPr>
      <w:color w:val="0000FF"/>
      <w:u w:val="single"/>
    </w:rPr>
  </w:style>
  <w:style w:type="character" w:customStyle="1" w:styleId="a7">
    <w:name w:val="Заголовок Знак"/>
    <w:link w:val="a8"/>
    <w:locked/>
    <w:rsid w:val="001D0224"/>
    <w:rPr>
      <w:b/>
      <w:sz w:val="36"/>
      <w:lang w:eastAsia="ru-RU"/>
    </w:rPr>
  </w:style>
  <w:style w:type="paragraph" w:styleId="a8">
    <w:name w:val="Title"/>
    <w:basedOn w:val="a"/>
    <w:link w:val="a7"/>
    <w:qFormat/>
    <w:rsid w:val="001D0224"/>
    <w:pPr>
      <w:jc w:val="center"/>
    </w:pPr>
    <w:rPr>
      <w:rFonts w:asciiTheme="minorHAnsi" w:eastAsiaTheme="minorHAnsi" w:hAnsiTheme="minorHAnsi" w:cstheme="minorBidi"/>
      <w:b/>
      <w:sz w:val="36"/>
      <w:szCs w:val="22"/>
    </w:rPr>
  </w:style>
  <w:style w:type="character" w:customStyle="1" w:styleId="11">
    <w:name w:val="Название Знак1"/>
    <w:basedOn w:val="a0"/>
    <w:uiPriority w:val="10"/>
    <w:rsid w:val="001D0224"/>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uiPriority w:val="99"/>
    <w:qFormat/>
    <w:rsid w:val="001D0224"/>
    <w:pPr>
      <w:suppressAutoHyphens/>
      <w:spacing w:after="0" w:line="240" w:lineRule="auto"/>
    </w:pPr>
    <w:rPr>
      <w:rFonts w:ascii="Calibri" w:eastAsia="Calibri" w:hAnsi="Calibri" w:cs="Calibri"/>
      <w:lang w:eastAsia="ar-SA"/>
    </w:rPr>
  </w:style>
  <w:style w:type="paragraph" w:styleId="31">
    <w:name w:val="Body Text 3"/>
    <w:basedOn w:val="a"/>
    <w:link w:val="32"/>
    <w:rsid w:val="001D0224"/>
    <w:pPr>
      <w:tabs>
        <w:tab w:val="left" w:pos="1260"/>
        <w:tab w:val="left" w:pos="1440"/>
      </w:tabs>
      <w:jc w:val="center"/>
    </w:pPr>
    <w:rPr>
      <w:sz w:val="28"/>
      <w:szCs w:val="20"/>
    </w:rPr>
  </w:style>
  <w:style w:type="character" w:customStyle="1" w:styleId="32">
    <w:name w:val="Основной текст 3 Знак"/>
    <w:basedOn w:val="a0"/>
    <w:link w:val="31"/>
    <w:rsid w:val="001D0224"/>
    <w:rPr>
      <w:rFonts w:ascii="Times New Roman" w:eastAsia="Times New Roman" w:hAnsi="Times New Roman" w:cs="Times New Roman"/>
      <w:sz w:val="28"/>
      <w:szCs w:val="20"/>
      <w:lang w:eastAsia="ru-RU"/>
    </w:rPr>
  </w:style>
  <w:style w:type="paragraph" w:styleId="33">
    <w:name w:val="Body Text Indent 3"/>
    <w:basedOn w:val="a"/>
    <w:link w:val="34"/>
    <w:rsid w:val="001D0224"/>
    <w:pPr>
      <w:spacing w:after="120"/>
      <w:ind w:left="283"/>
    </w:pPr>
    <w:rPr>
      <w:sz w:val="16"/>
      <w:szCs w:val="16"/>
    </w:rPr>
  </w:style>
  <w:style w:type="character" w:customStyle="1" w:styleId="34">
    <w:name w:val="Основной текст с отступом 3 Знак"/>
    <w:basedOn w:val="a0"/>
    <w:link w:val="33"/>
    <w:rsid w:val="001D0224"/>
    <w:rPr>
      <w:rFonts w:ascii="Times New Roman" w:eastAsia="Times New Roman" w:hAnsi="Times New Roman" w:cs="Times New Roman"/>
      <w:sz w:val="16"/>
      <w:szCs w:val="16"/>
      <w:lang w:eastAsia="ru-RU"/>
    </w:rPr>
  </w:style>
  <w:style w:type="paragraph" w:styleId="aa">
    <w:name w:val="Body Text Indent"/>
    <w:basedOn w:val="a"/>
    <w:link w:val="ab"/>
    <w:rsid w:val="001D0224"/>
    <w:pPr>
      <w:spacing w:after="120"/>
      <w:ind w:left="283"/>
    </w:pPr>
  </w:style>
  <w:style w:type="character" w:customStyle="1" w:styleId="ab">
    <w:name w:val="Основной текст с отступом Знак"/>
    <w:basedOn w:val="a0"/>
    <w:link w:val="aa"/>
    <w:rsid w:val="001D0224"/>
    <w:rPr>
      <w:rFonts w:ascii="Times New Roman" w:eastAsia="Times New Roman" w:hAnsi="Times New Roman" w:cs="Times New Roman"/>
      <w:sz w:val="24"/>
      <w:szCs w:val="24"/>
      <w:lang w:eastAsia="ru-RU"/>
    </w:rPr>
  </w:style>
  <w:style w:type="paragraph" w:styleId="ac">
    <w:name w:val="footer"/>
    <w:basedOn w:val="a"/>
    <w:link w:val="ad"/>
    <w:uiPriority w:val="99"/>
    <w:rsid w:val="001D0224"/>
    <w:pPr>
      <w:tabs>
        <w:tab w:val="center" w:pos="4153"/>
        <w:tab w:val="right" w:pos="8306"/>
      </w:tabs>
    </w:pPr>
    <w:rPr>
      <w:sz w:val="20"/>
      <w:szCs w:val="20"/>
    </w:rPr>
  </w:style>
  <w:style w:type="character" w:customStyle="1" w:styleId="ad">
    <w:name w:val="Нижний колонтитул Знак"/>
    <w:basedOn w:val="a0"/>
    <w:link w:val="ac"/>
    <w:uiPriority w:val="99"/>
    <w:rsid w:val="001D02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D022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e">
    <w:name w:val="Table Grid"/>
    <w:basedOn w:val="a1"/>
    <w:uiPriority w:val="59"/>
    <w:rsid w:val="001D0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1D02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1D0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1D0224"/>
    <w:rPr>
      <w:rFonts w:ascii="Arial" w:eastAsia="Times New Roman" w:hAnsi="Arial" w:cs="Times New Roman"/>
      <w:sz w:val="20"/>
      <w:szCs w:val="20"/>
      <w:lang w:eastAsia="ru-RU"/>
    </w:rPr>
  </w:style>
  <w:style w:type="paragraph" w:customStyle="1" w:styleId="310">
    <w:name w:val="Знак3 Знак Знак Знак Знак Знак1"/>
    <w:basedOn w:val="a"/>
    <w:rsid w:val="001D0224"/>
    <w:pPr>
      <w:spacing w:after="160" w:line="240" w:lineRule="exact"/>
    </w:pPr>
    <w:rPr>
      <w:rFonts w:ascii="Verdana" w:hAnsi="Verdana" w:cs="Verdana"/>
      <w:lang w:val="en-US" w:eastAsia="en-US"/>
    </w:rPr>
  </w:style>
  <w:style w:type="paragraph" w:styleId="af0">
    <w:name w:val="List Paragraph"/>
    <w:basedOn w:val="a"/>
    <w:uiPriority w:val="34"/>
    <w:qFormat/>
    <w:rsid w:val="001D0224"/>
    <w:pPr>
      <w:spacing w:after="200" w:line="276" w:lineRule="auto"/>
      <w:ind w:left="720"/>
      <w:contextualSpacing/>
    </w:pPr>
    <w:rPr>
      <w:rFonts w:ascii="Calibri" w:eastAsia="Calibri" w:hAnsi="Calibri"/>
      <w:sz w:val="22"/>
      <w:szCs w:val="22"/>
      <w:lang w:eastAsia="en-US"/>
    </w:rPr>
  </w:style>
  <w:style w:type="character" w:customStyle="1" w:styleId="af1">
    <w:name w:val="Знак Знак"/>
    <w:rsid w:val="001D0224"/>
    <w:rPr>
      <w:b/>
      <w:sz w:val="36"/>
      <w:lang w:val="ru-RU" w:eastAsia="ru-RU" w:bidi="ar-SA"/>
    </w:rPr>
  </w:style>
  <w:style w:type="paragraph" w:customStyle="1" w:styleId="12">
    <w:name w:val="Абзац списка1"/>
    <w:basedOn w:val="a"/>
    <w:rsid w:val="001D0224"/>
    <w:pPr>
      <w:ind w:left="720"/>
      <w:contextualSpacing/>
    </w:pPr>
    <w:rPr>
      <w:rFonts w:eastAsia="Calibri"/>
    </w:rPr>
  </w:style>
  <w:style w:type="paragraph" w:styleId="af2">
    <w:name w:val="Body Text"/>
    <w:basedOn w:val="a"/>
    <w:link w:val="af3"/>
    <w:rsid w:val="001D0224"/>
    <w:pPr>
      <w:spacing w:after="120"/>
    </w:pPr>
  </w:style>
  <w:style w:type="character" w:customStyle="1" w:styleId="af3">
    <w:name w:val="Основной текст Знак"/>
    <w:basedOn w:val="a0"/>
    <w:link w:val="af2"/>
    <w:rsid w:val="001D0224"/>
    <w:rPr>
      <w:rFonts w:ascii="Times New Roman" w:eastAsia="Times New Roman" w:hAnsi="Times New Roman" w:cs="Times New Roman"/>
      <w:sz w:val="24"/>
      <w:szCs w:val="24"/>
      <w:lang w:eastAsia="ru-RU"/>
    </w:rPr>
  </w:style>
  <w:style w:type="character" w:customStyle="1" w:styleId="6">
    <w:name w:val="Основной текст (6)_"/>
    <w:link w:val="60"/>
    <w:locked/>
    <w:rsid w:val="001D0224"/>
    <w:rPr>
      <w:b/>
      <w:bCs/>
      <w:sz w:val="28"/>
      <w:szCs w:val="28"/>
      <w:shd w:val="clear" w:color="auto" w:fill="FFFFFF"/>
    </w:rPr>
  </w:style>
  <w:style w:type="paragraph" w:customStyle="1" w:styleId="60">
    <w:name w:val="Основной текст (6)"/>
    <w:basedOn w:val="a"/>
    <w:link w:val="6"/>
    <w:rsid w:val="001D0224"/>
    <w:pPr>
      <w:widowControl w:val="0"/>
      <w:shd w:val="clear" w:color="auto" w:fill="FFFFFF"/>
      <w:spacing w:before="300" w:after="60" w:line="0" w:lineRule="atLeast"/>
      <w:jc w:val="center"/>
    </w:pPr>
    <w:rPr>
      <w:rFonts w:asciiTheme="minorHAnsi" w:eastAsiaTheme="minorHAnsi" w:hAnsiTheme="minorHAnsi" w:cstheme="minorBidi"/>
      <w:b/>
      <w:bCs/>
      <w:sz w:val="28"/>
      <w:szCs w:val="28"/>
      <w:lang w:eastAsia="en-US"/>
    </w:rPr>
  </w:style>
  <w:style w:type="character" w:customStyle="1" w:styleId="62pt">
    <w:name w:val="Основной текст (6) + Интервал 2 pt"/>
    <w:rsid w:val="001D0224"/>
    <w:rPr>
      <w:b/>
      <w:bCs/>
      <w:color w:val="000000"/>
      <w:spacing w:val="50"/>
      <w:w w:val="100"/>
      <w:position w:val="0"/>
      <w:sz w:val="28"/>
      <w:szCs w:val="28"/>
      <w:shd w:val="clear" w:color="auto" w:fill="FFFFFF"/>
      <w:lang w:val="ru-RU" w:eastAsia="ru-RU" w:bidi="ru-RU"/>
    </w:rPr>
  </w:style>
  <w:style w:type="character" w:customStyle="1" w:styleId="51">
    <w:name w:val="Основной текст (5)_"/>
    <w:link w:val="52"/>
    <w:locked/>
    <w:rsid w:val="001D0224"/>
    <w:rPr>
      <w:sz w:val="28"/>
      <w:szCs w:val="28"/>
      <w:shd w:val="clear" w:color="auto" w:fill="FFFFFF"/>
    </w:rPr>
  </w:style>
  <w:style w:type="paragraph" w:customStyle="1" w:styleId="52">
    <w:name w:val="Основной текст (5)"/>
    <w:basedOn w:val="a"/>
    <w:link w:val="51"/>
    <w:rsid w:val="001D0224"/>
    <w:pPr>
      <w:widowControl w:val="0"/>
      <w:shd w:val="clear" w:color="auto" w:fill="FFFFFF"/>
      <w:spacing w:before="660" w:line="322" w:lineRule="exact"/>
      <w:jc w:val="both"/>
    </w:pPr>
    <w:rPr>
      <w:rFonts w:asciiTheme="minorHAnsi" w:eastAsiaTheme="minorHAnsi" w:hAnsiTheme="minorHAnsi" w:cstheme="minorBidi"/>
      <w:sz w:val="28"/>
      <w:szCs w:val="28"/>
      <w:lang w:eastAsia="en-US"/>
    </w:rPr>
  </w:style>
  <w:style w:type="character" w:customStyle="1" w:styleId="21">
    <w:name w:val="Основной текст (2)"/>
    <w:rsid w:val="001D022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1D0224"/>
    <w:rPr>
      <w:shd w:val="clear" w:color="auto" w:fill="FFFFFF"/>
    </w:rPr>
  </w:style>
  <w:style w:type="character" w:customStyle="1" w:styleId="2Exact">
    <w:name w:val="Основной текст (2) Exact"/>
    <w:rsid w:val="001D0224"/>
    <w:rPr>
      <w:rFonts w:ascii="Times New Roman" w:eastAsia="Times New Roman" w:hAnsi="Times New Roman" w:cs="Times New Roman" w:hint="default"/>
      <w:b w:val="0"/>
      <w:bCs w:val="0"/>
      <w:i w:val="0"/>
      <w:iCs w:val="0"/>
      <w:smallCaps w:val="0"/>
      <w:strike w:val="0"/>
      <w:dstrike w:val="0"/>
      <w:u w:val="none"/>
      <w:effect w:val="none"/>
    </w:rPr>
  </w:style>
  <w:style w:type="paragraph" w:styleId="af4">
    <w:name w:val="Balloon Text"/>
    <w:basedOn w:val="a"/>
    <w:link w:val="af5"/>
    <w:uiPriority w:val="99"/>
    <w:rsid w:val="001D0224"/>
    <w:rPr>
      <w:rFonts w:ascii="Tahoma" w:hAnsi="Tahoma" w:cs="Tahoma"/>
      <w:sz w:val="16"/>
      <w:szCs w:val="16"/>
    </w:rPr>
  </w:style>
  <w:style w:type="character" w:customStyle="1" w:styleId="af5">
    <w:name w:val="Текст выноски Знак"/>
    <w:basedOn w:val="a0"/>
    <w:link w:val="af4"/>
    <w:uiPriority w:val="99"/>
    <w:rsid w:val="001D0224"/>
    <w:rPr>
      <w:rFonts w:ascii="Tahoma" w:eastAsia="Times New Roman" w:hAnsi="Tahoma" w:cs="Tahoma"/>
      <w:sz w:val="16"/>
      <w:szCs w:val="16"/>
      <w:lang w:eastAsia="ru-RU"/>
    </w:rPr>
  </w:style>
  <w:style w:type="paragraph" w:styleId="af6">
    <w:name w:val="endnote text"/>
    <w:basedOn w:val="a"/>
    <w:link w:val="af7"/>
    <w:rsid w:val="001D0224"/>
    <w:rPr>
      <w:sz w:val="20"/>
      <w:szCs w:val="20"/>
    </w:rPr>
  </w:style>
  <w:style w:type="character" w:customStyle="1" w:styleId="af7">
    <w:name w:val="Текст концевой сноски Знак"/>
    <w:basedOn w:val="a0"/>
    <w:link w:val="af6"/>
    <w:rsid w:val="001D0224"/>
    <w:rPr>
      <w:rFonts w:ascii="Times New Roman" w:eastAsia="Times New Roman" w:hAnsi="Times New Roman" w:cs="Times New Roman"/>
      <w:sz w:val="20"/>
      <w:szCs w:val="20"/>
      <w:lang w:eastAsia="ru-RU"/>
    </w:rPr>
  </w:style>
  <w:style w:type="character" w:styleId="af8">
    <w:name w:val="endnote reference"/>
    <w:basedOn w:val="a0"/>
    <w:semiHidden/>
    <w:unhideWhenUsed/>
    <w:rsid w:val="001D0224"/>
    <w:rPr>
      <w:vertAlign w:val="superscript"/>
    </w:rPr>
  </w:style>
  <w:style w:type="numbering" w:customStyle="1" w:styleId="13">
    <w:name w:val="Нет списка1"/>
    <w:next w:val="a2"/>
    <w:uiPriority w:val="99"/>
    <w:semiHidden/>
    <w:unhideWhenUsed/>
    <w:rsid w:val="001D0224"/>
  </w:style>
  <w:style w:type="paragraph" w:customStyle="1" w:styleId="ConsPlusNonformat">
    <w:name w:val="ConsPlusNonformat"/>
    <w:rsid w:val="001D0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224"/>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3">
    <w:name w:val="Нет списка2"/>
    <w:next w:val="a2"/>
    <w:uiPriority w:val="99"/>
    <w:semiHidden/>
    <w:unhideWhenUsed/>
    <w:rsid w:val="001D0224"/>
  </w:style>
  <w:style w:type="character" w:customStyle="1" w:styleId="apple-converted-space">
    <w:name w:val="apple-converted-space"/>
    <w:basedOn w:val="a0"/>
    <w:rsid w:val="001D0224"/>
  </w:style>
  <w:style w:type="paragraph" w:customStyle="1" w:styleId="ConsNonformat">
    <w:name w:val="ConsNonformat"/>
    <w:rsid w:val="001D02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uiPriority w:val="99"/>
    <w:semiHidden/>
    <w:unhideWhenUsed/>
    <w:rsid w:val="001D0224"/>
    <w:rPr>
      <w:color w:val="800080"/>
      <w:u w:val="single"/>
    </w:rPr>
  </w:style>
  <w:style w:type="paragraph" w:customStyle="1" w:styleId="-1">
    <w:name w:val="Т-1"/>
    <w:aliases w:val="5"/>
    <w:basedOn w:val="a"/>
    <w:rsid w:val="001D0224"/>
    <w:pPr>
      <w:spacing w:line="360" w:lineRule="auto"/>
      <w:ind w:firstLine="720"/>
      <w:jc w:val="both"/>
    </w:pPr>
    <w:rPr>
      <w:sz w:val="28"/>
      <w:szCs w:val="20"/>
    </w:rPr>
  </w:style>
  <w:style w:type="character" w:customStyle="1" w:styleId="214pt">
    <w:name w:val="Основной текст (2) + 14 pt"/>
    <w:rsid w:val="001D0224"/>
    <w:rPr>
      <w:color w:val="000000"/>
      <w:spacing w:val="0"/>
      <w:w w:val="100"/>
      <w:position w:val="0"/>
      <w:sz w:val="28"/>
      <w:szCs w:val="28"/>
      <w:shd w:val="clear" w:color="auto" w:fill="FFFFFF"/>
      <w:lang w:val="ru-RU" w:eastAsia="ru-RU" w:bidi="ru-RU"/>
    </w:rPr>
  </w:style>
  <w:style w:type="paragraph" w:styleId="afa">
    <w:name w:val="Normal (Web)"/>
    <w:basedOn w:val="a"/>
    <w:uiPriority w:val="99"/>
    <w:rsid w:val="001D0224"/>
    <w:pPr>
      <w:suppressAutoHyphens/>
      <w:spacing w:before="280" w:after="280"/>
    </w:pPr>
    <w:rPr>
      <w:lang w:eastAsia="ar-SA"/>
    </w:rPr>
  </w:style>
  <w:style w:type="paragraph" w:customStyle="1" w:styleId="125">
    <w:name w:val="1.25"/>
    <w:basedOn w:val="a"/>
    <w:link w:val="1250"/>
    <w:qFormat/>
    <w:rsid w:val="001D0224"/>
    <w:pPr>
      <w:autoSpaceDE w:val="0"/>
      <w:autoSpaceDN w:val="0"/>
      <w:adjustRightInd w:val="0"/>
      <w:ind w:firstLine="709"/>
      <w:jc w:val="both"/>
    </w:pPr>
    <w:rPr>
      <w:sz w:val="28"/>
      <w:szCs w:val="28"/>
      <w:lang w:val="x-none" w:eastAsia="en-US"/>
    </w:rPr>
  </w:style>
  <w:style w:type="character" w:customStyle="1" w:styleId="1250">
    <w:name w:val="1.25 Знак"/>
    <w:link w:val="125"/>
    <w:rsid w:val="001D0224"/>
    <w:rPr>
      <w:rFonts w:ascii="Times New Roman" w:eastAsia="Times New Roman" w:hAnsi="Times New Roman" w:cs="Times New Roman"/>
      <w:sz w:val="28"/>
      <w:szCs w:val="28"/>
      <w:lang w:val="x-none"/>
    </w:rPr>
  </w:style>
  <w:style w:type="paragraph" w:customStyle="1" w:styleId="afb">
    <w:name w:val="Содержимое таблицы"/>
    <w:basedOn w:val="a"/>
    <w:rsid w:val="001D0224"/>
    <w:pPr>
      <w:suppressLineNumbers/>
      <w:suppressAutoHyphens/>
    </w:pPr>
    <w:rPr>
      <w:sz w:val="28"/>
      <w:szCs w:val="28"/>
      <w:lang w:eastAsia="ar-SA"/>
    </w:rPr>
  </w:style>
  <w:style w:type="character" w:styleId="afc">
    <w:name w:val="Strong"/>
    <w:uiPriority w:val="22"/>
    <w:qFormat/>
    <w:rsid w:val="001D0224"/>
    <w:rPr>
      <w:rFonts w:cs="Times New Roman"/>
      <w:b/>
      <w:bCs/>
    </w:rPr>
  </w:style>
  <w:style w:type="paragraph" w:customStyle="1" w:styleId="210">
    <w:name w:val="Основной текст с отступом 21"/>
    <w:basedOn w:val="a"/>
    <w:rsid w:val="001D0224"/>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1D0224"/>
  </w:style>
  <w:style w:type="paragraph" w:customStyle="1" w:styleId="wikip">
    <w:name w:val="wikip"/>
    <w:basedOn w:val="a"/>
    <w:rsid w:val="001D0224"/>
    <w:pPr>
      <w:spacing w:before="100" w:beforeAutospacing="1" w:after="100" w:afterAutospacing="1"/>
      <w:jc w:val="both"/>
    </w:pPr>
  </w:style>
  <w:style w:type="character" w:customStyle="1" w:styleId="ep">
    <w:name w:val="ep"/>
    <w:basedOn w:val="a0"/>
    <w:rsid w:val="001D0224"/>
  </w:style>
  <w:style w:type="paragraph" w:customStyle="1" w:styleId="ConsNormal">
    <w:name w:val="ConsNormal"/>
    <w:rsid w:val="001D022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1D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1D0224"/>
    <w:rPr>
      <w:rFonts w:ascii="Courier New" w:eastAsia="Times New Roman" w:hAnsi="Courier New" w:cs="Times New Roman"/>
      <w:sz w:val="20"/>
      <w:szCs w:val="20"/>
      <w:lang w:val="x-none" w:eastAsia="x-none"/>
    </w:rPr>
  </w:style>
  <w:style w:type="character" w:customStyle="1" w:styleId="s10">
    <w:name w:val="s_10"/>
    <w:rsid w:val="001D0224"/>
  </w:style>
  <w:style w:type="table" w:customStyle="1" w:styleId="14">
    <w:name w:val="Сетка таблицы1"/>
    <w:basedOn w:val="a1"/>
    <w:next w:val="ae"/>
    <w:uiPriority w:val="59"/>
    <w:rsid w:val="001D02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rsid w:val="001D0224"/>
  </w:style>
  <w:style w:type="character" w:customStyle="1" w:styleId="afd">
    <w:name w:val="Основной текст_"/>
    <w:basedOn w:val="a0"/>
    <w:link w:val="15"/>
    <w:rsid w:val="001D0224"/>
  </w:style>
  <w:style w:type="character" w:customStyle="1" w:styleId="24">
    <w:name w:val="Колонтитул (2)_"/>
    <w:basedOn w:val="a0"/>
    <w:link w:val="25"/>
    <w:rsid w:val="001D0224"/>
  </w:style>
  <w:style w:type="paragraph" w:customStyle="1" w:styleId="15">
    <w:name w:val="Основной текст1"/>
    <w:basedOn w:val="a"/>
    <w:link w:val="afd"/>
    <w:rsid w:val="001D0224"/>
    <w:pPr>
      <w:widowControl w:val="0"/>
      <w:spacing w:line="257" w:lineRule="auto"/>
      <w:ind w:firstLine="400"/>
    </w:pPr>
    <w:rPr>
      <w:rFonts w:asciiTheme="minorHAnsi" w:eastAsiaTheme="minorHAnsi" w:hAnsiTheme="minorHAnsi" w:cstheme="minorBidi"/>
      <w:sz w:val="22"/>
      <w:szCs w:val="22"/>
      <w:lang w:eastAsia="en-US"/>
    </w:rPr>
  </w:style>
  <w:style w:type="paragraph" w:customStyle="1" w:styleId="25">
    <w:name w:val="Колонтитул (2)"/>
    <w:basedOn w:val="a"/>
    <w:link w:val="24"/>
    <w:rsid w:val="001D0224"/>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rayon@e-da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rgokalarayon@e-dag.ru" TargetMode="External"/><Relationship Id="rId4" Type="http://schemas.openxmlformats.org/officeDocument/2006/relationships/webSettings" Target="webSettings.xml"/><Relationship Id="rId9" Type="http://schemas.openxmlformats.org/officeDocument/2006/relationships/hyperlink" Target="http://www.sergokal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11222</Words>
  <Characters>63969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2024-01-09T12:16:00Z</cp:lastPrinted>
  <dcterms:created xsi:type="dcterms:W3CDTF">2023-07-25T11:00:00Z</dcterms:created>
  <dcterms:modified xsi:type="dcterms:W3CDTF">2024-01-09T12:16:00Z</dcterms:modified>
</cp:coreProperties>
</file>