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F" w:rsidRPr="00BC2C1F" w:rsidRDefault="00262AB1" w:rsidP="00BC2C1F">
      <w:pPr>
        <w:spacing w:after="0" w:line="240" w:lineRule="auto"/>
        <w:ind w:left="73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C1F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C2C1F" w:rsidRPr="00BC2C1F" w:rsidRDefault="00262AB1" w:rsidP="00BC2C1F">
      <w:pPr>
        <w:spacing w:after="0" w:line="240" w:lineRule="auto"/>
        <w:ind w:left="73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C1F">
        <w:rPr>
          <w:rFonts w:ascii="Times New Roman" w:hAnsi="Times New Roman" w:cs="Times New Roman"/>
          <w:i/>
          <w:sz w:val="24"/>
          <w:szCs w:val="24"/>
        </w:rPr>
        <w:t xml:space="preserve">к программе </w:t>
      </w:r>
      <w:r w:rsidR="00BC2C1F" w:rsidRPr="00BC2C1F">
        <w:rPr>
          <w:rFonts w:ascii="Times New Roman" w:hAnsi="Times New Roman" w:cs="Times New Roman"/>
          <w:i/>
          <w:sz w:val="24"/>
          <w:szCs w:val="24"/>
        </w:rPr>
        <w:t>«Обеспечение общественного порядка и противодействие</w:t>
      </w:r>
    </w:p>
    <w:p w:rsidR="001E4807" w:rsidRPr="00BC2C1F" w:rsidRDefault="00BC2C1F" w:rsidP="00BC2C1F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C2C1F">
        <w:rPr>
          <w:rFonts w:ascii="Times New Roman" w:hAnsi="Times New Roman" w:cs="Times New Roman"/>
          <w:i/>
          <w:sz w:val="24"/>
          <w:szCs w:val="24"/>
        </w:rPr>
        <w:t>преступности в Сергокалинском районе на 2019-2022 годы»</w:t>
      </w:r>
    </w:p>
    <w:p w:rsidR="00BC2C1F" w:rsidRPr="00BC2C1F" w:rsidRDefault="00BC2C1F" w:rsidP="00BC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1F" w:rsidRPr="00BC2C1F" w:rsidRDefault="00262AB1" w:rsidP="00BC2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1F">
        <w:rPr>
          <w:rFonts w:ascii="Times New Roman" w:hAnsi="Times New Roman" w:cs="Times New Roman"/>
          <w:b/>
          <w:sz w:val="24"/>
          <w:szCs w:val="24"/>
        </w:rPr>
        <w:t>Предельные объемы финансирования программ</w:t>
      </w:r>
      <w:r w:rsidR="00BC2C1F" w:rsidRPr="00BC2C1F">
        <w:rPr>
          <w:rFonts w:ascii="Times New Roman" w:hAnsi="Times New Roman" w:cs="Times New Roman"/>
          <w:b/>
          <w:sz w:val="24"/>
          <w:szCs w:val="24"/>
        </w:rPr>
        <w:t>ы</w:t>
      </w:r>
    </w:p>
    <w:p w:rsidR="00262AB1" w:rsidRDefault="00262AB1" w:rsidP="00BC2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1F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 в Сергокалинском районе на 2019-2022 годы</w:t>
      </w:r>
      <w:r w:rsidR="00BC2C1F" w:rsidRPr="00BC2C1F">
        <w:rPr>
          <w:rFonts w:ascii="Times New Roman" w:hAnsi="Times New Roman" w:cs="Times New Roman"/>
          <w:b/>
          <w:sz w:val="24"/>
          <w:szCs w:val="24"/>
        </w:rPr>
        <w:t>»</w:t>
      </w:r>
    </w:p>
    <w:p w:rsid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646"/>
        <w:gridCol w:w="3058"/>
        <w:gridCol w:w="3028"/>
        <w:gridCol w:w="3061"/>
      </w:tblGrid>
      <w:tr w:rsidR="006A17E2" w:rsidRPr="00B2186E" w:rsidTr="00B2186E">
        <w:tc>
          <w:tcPr>
            <w:tcW w:w="560" w:type="dxa"/>
          </w:tcPr>
          <w:p w:rsidR="00BC2C1F" w:rsidRPr="00B2186E" w:rsidRDefault="006A17E2" w:rsidP="00BC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71" w:type="dxa"/>
          </w:tcPr>
          <w:p w:rsidR="00BC2C1F" w:rsidRPr="00B2186E" w:rsidRDefault="006A17E2" w:rsidP="00BC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94" w:type="dxa"/>
          </w:tcPr>
          <w:p w:rsidR="00BC2C1F" w:rsidRPr="00B2186E" w:rsidRDefault="006A17E2" w:rsidP="00BC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3089" w:type="dxa"/>
          </w:tcPr>
          <w:p w:rsidR="00BC2C1F" w:rsidRPr="00B2186E" w:rsidRDefault="006A17E2" w:rsidP="00BC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00" w:type="dxa"/>
          </w:tcPr>
          <w:p w:rsidR="00BC2C1F" w:rsidRPr="00B2186E" w:rsidRDefault="006A17E2" w:rsidP="00BC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6E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</w:t>
            </w:r>
          </w:p>
        </w:tc>
      </w:tr>
      <w:tr w:rsidR="00B2186E" w:rsidRPr="00B2186E" w:rsidTr="00B2186E">
        <w:tc>
          <w:tcPr>
            <w:tcW w:w="560" w:type="dxa"/>
          </w:tcPr>
          <w:p w:rsidR="00B2186E" w:rsidRPr="00B2186E" w:rsidRDefault="00B2186E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B2186E" w:rsidRPr="00B2186E" w:rsidRDefault="00B2186E" w:rsidP="00B218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образовательных учреждениях района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видеофик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ации</w:t>
            </w:r>
            <w:proofErr w:type="spellEnd"/>
          </w:p>
        </w:tc>
        <w:tc>
          <w:tcPr>
            <w:tcW w:w="3094" w:type="dxa"/>
          </w:tcPr>
          <w:p w:rsidR="00B2186E" w:rsidRPr="00B2186E" w:rsidRDefault="00B2186E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3089" w:type="dxa"/>
          </w:tcPr>
          <w:p w:rsidR="00B2186E" w:rsidRPr="00B2186E" w:rsidRDefault="00B2186E" w:rsidP="00BC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B2186E" w:rsidRPr="00B2186E" w:rsidRDefault="00B2186E" w:rsidP="00B218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B2186E" w:rsidRPr="00B2186E" w:rsidRDefault="00B2186E" w:rsidP="00B218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B2186E" w:rsidRPr="00B2186E" w:rsidRDefault="00B2186E" w:rsidP="00B218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B2186E" w:rsidRPr="00B2186E" w:rsidRDefault="00B2186E" w:rsidP="00B218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14C51" w:rsidRPr="00B2186E" w:rsidTr="00B2186E">
        <w:tc>
          <w:tcPr>
            <w:tcW w:w="560" w:type="dxa"/>
          </w:tcPr>
          <w:p w:rsidR="00414C51" w:rsidRPr="00B2186E" w:rsidRDefault="00414C51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совместно со СМИ видеоролика, направленного на профилактику подростковой преступности.</w:t>
            </w:r>
          </w:p>
        </w:tc>
        <w:tc>
          <w:tcPr>
            <w:tcW w:w="3094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C51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3089" w:type="dxa"/>
          </w:tcPr>
          <w:p w:rsidR="00414C51" w:rsidRPr="00B2186E" w:rsidRDefault="00414C51" w:rsidP="00BC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414C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14C51" w:rsidRPr="00B2186E" w:rsidTr="00B2186E">
        <w:tc>
          <w:tcPr>
            <w:tcW w:w="560" w:type="dxa"/>
          </w:tcPr>
          <w:p w:rsidR="00414C51" w:rsidRPr="00B2186E" w:rsidRDefault="00414C51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Республиканском конкурсе профессионального мастерства на звание «Лучший инспектор полиции по делам несовершеннолетних»</w:t>
            </w:r>
          </w:p>
        </w:tc>
        <w:tc>
          <w:tcPr>
            <w:tcW w:w="3094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3089" w:type="dxa"/>
          </w:tcPr>
          <w:p w:rsidR="00414C51" w:rsidRPr="00B2186E" w:rsidRDefault="00414C51" w:rsidP="0015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414C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14C51" w:rsidRPr="00B2186E" w:rsidTr="00B2186E">
        <w:tc>
          <w:tcPr>
            <w:tcW w:w="560" w:type="dxa"/>
          </w:tcPr>
          <w:p w:rsidR="00414C51" w:rsidRPr="00B2186E" w:rsidRDefault="00414C51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республиканском конкурсе профессионального мастерства на звание «Лучший сотрудник патрульно-постовой службы полиции».</w:t>
            </w:r>
          </w:p>
        </w:tc>
        <w:tc>
          <w:tcPr>
            <w:tcW w:w="3094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3089" w:type="dxa"/>
          </w:tcPr>
          <w:p w:rsidR="00414C51" w:rsidRPr="00B2186E" w:rsidRDefault="00414C51" w:rsidP="0015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E7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E7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E7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14C51" w:rsidRPr="00B2186E" w:rsidRDefault="00414C51" w:rsidP="00AE7D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E7D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E7D85" w:rsidRPr="00B2186E" w:rsidTr="00B2186E">
        <w:tc>
          <w:tcPr>
            <w:tcW w:w="560" w:type="dxa"/>
          </w:tcPr>
          <w:p w:rsidR="00AE7D85" w:rsidRPr="00B2186E" w:rsidRDefault="00AE7D85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AE7D85" w:rsidRPr="00B2186E" w:rsidRDefault="00AE7D85" w:rsidP="00AE7D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штаба народной дружины </w:t>
            </w:r>
            <w:proofErr w:type="gramStart"/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Сергокала оргтехникой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офисной мебелью </w:t>
            </w:r>
          </w:p>
        </w:tc>
        <w:tc>
          <w:tcPr>
            <w:tcW w:w="3094" w:type="dxa"/>
          </w:tcPr>
          <w:p w:rsidR="00AE7D85" w:rsidRPr="00B2186E" w:rsidRDefault="00AE7D85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Сергокалинский»</w:t>
            </w:r>
          </w:p>
        </w:tc>
        <w:tc>
          <w:tcPr>
            <w:tcW w:w="3089" w:type="dxa"/>
          </w:tcPr>
          <w:p w:rsidR="00AE7D85" w:rsidRPr="00B2186E" w:rsidRDefault="00AE7D85" w:rsidP="0015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00" w:type="dxa"/>
          </w:tcPr>
          <w:p w:rsidR="00AE7D85" w:rsidRPr="00B2186E" w:rsidRDefault="00AE7D85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тыс. руб.</w:t>
            </w:r>
          </w:p>
        </w:tc>
      </w:tr>
      <w:tr w:rsidR="009373CE" w:rsidRPr="00B2186E" w:rsidTr="00B2186E">
        <w:tc>
          <w:tcPr>
            <w:tcW w:w="560" w:type="dxa"/>
          </w:tcPr>
          <w:p w:rsidR="009373CE" w:rsidRPr="00B2186E" w:rsidRDefault="009373CE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9373CE" w:rsidRPr="00B2186E" w:rsidRDefault="009373CE" w:rsidP="00155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дорожных знаков возле образовательных учреждений района</w:t>
            </w:r>
          </w:p>
        </w:tc>
        <w:tc>
          <w:tcPr>
            <w:tcW w:w="3094" w:type="dxa"/>
          </w:tcPr>
          <w:p w:rsidR="009373CE" w:rsidRPr="00B2186E" w:rsidRDefault="009373CE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3089" w:type="dxa"/>
          </w:tcPr>
          <w:p w:rsidR="009373CE" w:rsidRPr="00B2186E" w:rsidRDefault="009373CE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9373CE" w:rsidRPr="00B2186E" w:rsidRDefault="009373CE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373CE" w:rsidRPr="00B2186E" w:rsidRDefault="009373CE" w:rsidP="009373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тыс. 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E61D2" w:rsidRPr="00B2186E" w:rsidTr="00B2186E">
        <w:tc>
          <w:tcPr>
            <w:tcW w:w="560" w:type="dxa"/>
          </w:tcPr>
          <w:p w:rsidR="004E61D2" w:rsidRPr="00B2186E" w:rsidRDefault="004E61D2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социальной рекламы, буклетов, листовок, направленных на усиление бдительности населения.</w:t>
            </w:r>
          </w:p>
        </w:tc>
        <w:tc>
          <w:tcPr>
            <w:tcW w:w="3094" w:type="dxa"/>
          </w:tcPr>
          <w:p w:rsidR="004E61D2" w:rsidRPr="00B2186E" w:rsidRDefault="004E61D2" w:rsidP="004E61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МВД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 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РД в Сергокалинском районе,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сельски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89" w:type="dxa"/>
          </w:tcPr>
          <w:p w:rsidR="004E61D2" w:rsidRPr="00B2186E" w:rsidRDefault="004E61D2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E61D2" w:rsidRPr="00B2186E" w:rsidRDefault="004E61D2" w:rsidP="004E61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E61D2" w:rsidRPr="00B2186E" w:rsidTr="00B2186E">
        <w:tc>
          <w:tcPr>
            <w:tcW w:w="560" w:type="dxa"/>
          </w:tcPr>
          <w:p w:rsidR="004E61D2" w:rsidRPr="00B2186E" w:rsidRDefault="004E61D2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E61D2" w:rsidRPr="00B2186E" w:rsidRDefault="004E61D2" w:rsidP="009D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Трансляция по местному телевидению </w:t>
            </w:r>
            <w:r w:rsidR="009D29E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материалов, направленных на профилактику преступности</w:t>
            </w:r>
          </w:p>
        </w:tc>
        <w:tc>
          <w:tcPr>
            <w:tcW w:w="3094" w:type="dxa"/>
          </w:tcPr>
          <w:p w:rsidR="004E61D2" w:rsidRPr="00B2186E" w:rsidRDefault="005353BB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Местное </w:t>
            </w:r>
            <w:r w:rsidR="004E61D2" w:rsidRPr="00B2186E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</w:t>
            </w:r>
            <w:r w:rsidR="009D2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ТБС-Сергокала</w:t>
            </w:r>
          </w:p>
        </w:tc>
        <w:tc>
          <w:tcPr>
            <w:tcW w:w="3089" w:type="dxa"/>
          </w:tcPr>
          <w:p w:rsidR="004E61D2" w:rsidRPr="00B2186E" w:rsidRDefault="004E61D2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1D2" w:rsidRPr="00B2186E" w:rsidTr="00B2186E">
        <w:tc>
          <w:tcPr>
            <w:tcW w:w="560" w:type="dxa"/>
          </w:tcPr>
          <w:p w:rsidR="004E61D2" w:rsidRPr="00B2186E" w:rsidRDefault="004E61D2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E61D2" w:rsidRPr="00B2186E" w:rsidRDefault="009D29E3" w:rsidP="009D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 «К изобилию» материалов, направленных на профилактику преступности</w:t>
            </w:r>
          </w:p>
        </w:tc>
        <w:tc>
          <w:tcPr>
            <w:tcW w:w="3094" w:type="dxa"/>
          </w:tcPr>
          <w:p w:rsidR="004E61D2" w:rsidRPr="00B2186E" w:rsidRDefault="009D29E3" w:rsidP="00DB17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Газет</w:t>
            </w:r>
            <w:r w:rsidR="00DB17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изобилию»</w:t>
            </w:r>
          </w:p>
        </w:tc>
        <w:tc>
          <w:tcPr>
            <w:tcW w:w="3089" w:type="dxa"/>
          </w:tcPr>
          <w:p w:rsidR="004E61D2" w:rsidRDefault="009D29E3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4E61D2" w:rsidRPr="00B2186E" w:rsidRDefault="004E61D2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9E3" w:rsidRPr="00B2186E" w:rsidTr="00B2186E">
        <w:tc>
          <w:tcPr>
            <w:tcW w:w="560" w:type="dxa"/>
          </w:tcPr>
          <w:p w:rsidR="009D29E3" w:rsidRPr="00B2186E" w:rsidRDefault="009D29E3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29E3" w:rsidRDefault="009D29E3" w:rsidP="009D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соревнований «Юный друг ДПС» в образовательных учреждениях района</w:t>
            </w:r>
          </w:p>
        </w:tc>
        <w:tc>
          <w:tcPr>
            <w:tcW w:w="3094" w:type="dxa"/>
          </w:tcPr>
          <w:p w:rsidR="009D29E3" w:rsidRDefault="003F3ABB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3089" w:type="dxa"/>
          </w:tcPr>
          <w:p w:rsidR="009D29E3" w:rsidRDefault="003F3ABB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100" w:type="dxa"/>
          </w:tcPr>
          <w:p w:rsidR="003F3ABB" w:rsidRPr="003F3ABB" w:rsidRDefault="003F3ABB" w:rsidP="003F3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BB">
              <w:rPr>
                <w:rFonts w:ascii="Times New Roman" w:hAnsi="Times New Roman"/>
                <w:sz w:val="24"/>
                <w:szCs w:val="24"/>
                <w:lang w:eastAsia="ru-RU"/>
              </w:rPr>
              <w:t>2019 – 10 тыс. руб.;</w:t>
            </w:r>
          </w:p>
          <w:p w:rsidR="003F3ABB" w:rsidRPr="003F3ABB" w:rsidRDefault="003F3ABB" w:rsidP="003F3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BB">
              <w:rPr>
                <w:rFonts w:ascii="Times New Roman" w:hAnsi="Times New Roman"/>
                <w:sz w:val="24"/>
                <w:szCs w:val="24"/>
                <w:lang w:eastAsia="ru-RU"/>
              </w:rPr>
              <w:t>2020 – 10 тыс. руб.;</w:t>
            </w:r>
          </w:p>
          <w:p w:rsidR="003F3ABB" w:rsidRPr="003F3ABB" w:rsidRDefault="003F3ABB" w:rsidP="003F3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BB">
              <w:rPr>
                <w:rFonts w:ascii="Times New Roman" w:hAnsi="Times New Roman"/>
                <w:sz w:val="24"/>
                <w:szCs w:val="24"/>
                <w:lang w:eastAsia="ru-RU"/>
              </w:rPr>
              <w:t>2021 – 10 тыс. руб.;</w:t>
            </w:r>
          </w:p>
          <w:p w:rsidR="009D29E3" w:rsidRPr="00B2186E" w:rsidRDefault="003F3ABB" w:rsidP="003F3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ABB">
              <w:rPr>
                <w:rFonts w:ascii="Times New Roman" w:hAnsi="Times New Roman"/>
                <w:sz w:val="24"/>
                <w:szCs w:val="24"/>
                <w:lang w:eastAsia="ru-RU"/>
              </w:rPr>
              <w:t>2022 – 10 тыс. руб.</w:t>
            </w:r>
          </w:p>
        </w:tc>
      </w:tr>
      <w:tr w:rsidR="003F3ABB" w:rsidRPr="00B2186E" w:rsidTr="00B2186E">
        <w:tc>
          <w:tcPr>
            <w:tcW w:w="560" w:type="dxa"/>
          </w:tcPr>
          <w:p w:rsidR="003F3ABB" w:rsidRPr="00B2186E" w:rsidRDefault="003F3ABB" w:rsidP="00F71B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3F3ABB" w:rsidRDefault="003F3ABB" w:rsidP="009D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вопроса «Обеспечение общественного порядка и профилактики преступности» на заседании Администрации МР «Сергокалинский район»</w:t>
            </w:r>
          </w:p>
        </w:tc>
        <w:tc>
          <w:tcPr>
            <w:tcW w:w="3094" w:type="dxa"/>
          </w:tcPr>
          <w:p w:rsidR="003F3ABB" w:rsidRDefault="003F3ABB" w:rsidP="00035B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Отделы Администрации МР «Сергокалинский район»</w:t>
            </w:r>
          </w:p>
        </w:tc>
        <w:tc>
          <w:tcPr>
            <w:tcW w:w="3089" w:type="dxa"/>
          </w:tcPr>
          <w:p w:rsidR="003F3ABB" w:rsidRPr="003F3ABB" w:rsidRDefault="003F3ABB" w:rsidP="0003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0" w:type="dxa"/>
          </w:tcPr>
          <w:p w:rsidR="003F3ABB" w:rsidRPr="003F3ABB" w:rsidRDefault="003F3ABB" w:rsidP="003F3A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2C1F" w:rsidRPr="00BC2C1F" w:rsidRDefault="00BC2C1F" w:rsidP="00BC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C1F" w:rsidRPr="00BC2C1F" w:rsidSect="003F3ABB">
      <w:pgSz w:w="16838" w:h="11906" w:orient="landscape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848"/>
    <w:multiLevelType w:val="hybridMultilevel"/>
    <w:tmpl w:val="CD58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5"/>
    <w:rsid w:val="000622D9"/>
    <w:rsid w:val="001E4807"/>
    <w:rsid w:val="00262AB1"/>
    <w:rsid w:val="003F3ABB"/>
    <w:rsid w:val="00414C51"/>
    <w:rsid w:val="004E61D2"/>
    <w:rsid w:val="005353BB"/>
    <w:rsid w:val="005E2592"/>
    <w:rsid w:val="006A17E2"/>
    <w:rsid w:val="009373CE"/>
    <w:rsid w:val="009D29E3"/>
    <w:rsid w:val="00A84468"/>
    <w:rsid w:val="00AE7D85"/>
    <w:rsid w:val="00B2186E"/>
    <w:rsid w:val="00BC2C1F"/>
    <w:rsid w:val="00D610B5"/>
    <w:rsid w:val="00DB17B9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Zayka</dc:creator>
  <cp:keywords/>
  <dc:description/>
  <cp:lastModifiedBy>Zayka</cp:lastModifiedBy>
  <cp:revision>6</cp:revision>
  <dcterms:created xsi:type="dcterms:W3CDTF">2018-10-08T08:39:00Z</dcterms:created>
  <dcterms:modified xsi:type="dcterms:W3CDTF">2018-10-23T06:20:00Z</dcterms:modified>
</cp:coreProperties>
</file>