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FB" w:rsidRPr="00E24680" w:rsidRDefault="00086BFB" w:rsidP="00086BFB">
      <w:pPr>
        <w:ind w:firstLine="567"/>
        <w:jc w:val="center"/>
        <w:rPr>
          <w:b/>
          <w:sz w:val="26"/>
          <w:szCs w:val="26"/>
        </w:rPr>
      </w:pPr>
      <w:r w:rsidRPr="00E24680">
        <w:rPr>
          <w:b/>
          <w:sz w:val="26"/>
          <w:szCs w:val="26"/>
        </w:rPr>
        <w:t>ГОСУДАРСТВЕННЫЙ КОНТРАКТ №</w:t>
      </w:r>
      <w:r w:rsidRPr="00086BFB">
        <w:t xml:space="preserve"> </w:t>
      </w:r>
      <w:r w:rsidRPr="00086BFB">
        <w:rPr>
          <w:b/>
          <w:sz w:val="26"/>
          <w:szCs w:val="26"/>
        </w:rPr>
        <w:t>0103200008419006258</w:t>
      </w:r>
    </w:p>
    <w:p w:rsidR="00086BFB" w:rsidRPr="00E24680" w:rsidRDefault="00086BFB" w:rsidP="00086BFB">
      <w:pPr>
        <w:ind w:firstLine="567"/>
        <w:jc w:val="center"/>
        <w:rPr>
          <w:sz w:val="26"/>
          <w:szCs w:val="26"/>
        </w:rPr>
      </w:pPr>
    </w:p>
    <w:p w:rsidR="00086BFB" w:rsidRPr="00E24680" w:rsidRDefault="00086BFB" w:rsidP="00086BFB">
      <w:pPr>
        <w:ind w:firstLine="567"/>
        <w:rPr>
          <w:sz w:val="26"/>
          <w:szCs w:val="26"/>
        </w:rPr>
      </w:pPr>
      <w:r w:rsidRPr="00E24680">
        <w:rPr>
          <w:sz w:val="26"/>
          <w:szCs w:val="26"/>
        </w:rPr>
        <w:t>г. Махачкала</w:t>
      </w:r>
      <w:r w:rsidRPr="00E24680">
        <w:rPr>
          <w:sz w:val="26"/>
          <w:szCs w:val="26"/>
        </w:rPr>
        <w:tab/>
      </w:r>
      <w:r w:rsidRPr="00E24680">
        <w:rPr>
          <w:sz w:val="26"/>
          <w:szCs w:val="26"/>
        </w:rPr>
        <w:tab/>
      </w:r>
      <w:r w:rsidRPr="00E24680">
        <w:rPr>
          <w:sz w:val="26"/>
          <w:szCs w:val="26"/>
        </w:rPr>
        <w:tab/>
      </w:r>
      <w:r w:rsidRPr="00E24680">
        <w:rPr>
          <w:sz w:val="26"/>
          <w:szCs w:val="26"/>
        </w:rPr>
        <w:tab/>
      </w:r>
      <w:r w:rsidRPr="00E24680">
        <w:rPr>
          <w:sz w:val="26"/>
          <w:szCs w:val="26"/>
        </w:rPr>
        <w:tab/>
      </w:r>
      <w:r w:rsidRPr="00E24680">
        <w:rPr>
          <w:sz w:val="26"/>
          <w:szCs w:val="26"/>
        </w:rPr>
        <w:tab/>
      </w:r>
      <w:r w:rsidRPr="00E24680">
        <w:rPr>
          <w:sz w:val="26"/>
          <w:szCs w:val="26"/>
        </w:rPr>
        <w:tab/>
      </w:r>
      <w:r w:rsidRPr="00E24680">
        <w:rPr>
          <w:sz w:val="26"/>
          <w:szCs w:val="26"/>
        </w:rPr>
        <w:tab/>
        <w:t>«___» ________201</w:t>
      </w:r>
      <w:r>
        <w:rPr>
          <w:sz w:val="26"/>
          <w:szCs w:val="26"/>
        </w:rPr>
        <w:t>9</w:t>
      </w:r>
      <w:r w:rsidRPr="00E24680">
        <w:rPr>
          <w:sz w:val="26"/>
          <w:szCs w:val="26"/>
        </w:rPr>
        <w:t>г.</w:t>
      </w:r>
    </w:p>
    <w:p w:rsidR="00086BFB" w:rsidRPr="00E24680" w:rsidRDefault="00086BFB" w:rsidP="00086BFB">
      <w:pPr>
        <w:ind w:firstLine="567"/>
        <w:rPr>
          <w:sz w:val="26"/>
          <w:szCs w:val="26"/>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Министерство образования и науки  Республики Дагестан</w:t>
      </w:r>
      <w:r>
        <w:rPr>
          <w:lang w:eastAsia="ru-RU"/>
        </w:rPr>
        <w:t>,</w:t>
      </w:r>
      <w:r w:rsidRPr="00E24680">
        <w:rPr>
          <w:lang w:eastAsia="ru-RU"/>
        </w:rPr>
        <w:t xml:space="preserve"> именуемое в дальнейшем Заказчик, в лице </w:t>
      </w:r>
      <w:r w:rsidR="00D61DBA" w:rsidRPr="00A52BB5">
        <w:rPr>
          <w:sz w:val="26"/>
          <w:szCs w:val="26"/>
        </w:rPr>
        <w:t>Статс-секретаря – заместителя министра Кудаева Тагира Магомедовича, действующего на основании Доверенности от 09.04.2019 года №15/2019</w:t>
      </w:r>
      <w:r w:rsidRPr="00E24680">
        <w:rPr>
          <w:lang w:eastAsia="ru-RU"/>
        </w:rPr>
        <w:t xml:space="preserve">  с  одной  стороны, и </w:t>
      </w:r>
      <w:r w:rsidR="00D61DBA" w:rsidRPr="00D61DBA">
        <w:rPr>
          <w:lang w:eastAsia="ru-RU"/>
        </w:rPr>
        <w:t>ОБЩЕСТВО С ОГРАНИЧЕННОЙ ОТВЕТСТВЕННОСТЬЮ "АС-ХОЛДИНГ"</w:t>
      </w:r>
      <w:r w:rsidRPr="00E24680">
        <w:rPr>
          <w:lang w:eastAsia="ru-RU"/>
        </w:rPr>
        <w:t xml:space="preserve">, </w:t>
      </w:r>
      <w:r>
        <w:rPr>
          <w:lang w:eastAsia="ru-RU"/>
        </w:rPr>
        <w:t>именуемое в дальнейшем Исполнитель</w:t>
      </w:r>
      <w:r w:rsidRPr="00E24680">
        <w:rPr>
          <w:lang w:eastAsia="ru-RU"/>
        </w:rPr>
        <w:t xml:space="preserve">, в лице </w:t>
      </w:r>
      <w:r w:rsidR="00D61DBA">
        <w:rPr>
          <w:lang w:eastAsia="ru-RU"/>
        </w:rPr>
        <w:t>Соколова Сергея Алексеевича</w:t>
      </w:r>
      <w:r w:rsidRPr="00E24680">
        <w:rPr>
          <w:lang w:eastAsia="ru-RU"/>
        </w:rPr>
        <w:t xml:space="preserve">, действующего на основании </w:t>
      </w:r>
      <w:r w:rsidR="00D61DBA">
        <w:rPr>
          <w:lang w:eastAsia="ru-RU"/>
        </w:rPr>
        <w:t>Устава</w:t>
      </w:r>
      <w:r w:rsidRPr="00E24680">
        <w:rPr>
          <w:lang w:eastAsia="ru-RU"/>
        </w:rPr>
        <w:t>, с другой стороны, вместе именуемые Стороны, на основании Протокола №</w:t>
      </w:r>
      <w:r w:rsidR="00D61DBA">
        <w:rPr>
          <w:lang w:eastAsia="ru-RU"/>
        </w:rPr>
        <w:t xml:space="preserve"> </w:t>
      </w:r>
      <w:r w:rsidR="00D61DBA" w:rsidRPr="00D61DBA">
        <w:rPr>
          <w:lang w:eastAsia="ru-RU"/>
        </w:rPr>
        <w:t>0103200008419006258</w:t>
      </w:r>
      <w:r w:rsidR="00D61DBA">
        <w:rPr>
          <w:lang w:eastAsia="ru-RU"/>
        </w:rPr>
        <w:t xml:space="preserve"> от </w:t>
      </w:r>
      <w:r w:rsidR="00D61DBA" w:rsidRPr="00D61DBA">
        <w:rPr>
          <w:lang w:eastAsia="ru-RU"/>
        </w:rPr>
        <w:t>06.08.2019</w:t>
      </w:r>
      <w:r w:rsidRPr="00E24680">
        <w:rPr>
          <w:lang w:eastAsia="ru-RU"/>
        </w:rPr>
        <w:t xml:space="preserve"> (Протокол заседания Единой комиссии прилагается) заключили настоящий Государственный контракт (далее Контракт) о нижеследующем:</w:t>
      </w:r>
    </w:p>
    <w:p w:rsidR="00086BFB" w:rsidRPr="00E24680" w:rsidRDefault="00086BFB" w:rsidP="00086BFB">
      <w:pPr>
        <w:ind w:firstLine="567"/>
        <w:rPr>
          <w:sz w:val="26"/>
          <w:szCs w:val="26"/>
        </w:rPr>
      </w:pPr>
    </w:p>
    <w:p w:rsidR="00086BFB" w:rsidRPr="00E24680" w:rsidRDefault="00086BFB" w:rsidP="00086BFB">
      <w:pPr>
        <w:numPr>
          <w:ilvl w:val="0"/>
          <w:numId w:val="1"/>
        </w:numPr>
        <w:suppressAutoHyphens w:val="0"/>
        <w:ind w:left="0" w:firstLine="567"/>
        <w:jc w:val="center"/>
        <w:rPr>
          <w:b/>
          <w:bCs/>
          <w:color w:val="000000"/>
          <w:spacing w:val="2"/>
          <w:sz w:val="26"/>
          <w:szCs w:val="26"/>
        </w:rPr>
      </w:pPr>
      <w:r w:rsidRPr="00E24680">
        <w:rPr>
          <w:b/>
          <w:bCs/>
          <w:color w:val="000000"/>
          <w:spacing w:val="2"/>
          <w:sz w:val="26"/>
          <w:szCs w:val="26"/>
        </w:rPr>
        <w:t>ПРЕДМЕТ КОНТРАКТА</w:t>
      </w:r>
    </w:p>
    <w:p w:rsidR="00086BFB" w:rsidRPr="00E24680" w:rsidRDefault="00086BFB" w:rsidP="00086BFB">
      <w:pPr>
        <w:pStyle w:val="ConsPlusNormal1"/>
        <w:ind w:firstLine="567"/>
        <w:jc w:val="both"/>
        <w:rPr>
          <w:rFonts w:ascii="Times New Roman" w:hAnsi="Times New Roman" w:cs="Times New Roman"/>
          <w:sz w:val="24"/>
        </w:rPr>
      </w:pPr>
      <w:r w:rsidRPr="00E24680">
        <w:rPr>
          <w:rFonts w:ascii="Times New Roman" w:hAnsi="Times New Roman" w:cs="Times New Roman"/>
          <w:sz w:val="24"/>
        </w:rPr>
        <w:t xml:space="preserve"> </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1.1.</w:t>
      </w:r>
      <w:r w:rsidRPr="00E24680">
        <w:rPr>
          <w:lang w:eastAsia="ru-RU"/>
        </w:rPr>
        <w:tab/>
        <w:t xml:space="preserve">В соответствии с настоящим Контрактом Исполнитель обязуется по заданию Заказчика оказать обусловленные техническим заданием (далее именуется – ТЗ) (Приложение № 1) услуги </w:t>
      </w:r>
      <w:r>
        <w:rPr>
          <w:lang w:eastAsia="ru-RU"/>
        </w:rPr>
        <w:t>по</w:t>
      </w:r>
      <w:r w:rsidRPr="00AC3682">
        <w:rPr>
          <w:rFonts w:eastAsia="Calibri"/>
        </w:rPr>
        <w:t xml:space="preserve"> сбор</w:t>
      </w:r>
      <w:r>
        <w:rPr>
          <w:rFonts w:eastAsia="Calibri"/>
        </w:rPr>
        <w:t>у</w:t>
      </w:r>
      <w:r w:rsidRPr="00AC3682">
        <w:rPr>
          <w:rFonts w:eastAsia="Calibri"/>
        </w:rPr>
        <w:t>, обобщени</w:t>
      </w:r>
      <w:r>
        <w:rPr>
          <w:rFonts w:eastAsia="Calibri"/>
        </w:rPr>
        <w:t>ю</w:t>
      </w:r>
      <w:r w:rsidRPr="00AC3682">
        <w:rPr>
          <w:rFonts w:eastAsia="Calibri"/>
        </w:rPr>
        <w:t xml:space="preserve"> и анализ</w:t>
      </w:r>
      <w:r>
        <w:rPr>
          <w:rFonts w:eastAsia="Calibri"/>
        </w:rPr>
        <w:t>у</w:t>
      </w:r>
      <w:r w:rsidRPr="00AC3682">
        <w:rPr>
          <w:rFonts w:eastAsia="Calibri"/>
        </w:rPr>
        <w:t xml:space="preserve">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для проведения Общественным советом независимой оценки качества в 2019 году</w:t>
      </w:r>
      <w:r w:rsidRPr="00E24680">
        <w:rPr>
          <w:lang w:eastAsia="ru-RU"/>
        </w:rPr>
        <w:t xml:space="preserve">, а Заказчик обязуется принять и оплатить надлежащим образом оказанные Услуги на условиях Контракта. </w:t>
      </w:r>
    </w:p>
    <w:p w:rsidR="00086BFB" w:rsidRDefault="00086BFB" w:rsidP="00086BFB">
      <w:pPr>
        <w:widowControl w:val="0"/>
        <w:suppressAutoHyphens w:val="0"/>
        <w:autoSpaceDE w:val="0"/>
        <w:autoSpaceDN w:val="0"/>
        <w:adjustRightInd w:val="0"/>
        <w:ind w:firstLine="567"/>
        <w:jc w:val="both"/>
        <w:rPr>
          <w:lang w:eastAsia="ru-RU"/>
        </w:rPr>
      </w:pPr>
      <w:r w:rsidRPr="00E24680">
        <w:rPr>
          <w:lang w:eastAsia="ru-RU"/>
        </w:rPr>
        <w:t>1.2. Идентификационный код закупки</w:t>
      </w:r>
      <w:r>
        <w:rPr>
          <w:lang w:eastAsia="ru-RU"/>
        </w:rPr>
        <w:t>:</w:t>
      </w:r>
      <w:r w:rsidRPr="00C44B9B">
        <w:t xml:space="preserve"> </w:t>
      </w:r>
      <w:r w:rsidRPr="00A86BFF">
        <w:rPr>
          <w:lang w:eastAsia="ru-RU"/>
        </w:rPr>
        <w:t>192056204393305720100100270017490244</w:t>
      </w:r>
      <w:r>
        <w:rPr>
          <w:lang w:eastAsia="ru-RU"/>
        </w:rPr>
        <w:t>.</w:t>
      </w:r>
    </w:p>
    <w:p w:rsidR="00086BFB" w:rsidRPr="00E24680" w:rsidRDefault="00086BFB" w:rsidP="00086BFB">
      <w:pPr>
        <w:widowControl w:val="0"/>
        <w:suppressAutoHyphens w:val="0"/>
        <w:autoSpaceDE w:val="0"/>
        <w:autoSpaceDN w:val="0"/>
        <w:adjustRightInd w:val="0"/>
        <w:ind w:firstLine="567"/>
        <w:jc w:val="both"/>
        <w:rPr>
          <w:b/>
          <w:lang w:eastAsia="ru-RU"/>
        </w:rPr>
      </w:pPr>
    </w:p>
    <w:p w:rsidR="00086BFB" w:rsidRPr="00C05543" w:rsidRDefault="00086BFB" w:rsidP="00086BFB">
      <w:pPr>
        <w:pStyle w:val="a7"/>
        <w:widowControl w:val="0"/>
        <w:numPr>
          <w:ilvl w:val="0"/>
          <w:numId w:val="1"/>
        </w:numPr>
        <w:suppressAutoHyphens w:val="0"/>
        <w:autoSpaceDE w:val="0"/>
        <w:autoSpaceDN w:val="0"/>
        <w:adjustRightInd w:val="0"/>
        <w:jc w:val="center"/>
        <w:rPr>
          <w:b/>
          <w:lang w:eastAsia="ru-RU"/>
        </w:rPr>
      </w:pPr>
      <w:r w:rsidRPr="00C05543">
        <w:rPr>
          <w:b/>
          <w:lang w:eastAsia="ru-RU"/>
        </w:rPr>
        <w:t>УСЛОВИЯ ОКАЗАНИЯ УСЛУГ</w:t>
      </w:r>
    </w:p>
    <w:p w:rsidR="00086BFB" w:rsidRPr="00C05543" w:rsidRDefault="00086BFB" w:rsidP="00086BFB">
      <w:pPr>
        <w:pStyle w:val="a7"/>
        <w:widowControl w:val="0"/>
        <w:suppressAutoHyphens w:val="0"/>
        <w:autoSpaceDE w:val="0"/>
        <w:autoSpaceDN w:val="0"/>
        <w:adjustRightInd w:val="0"/>
        <w:rPr>
          <w:b/>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2.1. Услуги оказываются Исполнителем в полном соответствии с требованиями ТЗ, являющегося неотъемлемой частью настоящего Контракта.</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2.2. Оказание Услуг осуществляется Исполнителем с </w:t>
      </w:r>
      <w:r>
        <w:rPr>
          <w:lang w:eastAsia="ru-RU"/>
        </w:rPr>
        <w:t xml:space="preserve">момента заключения контракта </w:t>
      </w:r>
      <w:r w:rsidRPr="00E24680">
        <w:rPr>
          <w:lang w:eastAsia="ru-RU"/>
        </w:rPr>
        <w:t xml:space="preserve">по </w:t>
      </w:r>
      <w:r>
        <w:rPr>
          <w:lang w:eastAsia="ru-RU"/>
        </w:rPr>
        <w:t>30 ноября</w:t>
      </w:r>
      <w:r w:rsidRPr="00C05543">
        <w:rPr>
          <w:lang w:eastAsia="ru-RU"/>
        </w:rPr>
        <w:t xml:space="preserve"> 201</w:t>
      </w:r>
      <w:r>
        <w:rPr>
          <w:lang w:eastAsia="ru-RU"/>
        </w:rPr>
        <w:t>9</w:t>
      </w:r>
      <w:r w:rsidRPr="00C05543">
        <w:rPr>
          <w:lang w:eastAsia="ru-RU"/>
        </w:rPr>
        <w:t xml:space="preserve"> года</w:t>
      </w:r>
      <w:r>
        <w:rPr>
          <w:lang w:eastAsia="ru-RU"/>
        </w:rPr>
        <w:t>, в соответствии с техническим заданием (П</w:t>
      </w:r>
      <w:r w:rsidRPr="00E24680">
        <w:rPr>
          <w:lang w:eastAsia="ru-RU"/>
        </w:rPr>
        <w:t>риложение</w:t>
      </w:r>
      <w:r>
        <w:rPr>
          <w:lang w:eastAsia="ru-RU"/>
        </w:rPr>
        <w:t xml:space="preserve"> </w:t>
      </w:r>
      <w:r w:rsidRPr="00C44B9B">
        <w:rPr>
          <w:lang w:eastAsia="ru-RU"/>
        </w:rPr>
        <w:t>к государственному контракту</w:t>
      </w:r>
      <w:r w:rsidRPr="00E24680">
        <w:rPr>
          <w:lang w:eastAsia="ru-RU"/>
        </w:rPr>
        <w:t>).</w:t>
      </w:r>
    </w:p>
    <w:p w:rsidR="00086BFB" w:rsidRPr="00E24680" w:rsidRDefault="00086BFB" w:rsidP="00086BFB">
      <w:pPr>
        <w:widowControl w:val="0"/>
        <w:suppressAutoHyphens w:val="0"/>
        <w:autoSpaceDE w:val="0"/>
        <w:autoSpaceDN w:val="0"/>
        <w:adjustRightInd w:val="0"/>
        <w:ind w:firstLine="567"/>
        <w:jc w:val="both"/>
        <w:rPr>
          <w:lang w:eastAsia="ru-RU"/>
        </w:rPr>
      </w:pPr>
    </w:p>
    <w:p w:rsidR="00086BFB" w:rsidRPr="00C05543" w:rsidRDefault="00086BFB" w:rsidP="00086BFB">
      <w:pPr>
        <w:pStyle w:val="a7"/>
        <w:widowControl w:val="0"/>
        <w:numPr>
          <w:ilvl w:val="0"/>
          <w:numId w:val="1"/>
        </w:numPr>
        <w:suppressAutoHyphens w:val="0"/>
        <w:autoSpaceDE w:val="0"/>
        <w:autoSpaceDN w:val="0"/>
        <w:adjustRightInd w:val="0"/>
        <w:jc w:val="center"/>
        <w:rPr>
          <w:b/>
          <w:lang w:eastAsia="ru-RU"/>
        </w:rPr>
      </w:pPr>
      <w:r w:rsidRPr="00C05543">
        <w:rPr>
          <w:b/>
          <w:lang w:eastAsia="ru-RU"/>
        </w:rPr>
        <w:t>ПОРЯДОК, СРОКИ ОСУЩЕСТВЛЕНИЯ ЗАКАЗЧИКОМ ПРИЕМКИ ОКАЗАННЫХ УСЛУГ</w:t>
      </w:r>
    </w:p>
    <w:p w:rsidR="00086BFB" w:rsidRPr="00C05543" w:rsidRDefault="00086BFB" w:rsidP="00086BFB">
      <w:pPr>
        <w:pStyle w:val="a7"/>
        <w:widowControl w:val="0"/>
        <w:suppressAutoHyphens w:val="0"/>
        <w:autoSpaceDE w:val="0"/>
        <w:autoSpaceDN w:val="0"/>
        <w:adjustRightInd w:val="0"/>
        <w:rPr>
          <w:b/>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3.1. После завершения оказания услуг, как по отдельному этапу, так и в целом, Исполнитель</w:t>
      </w:r>
      <w:r>
        <w:rPr>
          <w:lang w:eastAsia="ru-RU"/>
        </w:rPr>
        <w:t xml:space="preserve"> уведомляет</w:t>
      </w:r>
      <w:r w:rsidRPr="00E24680">
        <w:rPr>
          <w:lang w:eastAsia="ru-RU"/>
        </w:rPr>
        <w:t xml:space="preserve"> Заказчика о факте их завершения и представляет два подписанных экземпляра соответствующих актов оказанных услуг.</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3.2. Заказчик при приемке оказанных Услуг проверяет их на соответствие настоящему Контракту, а также на соответствие требованиям действующих нормативных документов. В случае обнаружения несоответствия оказанных Услуг требованиям настоящего Контракта, либо их ненадлежащего исполнения, Заказчик в течение 5 рабочих дней с даты получения Акта сдачи-приемки Услуг обязан предоставить акт с перечнем дефектов (указанием иных несоответствий условиям Контракта).  Исполнитель, после получения данного акта, без дополнительной оплаты обязан устранить все обнаруженные дефекты (недоделки) своими силами и за свой счет в сроки, указанные в акте.</w:t>
      </w:r>
    </w:p>
    <w:p w:rsidR="00086BFB" w:rsidRDefault="00086BFB" w:rsidP="00086BFB">
      <w:pPr>
        <w:widowControl w:val="0"/>
        <w:suppressAutoHyphens w:val="0"/>
        <w:autoSpaceDE w:val="0"/>
        <w:autoSpaceDN w:val="0"/>
        <w:adjustRightInd w:val="0"/>
        <w:ind w:firstLine="567"/>
        <w:jc w:val="both"/>
        <w:rPr>
          <w:lang w:eastAsia="ru-RU"/>
        </w:rPr>
      </w:pPr>
      <w:r w:rsidRPr="00E24680">
        <w:rPr>
          <w:lang w:eastAsia="ru-RU"/>
        </w:rPr>
        <w:t>3.3. Датой сдачи результатов Услуг считается дата подписания Акта</w:t>
      </w:r>
      <w:r>
        <w:rPr>
          <w:lang w:eastAsia="ru-RU"/>
        </w:rPr>
        <w:t xml:space="preserve"> сдачи-приемки оказанных услуг.</w:t>
      </w:r>
    </w:p>
    <w:p w:rsidR="00086BFB" w:rsidRDefault="00086BFB" w:rsidP="00086BFB">
      <w:pPr>
        <w:widowControl w:val="0"/>
        <w:suppressAutoHyphens w:val="0"/>
        <w:autoSpaceDE w:val="0"/>
        <w:autoSpaceDN w:val="0"/>
        <w:adjustRightInd w:val="0"/>
        <w:ind w:firstLine="567"/>
        <w:jc w:val="both"/>
        <w:rPr>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p>
    <w:p w:rsidR="00086BFB" w:rsidRDefault="00086BFB" w:rsidP="00086BFB">
      <w:pPr>
        <w:suppressAutoHyphens w:val="0"/>
        <w:ind w:firstLine="567"/>
        <w:jc w:val="center"/>
        <w:rPr>
          <w:b/>
          <w:lang w:eastAsia="ru-RU"/>
        </w:rPr>
      </w:pPr>
      <w:r w:rsidRPr="00E24680">
        <w:rPr>
          <w:b/>
          <w:lang w:eastAsia="ru-RU"/>
        </w:rPr>
        <w:t>4. ЦЕНА КОНТРАКТА И ПОРЯДОК РАСЧЕТОВ</w:t>
      </w:r>
    </w:p>
    <w:p w:rsidR="00086BFB" w:rsidRPr="00E24680" w:rsidRDefault="00086BFB" w:rsidP="00086BFB">
      <w:pPr>
        <w:suppressAutoHyphens w:val="0"/>
        <w:ind w:firstLine="567"/>
        <w:jc w:val="center"/>
        <w:rPr>
          <w:b/>
          <w:lang w:eastAsia="ru-RU"/>
        </w:rPr>
      </w:pPr>
    </w:p>
    <w:p w:rsidR="00086BFB" w:rsidRPr="00D61DBA" w:rsidRDefault="00086BFB" w:rsidP="00D61DBA">
      <w:pPr>
        <w:widowControl w:val="0"/>
        <w:shd w:val="clear" w:color="auto" w:fill="FFFFFF"/>
        <w:tabs>
          <w:tab w:val="left" w:pos="709"/>
        </w:tabs>
        <w:suppressAutoHyphens w:val="0"/>
        <w:adjustRightInd w:val="0"/>
        <w:spacing w:line="240" w:lineRule="atLeast"/>
        <w:jc w:val="both"/>
        <w:rPr>
          <w:b/>
          <w:color w:val="000000"/>
          <w:szCs w:val="26"/>
        </w:rPr>
      </w:pPr>
      <w:r>
        <w:rPr>
          <w:lang w:eastAsia="ru-RU"/>
        </w:rPr>
        <w:t xml:space="preserve">           4.1.  </w:t>
      </w:r>
      <w:r w:rsidRPr="008B6DE8">
        <w:rPr>
          <w:lang w:eastAsia="ru-RU"/>
        </w:rPr>
        <w:t xml:space="preserve">Цена настоящего Контракта составляет </w:t>
      </w:r>
      <w:r w:rsidR="00D61DBA" w:rsidRPr="00D61DBA">
        <w:rPr>
          <w:rFonts w:eastAsia="Calibri"/>
          <w:b/>
          <w:szCs w:val="26"/>
        </w:rPr>
        <w:t>221</w:t>
      </w:r>
      <w:r w:rsidR="00D61DBA">
        <w:rPr>
          <w:rFonts w:eastAsia="Calibri"/>
          <w:b/>
          <w:szCs w:val="26"/>
        </w:rPr>
        <w:t xml:space="preserve"> </w:t>
      </w:r>
      <w:r w:rsidR="00D61DBA" w:rsidRPr="00D61DBA">
        <w:rPr>
          <w:rFonts w:eastAsia="Calibri"/>
          <w:b/>
          <w:szCs w:val="26"/>
        </w:rPr>
        <w:t>178 (двести двадцать одна тысяча сто семьдесят восемь) рублей 00 копеек, в том числе НДС - 36863 (тридцать шесть тысяч восемьсот шестьдесят три) рубля 00 копеек</w:t>
      </w:r>
      <w:r w:rsidRPr="00D61DBA">
        <w:rPr>
          <w:rFonts w:eastAsia="Calibri"/>
          <w:b/>
          <w:szCs w:val="26"/>
        </w:rPr>
        <w:t>.</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lastRenderedPageBreak/>
        <w:t>4.2. Цена оказания Услуги, указанная в п. 4.1. настоящего Контракта, включает в себя все расходы Исполнителя, связанные с выполнением условий настоящего Контракта.</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4.3.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w:t>
      </w:r>
      <w:r>
        <w:rPr>
          <w:lang w:eastAsia="ru-RU"/>
        </w:rPr>
        <w:t xml:space="preserve"> статьей </w:t>
      </w:r>
      <w:r w:rsidRPr="00E24680">
        <w:rPr>
          <w:lang w:eastAsia="ru-RU"/>
        </w:rPr>
        <w:t>95 Федерального Закона от 5 апреля 2013 года № 44-ФЗ (далее - Федеральный закон). Изменение общей стоимости услуг по настоящему Контракту должно быть оформлено Дополнительным соглашением к настоящему Контракту.</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4.4. По настоящему Контракту Заказчик производит оплату в течение </w:t>
      </w:r>
      <w:r>
        <w:rPr>
          <w:lang w:eastAsia="ru-RU"/>
        </w:rPr>
        <w:t xml:space="preserve">30 (тридцати) </w:t>
      </w:r>
      <w:r w:rsidRPr="00E24680">
        <w:rPr>
          <w:lang w:eastAsia="ru-RU"/>
        </w:rPr>
        <w:t xml:space="preserve">дней </w:t>
      </w:r>
      <w:r>
        <w:rPr>
          <w:lang w:eastAsia="ru-RU"/>
        </w:rPr>
        <w:t>за фактически оказанные услуги</w:t>
      </w:r>
      <w:r w:rsidRPr="00E24680">
        <w:rPr>
          <w:lang w:eastAsia="ru-RU"/>
        </w:rPr>
        <w:t xml:space="preserve"> на основании подписанных Сторонами Счета, Счета-фактуры и Акта сдачи-приемки оказанных услуг.</w:t>
      </w:r>
    </w:p>
    <w:p w:rsidR="00086BFB" w:rsidRPr="00E24680" w:rsidRDefault="00086BFB" w:rsidP="00086BFB">
      <w:pPr>
        <w:widowControl w:val="0"/>
        <w:suppressAutoHyphens w:val="0"/>
        <w:autoSpaceDE w:val="0"/>
        <w:autoSpaceDN w:val="0"/>
        <w:adjustRightInd w:val="0"/>
        <w:ind w:firstLine="567"/>
        <w:jc w:val="both"/>
        <w:rPr>
          <w:lang w:eastAsia="ru-RU"/>
        </w:rPr>
      </w:pPr>
      <w:r>
        <w:rPr>
          <w:lang w:eastAsia="ru-RU"/>
        </w:rPr>
        <w:t xml:space="preserve">4.5. </w:t>
      </w:r>
      <w:r w:rsidRPr="00E24680">
        <w:rPr>
          <w:lang w:eastAsia="ru-RU"/>
        </w:rPr>
        <w:t xml:space="preserve">Оплата за оказание Услуги производится безналичным расчетом в рублях. </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4.6. Обязательство Заказчика по оплате Услуги считается исполненным после списания денежных средств с расчетного счета Заказчика.</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4.7. Исполнитель вправе потребовать у Заказчика в подтверждение оплаты Услуги копию платежного поручения с отметкой банка об исполнении.</w:t>
      </w:r>
    </w:p>
    <w:p w:rsidR="00086BFB" w:rsidRPr="00756748" w:rsidRDefault="00086BFB" w:rsidP="00086BFB">
      <w:pPr>
        <w:tabs>
          <w:tab w:val="left" w:pos="567"/>
        </w:tabs>
        <w:suppressAutoHyphens w:val="0"/>
        <w:autoSpaceDE w:val="0"/>
        <w:autoSpaceDN w:val="0"/>
        <w:adjustRightInd w:val="0"/>
        <w:ind w:firstLine="540"/>
        <w:jc w:val="both"/>
        <w:rPr>
          <w:color w:val="000000" w:themeColor="text1"/>
        </w:rPr>
      </w:pPr>
      <w:r w:rsidRPr="00756748">
        <w:rPr>
          <w:color w:val="000000" w:themeColor="text1"/>
          <w:lang w:eastAsia="ru-RU"/>
        </w:rPr>
        <w:t>4.</w:t>
      </w:r>
      <w:r>
        <w:rPr>
          <w:color w:val="000000" w:themeColor="text1"/>
          <w:lang w:eastAsia="ru-RU"/>
        </w:rPr>
        <w:t>8</w:t>
      </w:r>
      <w:r w:rsidRPr="00756748">
        <w:rPr>
          <w:color w:val="000000" w:themeColor="text1"/>
          <w:lang w:eastAsia="ru-RU"/>
        </w:rPr>
        <w:t xml:space="preserve">. </w:t>
      </w:r>
      <w:r w:rsidRPr="00756748">
        <w:rPr>
          <w:color w:val="000000" w:themeColor="text1"/>
        </w:rPr>
        <w:t xml:space="preserve">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подлежит уменьшению на </w:t>
      </w:r>
      <w:r w:rsidRPr="00756748">
        <w:rPr>
          <w:color w:val="000000" w:themeColor="text1"/>
          <w:shd w:val="clear" w:color="auto" w:fill="FFFFFF"/>
        </w:rPr>
        <w:t>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56748">
        <w:rPr>
          <w:color w:val="000000" w:themeColor="text1"/>
        </w:rPr>
        <w:t>.</w:t>
      </w:r>
    </w:p>
    <w:p w:rsidR="00086BFB" w:rsidRPr="00E24680" w:rsidRDefault="00086BFB" w:rsidP="00086BFB">
      <w:pPr>
        <w:widowControl w:val="0"/>
        <w:suppressAutoHyphens w:val="0"/>
        <w:autoSpaceDE w:val="0"/>
        <w:autoSpaceDN w:val="0"/>
        <w:adjustRightInd w:val="0"/>
        <w:ind w:firstLine="567"/>
        <w:jc w:val="both"/>
        <w:rPr>
          <w:lang w:eastAsia="ru-RU"/>
        </w:rPr>
      </w:pPr>
    </w:p>
    <w:p w:rsidR="00086BFB" w:rsidRPr="00E24680" w:rsidRDefault="00086BFB" w:rsidP="00086BFB">
      <w:pPr>
        <w:suppressAutoHyphens w:val="0"/>
        <w:ind w:firstLine="567"/>
        <w:jc w:val="center"/>
        <w:rPr>
          <w:b/>
          <w:lang w:eastAsia="ru-RU"/>
        </w:rPr>
      </w:pPr>
      <w:r w:rsidRPr="00E24680">
        <w:rPr>
          <w:b/>
          <w:lang w:eastAsia="ru-RU"/>
        </w:rPr>
        <w:t>5.</w:t>
      </w:r>
      <w:r w:rsidRPr="00E24680">
        <w:rPr>
          <w:lang w:eastAsia="ru-RU"/>
        </w:rPr>
        <w:t xml:space="preserve"> </w:t>
      </w:r>
      <w:r w:rsidRPr="00E24680">
        <w:rPr>
          <w:b/>
          <w:lang w:eastAsia="ru-RU"/>
        </w:rPr>
        <w:t>ОБЕСПЕЧЕНИЕ ИСПОЛНЕНИЯ КОНТРАКТА</w:t>
      </w:r>
    </w:p>
    <w:p w:rsidR="00086BFB" w:rsidRPr="00E24680" w:rsidRDefault="00086BFB" w:rsidP="00086BFB">
      <w:pPr>
        <w:suppressAutoHyphens w:val="0"/>
        <w:ind w:firstLine="567"/>
        <w:jc w:val="center"/>
        <w:rPr>
          <w:b/>
          <w:lang w:eastAsia="ru-RU"/>
        </w:rPr>
      </w:pPr>
    </w:p>
    <w:p w:rsidR="00086BFB" w:rsidRPr="00BE2125" w:rsidRDefault="00086BFB" w:rsidP="00086BFB">
      <w:pPr>
        <w:widowControl w:val="0"/>
        <w:suppressAutoHyphens w:val="0"/>
        <w:autoSpaceDE w:val="0"/>
        <w:autoSpaceDN w:val="0"/>
        <w:adjustRightInd w:val="0"/>
        <w:ind w:firstLine="567"/>
        <w:jc w:val="both"/>
        <w:rPr>
          <w:color w:val="000000" w:themeColor="text1"/>
          <w:lang w:eastAsia="ru-RU"/>
        </w:rPr>
      </w:pPr>
      <w:r w:rsidRPr="00E24680">
        <w:rPr>
          <w:lang w:eastAsia="ru-RU"/>
        </w:rPr>
        <w:t xml:space="preserve">5.1. </w:t>
      </w:r>
      <w:r w:rsidRPr="00A728E1">
        <w:rPr>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 w:history="1">
        <w:r w:rsidRPr="00A728E1">
          <w:rPr>
            <w:lang w:eastAsia="ru-RU"/>
          </w:rPr>
          <w:t>статьи 45</w:t>
        </w:r>
      </w:hyperlink>
      <w:r w:rsidRPr="00A728E1">
        <w:rPr>
          <w:lang w:eastAsia="ru-RU"/>
        </w:rPr>
        <w:t xml:space="preserve"> Федерального закона </w:t>
      </w:r>
      <w:r w:rsidRPr="00BE2125">
        <w:rPr>
          <w:color w:val="000000" w:themeColor="text1"/>
          <w:lang w:eastAsia="ru-RU"/>
        </w:rPr>
        <w:t>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w:t>
      </w:r>
      <w:r w:rsidRPr="00BE2125">
        <w:rPr>
          <w:color w:val="000000" w:themeColor="text1"/>
          <w:shd w:val="clear" w:color="auto" w:fill="FFFFFF"/>
        </w:rPr>
        <w:t xml:space="preserve"> гарантийных обязательств, срок действия банковской гарантии</w:t>
      </w:r>
      <w:r w:rsidRPr="00BE2125">
        <w:rPr>
          <w:color w:val="000000" w:themeColor="text1"/>
          <w:lang w:eastAsia="ru-RU"/>
        </w:rPr>
        <w:t xml:space="preserve"> определяется участником закупки, с которым заключается контракт, самостоятельно. </w:t>
      </w:r>
      <w:r w:rsidRPr="00BE2125">
        <w:rPr>
          <w:color w:val="000000" w:themeColor="text1"/>
          <w:shd w:val="clear" w:color="auto" w:fill="FFFFFF"/>
        </w:rPr>
        <w:t>При этом срок действия банковской гарантии должен превышать предусмотренный контрактом срок исполнения обязательств</w:t>
      </w:r>
      <w:r w:rsidRPr="00BE2125">
        <w:rPr>
          <w:color w:val="000000" w:themeColor="text1"/>
          <w:lang w:eastAsia="ru-RU"/>
        </w:rPr>
        <w:t xml:space="preserve"> не менее чем на один месяц. </w:t>
      </w:r>
    </w:p>
    <w:p w:rsidR="00086BFB" w:rsidRPr="002864EF" w:rsidRDefault="00086BFB" w:rsidP="00086BFB">
      <w:pPr>
        <w:ind w:firstLine="426"/>
        <w:jc w:val="both"/>
        <w:rPr>
          <w:color w:val="000000" w:themeColor="text1"/>
        </w:rPr>
      </w:pPr>
      <w:r w:rsidRPr="002864EF">
        <w:rPr>
          <w:color w:val="000000" w:themeColor="text1"/>
        </w:rPr>
        <w:t>Исполнитель представляет Заказчику обеспечение исполнения Контракта в виде</w:t>
      </w:r>
      <w:r w:rsidR="002864EF" w:rsidRPr="002864EF">
        <w:rPr>
          <w:color w:val="000000" w:themeColor="text1"/>
        </w:rPr>
        <w:t xml:space="preserve"> внесения денежных средств на счет заказчика</w:t>
      </w:r>
      <w:r w:rsidRPr="002864EF">
        <w:rPr>
          <w:color w:val="000000" w:themeColor="text1"/>
        </w:rPr>
        <w:t xml:space="preserve"> в размере </w:t>
      </w:r>
      <w:r w:rsidR="002864EF" w:rsidRPr="002864EF">
        <w:rPr>
          <w:color w:val="000000" w:themeColor="text1"/>
        </w:rPr>
        <w:t>7,</w:t>
      </w:r>
      <w:r w:rsidRPr="002864EF">
        <w:rPr>
          <w:color w:val="000000" w:themeColor="text1"/>
        </w:rPr>
        <w:t xml:space="preserve">5 % от начальной (максимальной) цены контракта, что составляет </w:t>
      </w:r>
      <w:r w:rsidR="002864EF" w:rsidRPr="002864EF">
        <w:rPr>
          <w:color w:val="000000" w:themeColor="text1"/>
        </w:rPr>
        <w:t>338085 (Триста тридцать восемь тысяч восемьдесят пять) рублей 00 копеек</w:t>
      </w:r>
      <w:r w:rsidRPr="002864EF">
        <w:rPr>
          <w:color w:val="000000" w:themeColor="text1"/>
        </w:rPr>
        <w:t xml:space="preserve">.  </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5.2. Обеспечение исполнения Контракта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срока действия Контракта.</w:t>
      </w:r>
    </w:p>
    <w:p w:rsidR="00086BFB"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5.3. В случае </w:t>
      </w:r>
      <w:r w:rsidRPr="004105F3">
        <w:rPr>
          <w:color w:val="000000"/>
          <w:lang w:eastAsia="ru-RU"/>
        </w:rPr>
        <w:t>предоставл</w:t>
      </w:r>
      <w:r>
        <w:rPr>
          <w:color w:val="000000"/>
          <w:lang w:eastAsia="ru-RU"/>
        </w:rPr>
        <w:t>ения обеспечения</w:t>
      </w:r>
      <w:r w:rsidRPr="004105F3">
        <w:rPr>
          <w:color w:val="000000"/>
          <w:lang w:eastAsia="ru-RU"/>
        </w:rPr>
        <w:t xml:space="preserve"> исполнения Контракта путем внесения денежных средств</w:t>
      </w:r>
      <w:r w:rsidRPr="00E24680">
        <w:rPr>
          <w:lang w:eastAsia="ru-RU"/>
        </w:rPr>
        <w:t xml:space="preserve"> </w:t>
      </w:r>
      <w:r>
        <w:rPr>
          <w:lang w:eastAsia="ru-RU"/>
        </w:rPr>
        <w:t xml:space="preserve">на счет </w:t>
      </w:r>
      <w:r w:rsidRPr="00E24680">
        <w:rPr>
          <w:lang w:eastAsia="ru-RU"/>
        </w:rPr>
        <w:t xml:space="preserve">Заказчика, их возврат будет произведен </w:t>
      </w:r>
      <w:r w:rsidRPr="004105F3">
        <w:rPr>
          <w:color w:val="000000"/>
          <w:lang w:eastAsia="ru-RU"/>
        </w:rPr>
        <w:t xml:space="preserve">в течение </w:t>
      </w:r>
      <w:r>
        <w:rPr>
          <w:color w:val="000000"/>
          <w:lang w:eastAsia="ru-RU"/>
        </w:rPr>
        <w:t>30</w:t>
      </w:r>
      <w:r w:rsidRPr="004105F3">
        <w:rPr>
          <w:color w:val="000000"/>
          <w:lang w:eastAsia="ru-RU"/>
        </w:rPr>
        <w:t xml:space="preserve"> (</w:t>
      </w:r>
      <w:r>
        <w:rPr>
          <w:color w:val="000000"/>
          <w:lang w:eastAsia="ru-RU"/>
        </w:rPr>
        <w:t>три</w:t>
      </w:r>
      <w:r w:rsidRPr="004105F3">
        <w:rPr>
          <w:color w:val="000000"/>
          <w:lang w:eastAsia="ru-RU"/>
        </w:rPr>
        <w:t>дцати) дней с</w:t>
      </w:r>
      <w:r w:rsidRPr="004105F3">
        <w:rPr>
          <w:color w:val="333333"/>
          <w:shd w:val="clear" w:color="auto" w:fill="FFFFFF"/>
        </w:rPr>
        <w:t xml:space="preserve"> </w:t>
      </w:r>
      <w:r w:rsidRPr="004105F3">
        <w:rPr>
          <w:color w:val="000000"/>
          <w:shd w:val="clear" w:color="auto" w:fill="FFFFFF"/>
        </w:rPr>
        <w:t xml:space="preserve">даты исполнения </w:t>
      </w:r>
      <w:r>
        <w:rPr>
          <w:color w:val="000000"/>
          <w:shd w:val="clear" w:color="auto" w:fill="FFFFFF"/>
        </w:rPr>
        <w:t>И</w:t>
      </w:r>
      <w:r w:rsidRPr="004105F3">
        <w:rPr>
          <w:color w:val="000000"/>
          <w:shd w:val="clear" w:color="auto" w:fill="FFFFFF"/>
        </w:rPr>
        <w:t>сполнителем</w:t>
      </w:r>
      <w:r>
        <w:rPr>
          <w:color w:val="000000"/>
          <w:shd w:val="clear" w:color="auto" w:fill="FFFFFF"/>
        </w:rPr>
        <w:t xml:space="preserve"> </w:t>
      </w:r>
      <w:r w:rsidRPr="004105F3">
        <w:rPr>
          <w:color w:val="000000"/>
          <w:shd w:val="clear" w:color="auto" w:fill="FFFFFF"/>
        </w:rPr>
        <w:t>обязательств, предусмотренных контрактом</w:t>
      </w:r>
      <w:r w:rsidRPr="00E24680">
        <w:rPr>
          <w:lang w:eastAsia="ru-RU"/>
        </w:rPr>
        <w:t xml:space="preserve"> </w:t>
      </w:r>
      <w:r>
        <w:rPr>
          <w:lang w:eastAsia="ru-RU"/>
        </w:rPr>
        <w:t>на основании</w:t>
      </w:r>
      <w:r w:rsidRPr="00E24680">
        <w:rPr>
          <w:lang w:eastAsia="ru-RU"/>
        </w:rPr>
        <w:t xml:space="preserve"> </w:t>
      </w:r>
      <w:r w:rsidRPr="00756748">
        <w:rPr>
          <w:color w:val="000000" w:themeColor="text1"/>
          <w:lang w:eastAsia="ru-RU"/>
        </w:rPr>
        <w:t>соответствующего письменного требования Исполнителя</w:t>
      </w:r>
      <w:r w:rsidRPr="00E24680">
        <w:rPr>
          <w:lang w:eastAsia="ru-RU"/>
        </w:rPr>
        <w:t xml:space="preserve">. </w:t>
      </w:r>
    </w:p>
    <w:p w:rsidR="00086BFB" w:rsidRPr="00E24680" w:rsidRDefault="00086BFB" w:rsidP="00086BFB">
      <w:pPr>
        <w:widowControl w:val="0"/>
        <w:suppressAutoHyphens w:val="0"/>
        <w:autoSpaceDE w:val="0"/>
        <w:autoSpaceDN w:val="0"/>
        <w:adjustRightInd w:val="0"/>
        <w:ind w:firstLine="567"/>
        <w:jc w:val="both"/>
        <w:rPr>
          <w:lang w:eastAsia="ru-RU"/>
        </w:rPr>
      </w:pPr>
      <w:r>
        <w:rPr>
          <w:lang w:eastAsia="ru-RU"/>
        </w:rPr>
        <w:t xml:space="preserve">5.4. </w:t>
      </w:r>
      <w:r w:rsidRPr="004105F3">
        <w:rPr>
          <w:color w:val="000000"/>
          <w:lang w:eastAsia="ru-RU"/>
        </w:rPr>
        <w:t>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средств с лицевого счета Заказчика, указанного в Разделе 1</w:t>
      </w:r>
      <w:r>
        <w:rPr>
          <w:color w:val="000000"/>
          <w:lang w:eastAsia="ru-RU"/>
        </w:rPr>
        <w:t>3</w:t>
      </w:r>
      <w:r w:rsidRPr="004105F3">
        <w:rPr>
          <w:color w:val="000000"/>
          <w:lang w:eastAsia="ru-RU"/>
        </w:rPr>
        <w:t xml:space="preserve"> настоящего Контракта, в пользу </w:t>
      </w:r>
      <w:r>
        <w:rPr>
          <w:color w:val="000000"/>
          <w:lang w:eastAsia="ru-RU"/>
        </w:rPr>
        <w:t>Исполнителя.</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5.</w:t>
      </w:r>
      <w:r>
        <w:rPr>
          <w:lang w:eastAsia="ru-RU"/>
        </w:rPr>
        <w:t>5</w:t>
      </w:r>
      <w:r w:rsidRPr="00E24680">
        <w:rPr>
          <w:lang w:eastAsia="ru-RU"/>
        </w:rPr>
        <w:t xml:space="preserve">. </w:t>
      </w:r>
      <w:r w:rsidRPr="004105F3">
        <w:rPr>
          <w:color w:val="000000"/>
          <w:lang w:eastAsia="ru-RU"/>
        </w:rPr>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Pr>
          <w:color w:val="000000"/>
          <w:lang w:eastAsia="ru-RU"/>
        </w:rPr>
        <w:t>Исполнителем</w:t>
      </w:r>
      <w:r w:rsidRPr="004105F3">
        <w:rPr>
          <w:color w:val="000000"/>
          <w:lang w:eastAsia="ru-RU"/>
        </w:rPr>
        <w:t xml:space="preserve"> его обязательств по настоящему Контракту, </w:t>
      </w:r>
      <w:r>
        <w:rPr>
          <w:color w:val="000000"/>
          <w:lang w:eastAsia="ru-RU"/>
        </w:rPr>
        <w:t xml:space="preserve">Исполнитель </w:t>
      </w:r>
      <w:r w:rsidRPr="004105F3">
        <w:rPr>
          <w:color w:val="000000"/>
          <w:lang w:eastAsia="ru-RU"/>
        </w:rPr>
        <w:t xml:space="preserve">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 </w:t>
      </w:r>
      <w:r w:rsidRPr="00E24680">
        <w:rPr>
          <w:lang w:eastAsia="ru-RU"/>
        </w:rPr>
        <w:t>настоящей статье Контракта</w:t>
      </w:r>
      <w:r w:rsidRPr="004105F3">
        <w:rPr>
          <w:color w:val="000000"/>
          <w:lang w:eastAsia="ru-RU"/>
        </w:rPr>
        <w:t xml:space="preserve">. В ходе </w:t>
      </w:r>
      <w:r w:rsidRPr="004105F3">
        <w:rPr>
          <w:color w:val="000000"/>
          <w:lang w:eastAsia="ru-RU"/>
        </w:rPr>
        <w:lastRenderedPageBreak/>
        <w:t xml:space="preserve">исполнения настоящего Контракта </w:t>
      </w:r>
      <w:r>
        <w:rPr>
          <w:color w:val="000000"/>
          <w:lang w:eastAsia="ru-RU"/>
        </w:rPr>
        <w:t>Исполнитель</w:t>
      </w:r>
      <w:r w:rsidRPr="004105F3">
        <w:rPr>
          <w:color w:val="000000"/>
          <w:lang w:eastAsia="ru-RU"/>
        </w:rPr>
        <w:t xml:space="preserve">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r w:rsidRPr="00E24680">
        <w:rPr>
          <w:lang w:eastAsia="ru-RU"/>
        </w:rPr>
        <w:t>.</w:t>
      </w:r>
    </w:p>
    <w:p w:rsidR="00086BFB" w:rsidRDefault="00086BFB" w:rsidP="00086BFB">
      <w:pPr>
        <w:suppressAutoHyphens w:val="0"/>
        <w:rPr>
          <w:b/>
          <w:lang w:eastAsia="ru-RU"/>
        </w:rPr>
      </w:pPr>
    </w:p>
    <w:p w:rsidR="00086BFB" w:rsidRDefault="00086BFB" w:rsidP="00086BFB">
      <w:pPr>
        <w:suppressAutoHyphens w:val="0"/>
        <w:ind w:firstLine="567"/>
        <w:jc w:val="center"/>
        <w:rPr>
          <w:b/>
          <w:lang w:eastAsia="ru-RU"/>
        </w:rPr>
      </w:pPr>
      <w:r w:rsidRPr="00E24680">
        <w:rPr>
          <w:b/>
          <w:lang w:eastAsia="ru-RU"/>
        </w:rPr>
        <w:t>6.</w:t>
      </w:r>
      <w:r w:rsidRPr="00E24680">
        <w:rPr>
          <w:lang w:eastAsia="ru-RU"/>
        </w:rPr>
        <w:t xml:space="preserve"> </w:t>
      </w:r>
      <w:r w:rsidRPr="00E24680">
        <w:rPr>
          <w:b/>
          <w:lang w:eastAsia="ru-RU"/>
        </w:rPr>
        <w:t>ПРАВА И ОБЯЗАННОСТИ СТОРОН</w:t>
      </w:r>
    </w:p>
    <w:p w:rsidR="00086BFB" w:rsidRPr="00E24680" w:rsidRDefault="00086BFB" w:rsidP="00086BFB">
      <w:pPr>
        <w:suppressAutoHyphens w:val="0"/>
        <w:ind w:firstLine="567"/>
        <w:jc w:val="center"/>
        <w:rPr>
          <w:b/>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6.1. Исполнитель обязан:</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6.1.1. Оказать Услуги</w:t>
      </w:r>
      <w:r w:rsidRPr="00E24680">
        <w:rPr>
          <w:color w:val="000000"/>
          <w:lang w:eastAsia="ru-RU"/>
        </w:rPr>
        <w:t xml:space="preserve"> </w:t>
      </w:r>
      <w:r w:rsidRPr="00E24680">
        <w:rPr>
          <w:lang w:eastAsia="ru-RU"/>
        </w:rPr>
        <w:t xml:space="preserve">в полном объеме и в точном соответствии с Техническим заданием в предусмотренный настоящим контрактом срок; </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6.1.2. Оказать Услуги</w:t>
      </w:r>
      <w:r w:rsidRPr="00E24680">
        <w:rPr>
          <w:color w:val="000000"/>
          <w:lang w:eastAsia="ru-RU"/>
        </w:rPr>
        <w:t xml:space="preserve"> </w:t>
      </w:r>
      <w:r w:rsidRPr="00E24680">
        <w:rPr>
          <w:noProof/>
          <w:lang w:eastAsia="ru-RU"/>
        </w:rPr>
        <w:t xml:space="preserve">в </w:t>
      </w:r>
      <w:r w:rsidRPr="00E24680">
        <w:rPr>
          <w:lang w:eastAsia="ru-RU"/>
        </w:rPr>
        <w:t>соответствии с государственными стандартами, нормами и требованиями к качеству данных Услуг;</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6.1.3. При обнаружении недостатков в оказанных Услугах, оказания Услуг ненадлежащего качества, либо их неполного оказания своими силами и за свой счет в сроки, назначенные Заказчиком, устранить недостатки;</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6.1.4. Предоставлять </w:t>
      </w:r>
      <w:r w:rsidRPr="00E24680">
        <w:rPr>
          <w:noProof/>
          <w:lang w:eastAsia="ru-RU"/>
        </w:rPr>
        <w:t>Заказчику</w:t>
      </w:r>
      <w:r w:rsidRPr="00E24680">
        <w:rPr>
          <w:lang w:eastAsia="ru-RU"/>
        </w:rPr>
        <w:t xml:space="preserve"> по его требованию</w:t>
      </w:r>
      <w:r w:rsidRPr="00E24680">
        <w:rPr>
          <w:noProof/>
          <w:lang w:eastAsia="ru-RU"/>
        </w:rPr>
        <w:t xml:space="preserve"> </w:t>
      </w:r>
      <w:r w:rsidRPr="00E24680">
        <w:rPr>
          <w:lang w:eastAsia="ru-RU"/>
        </w:rPr>
        <w:t>всю необходимую информацию, включая документы, связанную с исполнением настоящего Контракта;</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6.1.5. Обеспечить конфиденциальность информации, принадлежащей </w:t>
      </w:r>
      <w:r w:rsidRPr="00E24680">
        <w:rPr>
          <w:noProof/>
          <w:lang w:eastAsia="ru-RU"/>
        </w:rPr>
        <w:t>Заказчику</w:t>
      </w:r>
      <w:r w:rsidRPr="00E24680">
        <w:rPr>
          <w:lang w:eastAsia="ru-RU"/>
        </w:rPr>
        <w:t xml:space="preserve">, к которой </w:t>
      </w:r>
      <w:r w:rsidRPr="00E24680">
        <w:rPr>
          <w:noProof/>
          <w:lang w:eastAsia="ru-RU"/>
        </w:rPr>
        <w:t>Исполнитель</w:t>
      </w:r>
      <w:r w:rsidRPr="00E24680">
        <w:rPr>
          <w:lang w:eastAsia="ru-RU"/>
        </w:rPr>
        <w:t xml:space="preserve"> может получить доступ при выполнении обязательств по настоящему Контракту;</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6.1.6. В случае принятия решения об одностороннем отказе от исполнения настоящего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6.2. Исполнитель вправе:</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6.2.1. Требовать своевременной оплаты на условиях, установленных настоящим Контрактом, надлежащим образом оказанных и принятых Заказчиком услуг;</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6.2.2.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6.2.3. Требовать возмещения убытков в соответствии с настоящим контрактом.</w:t>
      </w:r>
    </w:p>
    <w:p w:rsidR="00086BFB" w:rsidRPr="00E24680" w:rsidRDefault="00086BFB" w:rsidP="00086BFB">
      <w:pPr>
        <w:suppressAutoHyphens w:val="0"/>
        <w:ind w:firstLine="567"/>
        <w:jc w:val="both"/>
        <w:rPr>
          <w:lang w:eastAsia="ru-RU"/>
        </w:rPr>
      </w:pPr>
      <w:r w:rsidRPr="00E24680">
        <w:rPr>
          <w:lang w:eastAsia="ru-RU"/>
        </w:rPr>
        <w:t>6.3.</w:t>
      </w:r>
      <w:r w:rsidRPr="00E24680">
        <w:rPr>
          <w:lang w:eastAsia="ru-RU"/>
        </w:rPr>
        <w:tab/>
      </w:r>
      <w:r w:rsidRPr="00E24680">
        <w:rPr>
          <w:noProof/>
          <w:lang w:eastAsia="ru-RU"/>
        </w:rPr>
        <w:t>Заказчик</w:t>
      </w:r>
      <w:r w:rsidRPr="00E24680">
        <w:rPr>
          <w:lang w:eastAsia="ru-RU"/>
        </w:rPr>
        <w:t xml:space="preserve"> обяз</w:t>
      </w:r>
      <w:r w:rsidRPr="00E24680">
        <w:rPr>
          <w:color w:val="000000"/>
          <w:lang w:eastAsia="ru-RU"/>
        </w:rPr>
        <w:t>ан</w:t>
      </w:r>
      <w:r w:rsidRPr="00E24680">
        <w:rPr>
          <w:lang w:eastAsia="ru-RU"/>
        </w:rPr>
        <w:t>:</w:t>
      </w:r>
    </w:p>
    <w:p w:rsidR="00086BFB" w:rsidRPr="00E24680" w:rsidRDefault="00086BFB" w:rsidP="00086BFB">
      <w:pPr>
        <w:suppressAutoHyphens w:val="0"/>
        <w:ind w:firstLine="567"/>
        <w:jc w:val="both"/>
        <w:rPr>
          <w:color w:val="000000"/>
          <w:lang w:eastAsia="ru-RU"/>
        </w:rPr>
      </w:pPr>
      <w:r w:rsidRPr="00E24680">
        <w:rPr>
          <w:lang w:eastAsia="ru-RU"/>
        </w:rPr>
        <w:t xml:space="preserve">6.3.1. </w:t>
      </w:r>
      <w:r w:rsidRPr="00E24680">
        <w:rPr>
          <w:color w:val="000000"/>
          <w:lang w:eastAsia="ru-RU"/>
        </w:rPr>
        <w:t>Принять и оплатить оказанные Услуги в соответствии с настоящим контрактом;</w:t>
      </w:r>
    </w:p>
    <w:p w:rsidR="00086BFB" w:rsidRPr="00E24680" w:rsidRDefault="00086BFB" w:rsidP="00086BFB">
      <w:pPr>
        <w:suppressAutoHyphens w:val="0"/>
        <w:ind w:firstLine="567"/>
        <w:jc w:val="both"/>
        <w:rPr>
          <w:color w:val="000000"/>
          <w:lang w:eastAsia="ru-RU"/>
        </w:rPr>
      </w:pPr>
      <w:r w:rsidRPr="00E24680">
        <w:rPr>
          <w:color w:val="000000"/>
          <w:lang w:eastAsia="ru-RU"/>
        </w:rPr>
        <w:t>6.3.2. Осуществлять контроль оказываемых Услуг и их качеством, а также за соответствием оказываемых Услуг ТЗ;</w:t>
      </w:r>
    </w:p>
    <w:p w:rsidR="00086BFB" w:rsidRPr="00E24680" w:rsidRDefault="00086BFB" w:rsidP="00086BFB">
      <w:pPr>
        <w:suppressAutoHyphens w:val="0"/>
        <w:ind w:firstLine="567"/>
        <w:jc w:val="both"/>
        <w:rPr>
          <w:color w:val="000000"/>
          <w:lang w:eastAsia="ru-RU"/>
        </w:rPr>
      </w:pPr>
      <w:r w:rsidRPr="00E24680">
        <w:rPr>
          <w:color w:val="000000"/>
          <w:lang w:eastAsia="ru-RU"/>
        </w:rPr>
        <w:t>6.3.3.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86BFB" w:rsidRPr="00E24680" w:rsidRDefault="00086BFB" w:rsidP="00086BFB">
      <w:pPr>
        <w:suppressAutoHyphens w:val="0"/>
        <w:ind w:firstLine="567"/>
        <w:jc w:val="both"/>
        <w:rPr>
          <w:color w:val="000000"/>
          <w:lang w:eastAsia="ru-RU"/>
        </w:rPr>
      </w:pPr>
      <w:r w:rsidRPr="00E24680">
        <w:rPr>
          <w:color w:val="000000"/>
          <w:lang w:eastAsia="ru-RU"/>
        </w:rPr>
        <w:t>6.3.4.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086BFB" w:rsidRPr="00E24680" w:rsidRDefault="00086BFB" w:rsidP="00086BFB">
      <w:pPr>
        <w:suppressAutoHyphens w:val="0"/>
        <w:ind w:firstLine="567"/>
        <w:jc w:val="both"/>
        <w:rPr>
          <w:color w:val="000000"/>
          <w:lang w:eastAsia="ru-RU"/>
        </w:rPr>
      </w:pPr>
      <w:r w:rsidRPr="00E24680">
        <w:rPr>
          <w:color w:val="000000"/>
          <w:lang w:eastAsia="ru-RU"/>
        </w:rPr>
        <w:t xml:space="preserve">6.4. Заказчик </w:t>
      </w:r>
      <w:r w:rsidRPr="00E24680">
        <w:rPr>
          <w:lang w:eastAsia="ru-RU"/>
        </w:rPr>
        <w:t>вправе</w:t>
      </w:r>
      <w:r w:rsidRPr="00E24680">
        <w:rPr>
          <w:color w:val="000000"/>
          <w:lang w:eastAsia="ru-RU"/>
        </w:rPr>
        <w:t>:</w:t>
      </w:r>
    </w:p>
    <w:p w:rsidR="00086BFB" w:rsidRPr="00E24680" w:rsidRDefault="00086BFB" w:rsidP="00086BFB">
      <w:pPr>
        <w:suppressAutoHyphens w:val="0"/>
        <w:ind w:firstLine="567"/>
        <w:jc w:val="both"/>
        <w:rPr>
          <w:color w:val="000000"/>
          <w:lang w:eastAsia="ru-RU"/>
        </w:rPr>
      </w:pPr>
      <w:r w:rsidRPr="00E24680">
        <w:rPr>
          <w:color w:val="000000"/>
          <w:lang w:eastAsia="ru-RU"/>
        </w:rPr>
        <w:t>6.4.1. Требовать от Исполнителя, надлежащего исполнения обязательств, установленных настоящим контрактом;</w:t>
      </w:r>
    </w:p>
    <w:p w:rsidR="00086BFB" w:rsidRPr="00E24680" w:rsidRDefault="00086BFB" w:rsidP="00086BFB">
      <w:pPr>
        <w:suppressAutoHyphens w:val="0"/>
        <w:ind w:firstLine="567"/>
        <w:jc w:val="both"/>
        <w:rPr>
          <w:color w:val="000000"/>
          <w:lang w:eastAsia="ru-RU"/>
        </w:rPr>
      </w:pPr>
      <w:r w:rsidRPr="00E24680">
        <w:rPr>
          <w:color w:val="000000"/>
          <w:lang w:eastAsia="ru-RU"/>
        </w:rPr>
        <w:t>6.4.2. Требовать от Исполнителя своевременного устранения выявленных недостатков;</w:t>
      </w:r>
    </w:p>
    <w:p w:rsidR="00086BFB" w:rsidRPr="00E24680" w:rsidRDefault="00086BFB" w:rsidP="00086BFB">
      <w:pPr>
        <w:suppressAutoHyphens w:val="0"/>
        <w:ind w:firstLine="567"/>
        <w:jc w:val="both"/>
        <w:rPr>
          <w:color w:val="000000"/>
          <w:lang w:eastAsia="ru-RU"/>
        </w:rPr>
      </w:pPr>
      <w:r w:rsidRPr="00E24680">
        <w:rPr>
          <w:color w:val="000000"/>
          <w:lang w:eastAsia="ru-RU"/>
        </w:rPr>
        <w:lastRenderedPageBreak/>
        <w:t>6.4.3. Проверять в любое время ход и качество выполнения Исполнителем условий настоящего контракта, не вмешиваясь в его деятельность;</w:t>
      </w:r>
    </w:p>
    <w:p w:rsidR="00086BFB" w:rsidRPr="00E24680" w:rsidRDefault="00086BFB" w:rsidP="00086BFB">
      <w:pPr>
        <w:suppressAutoHyphens w:val="0"/>
        <w:ind w:firstLine="567"/>
        <w:jc w:val="both"/>
        <w:rPr>
          <w:color w:val="000000"/>
          <w:lang w:eastAsia="ru-RU"/>
        </w:rPr>
      </w:pPr>
      <w:r w:rsidRPr="00E24680">
        <w:rPr>
          <w:color w:val="000000"/>
          <w:lang w:eastAsia="ru-RU"/>
        </w:rPr>
        <w:t>6.4.4. Требовать возмещения в соответствии с настоящим контрактом убытков, причиненных по вине Исполнителя;</w:t>
      </w:r>
    </w:p>
    <w:p w:rsidR="00086BFB" w:rsidRPr="00E24680" w:rsidRDefault="00086BFB" w:rsidP="00086BFB">
      <w:pPr>
        <w:suppressAutoHyphens w:val="0"/>
        <w:ind w:firstLine="567"/>
        <w:jc w:val="both"/>
        <w:rPr>
          <w:color w:val="000000"/>
          <w:lang w:eastAsia="ru-RU"/>
        </w:rPr>
      </w:pPr>
      <w:r w:rsidRPr="00E24680">
        <w:rPr>
          <w:color w:val="000000"/>
          <w:lang w:eastAsia="ru-RU"/>
        </w:rPr>
        <w:t>6.4.5.</w:t>
      </w:r>
      <w:r w:rsidRPr="00E24680">
        <w:rPr>
          <w:lang w:eastAsia="ru-RU"/>
        </w:rPr>
        <w:t xml:space="preserve"> </w:t>
      </w:r>
      <w:r w:rsidRPr="00E24680">
        <w:rPr>
          <w:color w:val="000000"/>
          <w:lang w:eastAsia="ru-RU"/>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86BFB" w:rsidRPr="00E24680" w:rsidRDefault="00086BFB" w:rsidP="00086BFB">
      <w:pPr>
        <w:suppressAutoHyphens w:val="0"/>
        <w:ind w:firstLine="567"/>
        <w:jc w:val="both"/>
        <w:rPr>
          <w:color w:val="000000"/>
          <w:lang w:eastAsia="ru-RU"/>
        </w:rPr>
      </w:pPr>
      <w:r w:rsidRPr="00E24680">
        <w:rPr>
          <w:color w:val="000000"/>
          <w:lang w:eastAsia="ru-RU"/>
        </w:rPr>
        <w:t>До принятия решения об одностороннем отказе от исполнения контракта, Заказчик вправе провести экспертизу результатов оказанных услуг,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086BFB" w:rsidRPr="00E24680" w:rsidRDefault="00086BFB" w:rsidP="00086BFB">
      <w:pPr>
        <w:suppressAutoHyphens w:val="0"/>
        <w:ind w:firstLine="567"/>
        <w:jc w:val="both"/>
        <w:rPr>
          <w:color w:val="000000"/>
          <w:lang w:eastAsia="ru-RU"/>
        </w:rPr>
      </w:pPr>
      <w:r w:rsidRPr="00E24680">
        <w:rPr>
          <w:color w:val="000000"/>
          <w:lang w:eastAsia="ru-RU"/>
        </w:rPr>
        <w:t>6.4.6.</w:t>
      </w:r>
      <w:r w:rsidRPr="00E24680">
        <w:rPr>
          <w:lang w:eastAsia="ru-RU"/>
        </w:rPr>
        <w:t xml:space="preserve"> </w:t>
      </w:r>
      <w:r w:rsidRPr="00E24680">
        <w:rPr>
          <w:color w:val="000000"/>
          <w:lang w:eastAsia="ru-RU"/>
        </w:rPr>
        <w:t xml:space="preserve">Отказаться от оплаты оказанных Услуг в случае их несоответствия требованиям контракта и требовать от Исполнителя исправления недостатков за его счет. </w:t>
      </w:r>
    </w:p>
    <w:p w:rsidR="00086BFB" w:rsidRPr="00E24680" w:rsidRDefault="00086BFB" w:rsidP="00086BFB">
      <w:pPr>
        <w:suppressAutoHyphens w:val="0"/>
        <w:ind w:firstLine="567"/>
        <w:jc w:val="both"/>
        <w:rPr>
          <w:color w:val="000000"/>
          <w:lang w:eastAsia="ru-RU"/>
        </w:rPr>
      </w:pPr>
      <w:r w:rsidRPr="00E24680">
        <w:rPr>
          <w:color w:val="000000"/>
          <w:lang w:eastAsia="ru-RU"/>
        </w:rPr>
        <w:t xml:space="preserve">6.4.7. Привлекать независимых экспертов для проверки соответствия качества оказанных Услуг требованиям, установленным контрактом. </w:t>
      </w:r>
    </w:p>
    <w:p w:rsidR="00086BFB" w:rsidRPr="00E24680" w:rsidRDefault="00086BFB" w:rsidP="00086BFB">
      <w:pPr>
        <w:tabs>
          <w:tab w:val="left" w:pos="1134"/>
        </w:tabs>
        <w:suppressAutoHyphens w:val="0"/>
        <w:ind w:firstLine="567"/>
        <w:jc w:val="both"/>
        <w:rPr>
          <w:lang w:eastAsia="ru-RU"/>
        </w:rPr>
      </w:pPr>
      <w:r w:rsidRPr="00E24680">
        <w:rPr>
          <w:shd w:val="clear" w:color="auto" w:fill="FFFFFF"/>
          <w:lang w:eastAsia="ru-RU"/>
        </w:rPr>
        <w:t xml:space="preserve">          </w:t>
      </w:r>
    </w:p>
    <w:p w:rsidR="00086BFB" w:rsidRPr="00E24680" w:rsidRDefault="00086BFB" w:rsidP="00086BFB">
      <w:pPr>
        <w:suppressAutoHyphens w:val="0"/>
        <w:ind w:firstLine="567"/>
        <w:jc w:val="center"/>
        <w:rPr>
          <w:b/>
          <w:lang w:eastAsia="ru-RU"/>
        </w:rPr>
      </w:pPr>
      <w:r w:rsidRPr="00E24680">
        <w:rPr>
          <w:b/>
          <w:lang w:eastAsia="ru-RU"/>
        </w:rPr>
        <w:t>7. ОТВЕТСТВЕННОСТЬ СТОРОН</w:t>
      </w:r>
    </w:p>
    <w:p w:rsidR="00086BFB" w:rsidRPr="00D71879" w:rsidRDefault="00086BFB" w:rsidP="00086BFB">
      <w:pPr>
        <w:suppressAutoHyphens w:val="0"/>
        <w:ind w:firstLine="567"/>
        <w:jc w:val="both"/>
        <w:rPr>
          <w:b/>
          <w:sz w:val="14"/>
          <w:lang w:eastAsia="ru-RU"/>
        </w:rPr>
      </w:pPr>
    </w:p>
    <w:p w:rsidR="00086BFB" w:rsidRPr="00097BCD" w:rsidRDefault="00086BFB" w:rsidP="00086BFB">
      <w:pPr>
        <w:numPr>
          <w:ilvl w:val="1"/>
          <w:numId w:val="2"/>
        </w:numPr>
        <w:tabs>
          <w:tab w:val="left" w:pos="0"/>
          <w:tab w:val="left" w:pos="851"/>
        </w:tabs>
        <w:suppressAutoHyphens w:val="0"/>
        <w:ind w:left="0" w:firstLine="284"/>
        <w:jc w:val="both"/>
      </w:pPr>
      <w:r w:rsidRPr="00097BCD">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086BFB" w:rsidRPr="00097BCD" w:rsidRDefault="00086BFB" w:rsidP="00086BFB">
      <w:pPr>
        <w:numPr>
          <w:ilvl w:val="1"/>
          <w:numId w:val="2"/>
        </w:numPr>
        <w:tabs>
          <w:tab w:val="left" w:pos="0"/>
          <w:tab w:val="left" w:pos="851"/>
        </w:tabs>
        <w:suppressAutoHyphens w:val="0"/>
        <w:ind w:left="0" w:firstLine="284"/>
        <w:jc w:val="both"/>
      </w:pPr>
      <w:r w:rsidRPr="002C1D2F">
        <w:rPr>
          <w:color w:val="000000" w:themeColor="text1"/>
          <w:shd w:val="clear" w:color="auto" w:fill="FFFFFF"/>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8" w:anchor="dst100018" w:history="1">
        <w:r w:rsidRPr="002C1D2F">
          <w:rPr>
            <w:rStyle w:val="a3"/>
            <w:color w:val="000000" w:themeColor="text1"/>
            <w:shd w:val="clear" w:color="auto" w:fill="FFFFFF"/>
          </w:rPr>
          <w:t>порядке</w:t>
        </w:r>
      </w:hyperlink>
      <w:r w:rsidRPr="002C1D2F">
        <w:rPr>
          <w:color w:val="000000" w:themeColor="text1"/>
          <w:shd w:val="clear" w:color="auto" w:fill="FFFFFF"/>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Pr>
          <w:color w:val="000000" w:themeColor="text1"/>
          <w:shd w:val="clear" w:color="auto" w:fill="FFFFFF"/>
        </w:rPr>
        <w:t xml:space="preserve">. </w:t>
      </w:r>
      <w:r w:rsidRPr="002C1D2F">
        <w:rPr>
          <w:color w:val="000000" w:themeColor="text1"/>
          <w:szCs w:val="20"/>
        </w:rPr>
        <w:t>Размер штрафа устанавливается контрактом в порядке, установленном пунктами 3 - 9 правил, утвержденных Постановлением Правительства РФ от 30.08.2017 № 1042 (далее – Правила)</w:t>
      </w:r>
      <w:r w:rsidRPr="00097BCD">
        <w:t>.</w:t>
      </w:r>
    </w:p>
    <w:p w:rsidR="00086BFB" w:rsidRPr="00097BCD" w:rsidRDefault="00086BFB" w:rsidP="00086BFB">
      <w:pPr>
        <w:numPr>
          <w:ilvl w:val="1"/>
          <w:numId w:val="2"/>
        </w:numPr>
        <w:tabs>
          <w:tab w:val="left" w:pos="0"/>
          <w:tab w:val="left" w:pos="851"/>
        </w:tabs>
        <w:suppressAutoHyphens w:val="0"/>
        <w:ind w:left="0" w:firstLine="284"/>
        <w:jc w:val="both"/>
      </w:pPr>
      <w:r w:rsidRPr="00097BCD">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4 - 8 Правил):</w:t>
      </w:r>
    </w:p>
    <w:p w:rsidR="00086BFB" w:rsidRPr="00DE2EEC" w:rsidRDefault="00086BFB" w:rsidP="00086BFB">
      <w:pPr>
        <w:tabs>
          <w:tab w:val="left" w:pos="0"/>
          <w:tab w:val="left" w:pos="851"/>
        </w:tabs>
        <w:suppressAutoHyphens w:val="0"/>
        <w:ind w:firstLine="284"/>
        <w:jc w:val="both"/>
        <w:rPr>
          <w:i/>
        </w:rPr>
      </w:pPr>
      <w:r w:rsidRPr="00DE2EEC">
        <w:rPr>
          <w:i/>
        </w:rPr>
        <w:t>а) 10 процентов цены контракта (этапа) в случае, если цена контракта (этапа) не превышает 3 млн. рублей;</w:t>
      </w:r>
    </w:p>
    <w:p w:rsidR="00086BFB" w:rsidRDefault="00086BFB" w:rsidP="00086BFB">
      <w:pPr>
        <w:tabs>
          <w:tab w:val="left" w:pos="0"/>
          <w:tab w:val="left" w:pos="851"/>
        </w:tabs>
        <w:suppressAutoHyphens w:val="0"/>
        <w:ind w:firstLine="284"/>
        <w:jc w:val="both"/>
        <w:rPr>
          <w:i/>
        </w:rPr>
      </w:pPr>
      <w:r w:rsidRPr="00DE2EEC">
        <w:rPr>
          <w:i/>
        </w:rPr>
        <w:t>б) 5 процентов цены контракта (этапа) в случае, если цена контракта (этапа) составляет от 3 млн. рублей д</w:t>
      </w:r>
      <w:r>
        <w:rPr>
          <w:i/>
        </w:rPr>
        <w:t>о 50 млн. рублей (включительно);</w:t>
      </w:r>
    </w:p>
    <w:p w:rsidR="00086BFB" w:rsidRPr="005D7883" w:rsidRDefault="00086BFB" w:rsidP="00086BFB">
      <w:pPr>
        <w:tabs>
          <w:tab w:val="left" w:pos="0"/>
          <w:tab w:val="left" w:pos="851"/>
          <w:tab w:val="left" w:pos="1843"/>
        </w:tabs>
        <w:suppressAutoHyphens w:val="0"/>
        <w:ind w:firstLine="284"/>
        <w:jc w:val="both"/>
        <w:rPr>
          <w:i/>
        </w:rPr>
      </w:pPr>
      <w:r w:rsidRPr="005D7883">
        <w:rPr>
          <w:i/>
        </w:rPr>
        <w:t>в) 1 процент цены контракта (этапа) в случае, если цена контракта (этапа) составляет от 50 млн. рублей до 100 млн. рублей (включительно);</w:t>
      </w:r>
    </w:p>
    <w:p w:rsidR="00086BFB" w:rsidRPr="005D7883" w:rsidRDefault="00086BFB" w:rsidP="00086BFB">
      <w:pPr>
        <w:tabs>
          <w:tab w:val="left" w:pos="0"/>
          <w:tab w:val="left" w:pos="851"/>
          <w:tab w:val="left" w:pos="1843"/>
        </w:tabs>
        <w:suppressAutoHyphens w:val="0"/>
        <w:ind w:firstLine="284"/>
        <w:jc w:val="both"/>
        <w:rPr>
          <w:i/>
        </w:rPr>
      </w:pPr>
      <w:r w:rsidRPr="005D7883">
        <w:rPr>
          <w:i/>
        </w:rPr>
        <w:t>г) 0,5 процента цены контракта (этапа) в случае, если цена контракта (этапа) составляет от 100 млн. рублей до</w:t>
      </w:r>
      <w:r>
        <w:rPr>
          <w:i/>
        </w:rPr>
        <w:t xml:space="preserve"> 500 млн. рублей (включительно).</w:t>
      </w:r>
    </w:p>
    <w:p w:rsidR="00086BFB" w:rsidRPr="00DE2EEC" w:rsidRDefault="00086BFB" w:rsidP="00086BFB">
      <w:pPr>
        <w:tabs>
          <w:tab w:val="left" w:pos="0"/>
          <w:tab w:val="left" w:pos="851"/>
        </w:tabs>
        <w:suppressAutoHyphens w:val="0"/>
        <w:ind w:firstLine="284"/>
        <w:jc w:val="both"/>
        <w:rPr>
          <w:color w:val="000000" w:themeColor="text1"/>
        </w:rPr>
      </w:pPr>
      <w:r>
        <w:t xml:space="preserve">7.4. </w:t>
      </w:r>
      <w:r w:rsidRPr="002C1D2F">
        <w:rPr>
          <w:color w:val="000000" w:themeColor="text1"/>
          <w:shd w:val="clear" w:color="auto" w:fill="FFFFFF"/>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w:t>
      </w:r>
      <w:r w:rsidRPr="00DE2EEC">
        <w:rPr>
          <w:color w:val="000000" w:themeColor="text1"/>
          <w:shd w:val="clear" w:color="auto" w:fill="FFFFFF"/>
        </w:rPr>
        <w:t>порядок начисления пени.</w:t>
      </w:r>
    </w:p>
    <w:p w:rsidR="00086BFB" w:rsidRDefault="00086BFB" w:rsidP="00086BFB">
      <w:pPr>
        <w:tabs>
          <w:tab w:val="left" w:pos="0"/>
          <w:tab w:val="left" w:pos="426"/>
          <w:tab w:val="left" w:pos="851"/>
        </w:tabs>
        <w:suppressAutoHyphens w:val="0"/>
        <w:jc w:val="both"/>
        <w:rPr>
          <w:color w:val="000000" w:themeColor="text1"/>
        </w:rPr>
      </w:pPr>
      <w:r>
        <w:rPr>
          <w:color w:val="000000" w:themeColor="text1"/>
          <w:shd w:val="clear" w:color="auto" w:fill="FFFFFF"/>
        </w:rPr>
        <w:t xml:space="preserve">     7.5. </w:t>
      </w:r>
      <w:r w:rsidRPr="00DE2EEC">
        <w:rPr>
          <w:color w:val="000000" w:themeColor="text1"/>
          <w:shd w:val="clear" w:color="auto" w:fill="FFFFFF"/>
        </w:rPr>
        <w:t xml:space="preserve">В случае просрочки исполнения </w:t>
      </w:r>
      <w:r>
        <w:rPr>
          <w:color w:val="000000" w:themeColor="text1"/>
          <w:shd w:val="clear" w:color="auto" w:fill="FFFFFF"/>
        </w:rPr>
        <w:t>З</w:t>
      </w:r>
      <w:r w:rsidRPr="00DE2EEC">
        <w:rPr>
          <w:color w:val="000000" w:themeColor="text1"/>
          <w:shd w:val="clear" w:color="auto" w:fill="FFFFFF"/>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w:t>
      </w:r>
      <w:r w:rsidRPr="00DE2EEC">
        <w:rPr>
          <w:color w:val="000000" w:themeColor="text1"/>
          <w:shd w:val="clear" w:color="auto" w:fill="FFFFFF"/>
        </w:rPr>
        <w:lastRenderedPageBreak/>
        <w:t>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9" w:anchor="dst100012" w:history="1">
        <w:r w:rsidRPr="00DE2EEC">
          <w:rPr>
            <w:rStyle w:val="a3"/>
            <w:color w:val="000000" w:themeColor="text1"/>
            <w:shd w:val="clear" w:color="auto" w:fill="FFFFFF"/>
          </w:rPr>
          <w:t>порядке</w:t>
        </w:r>
      </w:hyperlink>
      <w:r w:rsidRPr="00DE2EEC">
        <w:rPr>
          <w:color w:val="000000" w:themeColor="text1"/>
          <w:shd w:val="clear" w:color="auto" w:fill="FFFFFF"/>
        </w:rPr>
        <w:t>, установленном Правительством Российской Федерации</w:t>
      </w:r>
      <w:r w:rsidRPr="00DE2EEC">
        <w:rPr>
          <w:color w:val="000000" w:themeColor="text1"/>
        </w:rPr>
        <w:t>.</w:t>
      </w:r>
    </w:p>
    <w:p w:rsidR="00086BFB" w:rsidRPr="00DE2EEC" w:rsidRDefault="00086BFB" w:rsidP="00086BFB">
      <w:pPr>
        <w:tabs>
          <w:tab w:val="left" w:pos="0"/>
          <w:tab w:val="left" w:pos="426"/>
          <w:tab w:val="left" w:pos="851"/>
        </w:tabs>
        <w:suppressAutoHyphens w:val="0"/>
        <w:jc w:val="both"/>
        <w:rPr>
          <w:color w:val="000000" w:themeColor="text1"/>
        </w:rPr>
      </w:pPr>
      <w:r>
        <w:rPr>
          <w:color w:val="000000" w:themeColor="text1"/>
        </w:rPr>
        <w:t xml:space="preserve">      7.6. </w:t>
      </w:r>
      <w:r w:rsidRPr="00097BCD">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6BFB" w:rsidRPr="00DE2EEC" w:rsidRDefault="00086BFB" w:rsidP="00086BFB">
      <w:pPr>
        <w:tabs>
          <w:tab w:val="left" w:pos="0"/>
          <w:tab w:val="left" w:pos="851"/>
        </w:tabs>
        <w:suppressAutoHyphens w:val="0"/>
        <w:ind w:firstLine="284"/>
        <w:jc w:val="both"/>
        <w:rPr>
          <w:i/>
        </w:rPr>
      </w:pPr>
      <w:r w:rsidRPr="00DE2EEC">
        <w:rPr>
          <w:i/>
        </w:rPr>
        <w:t>а) 1000 рублей, если цена контракта не превышает 3 млн. рублей (включительно);</w:t>
      </w:r>
    </w:p>
    <w:p w:rsidR="00086BFB" w:rsidRPr="00DE2EEC" w:rsidRDefault="00086BFB" w:rsidP="00086BFB">
      <w:pPr>
        <w:tabs>
          <w:tab w:val="left" w:pos="0"/>
          <w:tab w:val="left" w:pos="851"/>
        </w:tabs>
        <w:suppressAutoHyphens w:val="0"/>
        <w:ind w:firstLine="284"/>
        <w:jc w:val="both"/>
        <w:rPr>
          <w:i/>
        </w:rPr>
      </w:pPr>
      <w:r w:rsidRPr="00DE2EEC">
        <w:rPr>
          <w:i/>
        </w:rPr>
        <w:t>б) 5000 рублей, если цена контракта составляет от 3 млн. рублей до 50 млн. рублей (включительно);</w:t>
      </w:r>
    </w:p>
    <w:p w:rsidR="00086BFB" w:rsidRPr="00DE2EEC" w:rsidRDefault="00086BFB" w:rsidP="00086BFB">
      <w:pPr>
        <w:tabs>
          <w:tab w:val="left" w:pos="0"/>
          <w:tab w:val="left" w:pos="851"/>
        </w:tabs>
        <w:suppressAutoHyphens w:val="0"/>
        <w:ind w:firstLine="284"/>
        <w:jc w:val="both"/>
        <w:rPr>
          <w:i/>
        </w:rPr>
      </w:pPr>
      <w:r w:rsidRPr="00DE2EEC">
        <w:rPr>
          <w:i/>
        </w:rPr>
        <w:t>в) 10000 рублей, если цена контракта составляет от 50 млн. рублей до 100 млн. рублей (включительно);</w:t>
      </w:r>
    </w:p>
    <w:p w:rsidR="00086BFB" w:rsidRPr="00DE2EEC" w:rsidRDefault="00086BFB" w:rsidP="00086BFB">
      <w:pPr>
        <w:tabs>
          <w:tab w:val="left" w:pos="0"/>
          <w:tab w:val="left" w:pos="851"/>
        </w:tabs>
        <w:suppressAutoHyphens w:val="0"/>
        <w:ind w:firstLine="284"/>
        <w:jc w:val="both"/>
        <w:rPr>
          <w:i/>
        </w:rPr>
      </w:pPr>
      <w:r w:rsidRPr="00DE2EEC">
        <w:rPr>
          <w:i/>
        </w:rPr>
        <w:t>г) 100000 рублей, если цена контракта превышает 100 млн. рублей.</w:t>
      </w:r>
    </w:p>
    <w:p w:rsidR="00086BFB" w:rsidRPr="00097BCD" w:rsidRDefault="00086BFB" w:rsidP="00086BFB">
      <w:pPr>
        <w:numPr>
          <w:ilvl w:val="1"/>
          <w:numId w:val="2"/>
        </w:numPr>
        <w:tabs>
          <w:tab w:val="left" w:pos="0"/>
          <w:tab w:val="left" w:pos="851"/>
        </w:tabs>
        <w:suppressAutoHyphens w:val="0"/>
        <w:ind w:left="0" w:firstLine="284"/>
        <w:jc w:val="both"/>
      </w:pPr>
      <w:r w:rsidRPr="00097BCD">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6BFB" w:rsidRPr="00097BCD" w:rsidRDefault="00086BFB" w:rsidP="00086BFB">
      <w:pPr>
        <w:numPr>
          <w:ilvl w:val="1"/>
          <w:numId w:val="2"/>
        </w:numPr>
        <w:tabs>
          <w:tab w:val="left" w:pos="0"/>
          <w:tab w:val="left" w:pos="851"/>
        </w:tabs>
        <w:suppressAutoHyphens w:val="0"/>
        <w:ind w:left="0" w:firstLine="284"/>
        <w:jc w:val="both"/>
      </w:pPr>
      <w:r w:rsidRPr="00097BCD">
        <w:t>Общая сумма начисленной неустойки (штрафов, пени) за неисполнение или ненадлежащее исполнение поставщиком (поставщиком, исполнителем) обязательств, предусмотренных контрактом, не может превышать цену контракта.</w:t>
      </w:r>
    </w:p>
    <w:p w:rsidR="00086BFB" w:rsidRPr="00097BCD" w:rsidRDefault="00086BFB" w:rsidP="00086BFB">
      <w:pPr>
        <w:numPr>
          <w:ilvl w:val="1"/>
          <w:numId w:val="2"/>
        </w:numPr>
        <w:tabs>
          <w:tab w:val="left" w:pos="0"/>
          <w:tab w:val="left" w:pos="851"/>
        </w:tabs>
        <w:suppressAutoHyphens w:val="0"/>
        <w:ind w:left="0" w:firstLine="284"/>
        <w:jc w:val="both"/>
      </w:pPr>
      <w:r w:rsidRPr="00097BCD">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86BFB" w:rsidRPr="00097BCD" w:rsidRDefault="00086BFB" w:rsidP="00086BFB">
      <w:pPr>
        <w:numPr>
          <w:ilvl w:val="1"/>
          <w:numId w:val="2"/>
        </w:numPr>
        <w:tabs>
          <w:tab w:val="left" w:pos="0"/>
          <w:tab w:val="left" w:pos="851"/>
        </w:tabs>
        <w:suppressAutoHyphens w:val="0"/>
        <w:ind w:left="0" w:firstLine="284"/>
        <w:jc w:val="both"/>
      </w:pPr>
      <w:r>
        <w:t>Исполнитель</w:t>
      </w:r>
      <w:r w:rsidRPr="00097BCD">
        <w:t xml:space="preserve">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86BFB" w:rsidRPr="00097BCD" w:rsidRDefault="00086BFB" w:rsidP="00086BFB">
      <w:pPr>
        <w:numPr>
          <w:ilvl w:val="1"/>
          <w:numId w:val="2"/>
        </w:numPr>
        <w:tabs>
          <w:tab w:val="left" w:pos="0"/>
          <w:tab w:val="left" w:pos="851"/>
        </w:tabs>
        <w:suppressAutoHyphens w:val="0"/>
        <w:ind w:left="0" w:firstLine="284"/>
        <w:jc w:val="both"/>
      </w:pPr>
      <w:r w:rsidRPr="00097BCD">
        <w:t xml:space="preserve">Уплата </w:t>
      </w:r>
      <w:r>
        <w:t>Исполнителем</w:t>
      </w:r>
      <w:r w:rsidRPr="00097BCD">
        <w:t xml:space="preserve"> неустойки или применение иной формы ответственности не освобождает его от исполнения обязательств по настоящему Контракту.</w:t>
      </w:r>
    </w:p>
    <w:p w:rsidR="00086BFB" w:rsidRPr="00097BCD" w:rsidRDefault="00086BFB" w:rsidP="00086BFB">
      <w:pPr>
        <w:numPr>
          <w:ilvl w:val="1"/>
          <w:numId w:val="2"/>
        </w:numPr>
        <w:tabs>
          <w:tab w:val="left" w:pos="0"/>
          <w:tab w:val="left" w:pos="851"/>
        </w:tabs>
        <w:suppressAutoHyphens w:val="0"/>
        <w:ind w:left="0" w:firstLine="284"/>
        <w:jc w:val="both"/>
      </w:pPr>
      <w:r w:rsidRPr="00097BCD">
        <w:t>При существенном нарушении Исполнителем условий настоящего контракта Заказчик имеет право инициировать расторжение Контра</w:t>
      </w:r>
      <w:r>
        <w:t xml:space="preserve">кта в соответствии с разделом 10 </w:t>
      </w:r>
      <w:r w:rsidRPr="00097BCD">
        <w:t>настоящего Контракта и действующим законодательством РФ.</w:t>
      </w:r>
    </w:p>
    <w:p w:rsidR="00086BFB" w:rsidRPr="00E24680" w:rsidRDefault="00086BFB" w:rsidP="00086BFB">
      <w:pPr>
        <w:widowControl w:val="0"/>
        <w:suppressAutoHyphens w:val="0"/>
        <w:autoSpaceDE w:val="0"/>
        <w:autoSpaceDN w:val="0"/>
        <w:adjustRightInd w:val="0"/>
        <w:ind w:firstLine="567"/>
        <w:jc w:val="center"/>
        <w:rPr>
          <w:b/>
          <w:lang w:eastAsia="ru-RU"/>
        </w:rPr>
      </w:pPr>
    </w:p>
    <w:p w:rsidR="00086BFB" w:rsidRPr="00E24680" w:rsidRDefault="00086BFB" w:rsidP="00086BFB">
      <w:pPr>
        <w:widowControl w:val="0"/>
        <w:suppressAutoHyphens w:val="0"/>
        <w:autoSpaceDE w:val="0"/>
        <w:autoSpaceDN w:val="0"/>
        <w:adjustRightInd w:val="0"/>
        <w:ind w:firstLine="567"/>
        <w:jc w:val="center"/>
        <w:rPr>
          <w:b/>
          <w:lang w:eastAsia="ru-RU"/>
        </w:rPr>
      </w:pPr>
      <w:r w:rsidRPr="00E24680">
        <w:rPr>
          <w:b/>
          <w:lang w:eastAsia="ru-RU"/>
        </w:rPr>
        <w:t>8. ДЕЙСТВИЕ ОБСТОЯТЕЛЬСТВ НЕПРЕОДОЛИМОЙ СИЛЫ</w:t>
      </w:r>
    </w:p>
    <w:p w:rsidR="00086BFB" w:rsidRPr="00D71879" w:rsidRDefault="00086BFB" w:rsidP="00086BFB">
      <w:pPr>
        <w:widowControl w:val="0"/>
        <w:suppressAutoHyphens w:val="0"/>
        <w:autoSpaceDE w:val="0"/>
        <w:autoSpaceDN w:val="0"/>
        <w:adjustRightInd w:val="0"/>
        <w:ind w:firstLine="567"/>
        <w:jc w:val="center"/>
        <w:rPr>
          <w:b/>
          <w:sz w:val="14"/>
          <w:lang w:eastAsia="ru-RU"/>
        </w:rPr>
      </w:pPr>
    </w:p>
    <w:p w:rsidR="00086BFB" w:rsidRPr="00E24680" w:rsidRDefault="00086BFB" w:rsidP="00086BFB">
      <w:pPr>
        <w:suppressAutoHyphens w:val="0"/>
        <w:ind w:firstLine="567"/>
        <w:jc w:val="both"/>
        <w:rPr>
          <w:lang w:eastAsia="ru-RU"/>
        </w:rPr>
      </w:pPr>
      <w:r w:rsidRPr="00E24680">
        <w:rPr>
          <w:lang w:eastAsia="ru-RU"/>
        </w:rPr>
        <w:t>8.1.</w:t>
      </w:r>
      <w:r w:rsidRPr="00E24680">
        <w:rPr>
          <w:lang w:eastAsia="ru-RU"/>
        </w:rPr>
        <w:tab/>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086BFB" w:rsidRPr="00E24680" w:rsidRDefault="00086BFB" w:rsidP="00086BFB">
      <w:pPr>
        <w:suppressAutoHyphens w:val="0"/>
        <w:ind w:firstLine="567"/>
        <w:jc w:val="both"/>
        <w:rPr>
          <w:lang w:eastAsia="ru-RU"/>
        </w:rPr>
      </w:pPr>
      <w:r w:rsidRPr="00E24680">
        <w:rPr>
          <w:lang w:eastAsia="ru-RU"/>
        </w:rPr>
        <w:t>8.2.</w:t>
      </w:r>
      <w:r w:rsidRPr="00E24680">
        <w:rPr>
          <w:lang w:eastAsia="ru-RU"/>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086BFB" w:rsidRPr="00E24680" w:rsidRDefault="00086BFB" w:rsidP="00086BFB">
      <w:pPr>
        <w:suppressAutoHyphens w:val="0"/>
        <w:ind w:firstLine="567"/>
        <w:jc w:val="both"/>
        <w:rPr>
          <w:lang w:eastAsia="ru-RU"/>
        </w:rPr>
      </w:pPr>
      <w:r w:rsidRPr="00E24680">
        <w:rPr>
          <w:lang w:eastAsia="ru-RU"/>
        </w:rPr>
        <w:t>8.3.</w:t>
      </w:r>
      <w:r w:rsidRPr="00E24680">
        <w:rPr>
          <w:lang w:eastAsia="ru-RU"/>
        </w:rPr>
        <w:tab/>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w:t>
      </w:r>
    </w:p>
    <w:p w:rsidR="00086BFB" w:rsidRPr="00E24680" w:rsidRDefault="00086BFB" w:rsidP="00086BFB">
      <w:pPr>
        <w:suppressAutoHyphens w:val="0"/>
        <w:ind w:firstLine="567"/>
        <w:jc w:val="both"/>
        <w:rPr>
          <w:lang w:eastAsia="ru-RU"/>
        </w:rPr>
      </w:pPr>
    </w:p>
    <w:p w:rsidR="00086BFB" w:rsidRPr="00E24680" w:rsidRDefault="00086BFB" w:rsidP="00086BFB">
      <w:pPr>
        <w:pStyle w:val="a7"/>
        <w:suppressAutoHyphens w:val="0"/>
        <w:jc w:val="center"/>
        <w:rPr>
          <w:b/>
          <w:lang w:eastAsia="ru-RU"/>
        </w:rPr>
      </w:pPr>
      <w:r>
        <w:rPr>
          <w:b/>
          <w:lang w:eastAsia="ru-RU"/>
        </w:rPr>
        <w:lastRenderedPageBreak/>
        <w:t xml:space="preserve">9. </w:t>
      </w:r>
      <w:r w:rsidRPr="00E24680">
        <w:rPr>
          <w:b/>
          <w:lang w:eastAsia="ru-RU"/>
        </w:rPr>
        <w:t>ПОРЯДОК РАЗРЕШЕНИЯ СПОРОВ</w:t>
      </w:r>
    </w:p>
    <w:p w:rsidR="00086BFB" w:rsidRPr="00D71879" w:rsidRDefault="00086BFB" w:rsidP="00086BFB">
      <w:pPr>
        <w:pStyle w:val="a7"/>
        <w:suppressAutoHyphens w:val="0"/>
        <w:rPr>
          <w:b/>
          <w:sz w:val="14"/>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9.1.</w:t>
      </w:r>
      <w:r w:rsidRPr="00E24680">
        <w:rPr>
          <w:lang w:eastAsia="ru-RU"/>
        </w:rPr>
        <w:tab/>
        <w:t>Все споры или разногласия, возникающие между Сторонами по настоящему контракту, или в связи с ним разрешаются путем переговоров между ними. Споры между Сторонами урегулируются в претензионном порядке. Сторона, получившая претензию, обязана дать ответ на нее не позднее 10 календарных дней с момента получения претензии.</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9.2. В случае невозможности разрешения разногласий путем переговоров они подлежат рассмотрению в Арбитражном суде Республики Дагестан в порядке, установленном действующим законодательством.</w:t>
      </w:r>
    </w:p>
    <w:p w:rsidR="00086BFB" w:rsidRPr="00E24680" w:rsidRDefault="00086BFB" w:rsidP="00086BFB">
      <w:pPr>
        <w:suppressAutoHyphens w:val="0"/>
        <w:ind w:firstLine="567"/>
        <w:jc w:val="both"/>
        <w:rPr>
          <w:b/>
          <w:lang w:eastAsia="ru-RU"/>
        </w:rPr>
      </w:pPr>
    </w:p>
    <w:p w:rsidR="00086BFB" w:rsidRPr="00E24680" w:rsidRDefault="00086BFB" w:rsidP="00086BFB">
      <w:pPr>
        <w:pStyle w:val="a7"/>
        <w:numPr>
          <w:ilvl w:val="0"/>
          <w:numId w:val="3"/>
        </w:numPr>
        <w:suppressAutoHyphens w:val="0"/>
        <w:jc w:val="center"/>
        <w:rPr>
          <w:b/>
          <w:lang w:eastAsia="ru-RU"/>
        </w:rPr>
      </w:pPr>
      <w:r w:rsidRPr="00E24680">
        <w:rPr>
          <w:b/>
          <w:lang w:eastAsia="ru-RU"/>
        </w:rPr>
        <w:t>ПОРЯДОК ИЗМЕНЕНИЯ И РАСТОРЖЕНИЯ КОНТРАКТА</w:t>
      </w:r>
    </w:p>
    <w:p w:rsidR="00086BFB" w:rsidRPr="00D71879" w:rsidRDefault="00086BFB" w:rsidP="00086BFB">
      <w:pPr>
        <w:suppressAutoHyphens w:val="0"/>
        <w:ind w:left="360"/>
        <w:rPr>
          <w:b/>
          <w:sz w:val="14"/>
          <w:szCs w:val="14"/>
          <w:lang w:eastAsia="ru-RU"/>
        </w:rPr>
      </w:pPr>
    </w:p>
    <w:p w:rsidR="00086BFB" w:rsidRPr="00845E05" w:rsidRDefault="00086BFB" w:rsidP="00086BFB">
      <w:pPr>
        <w:ind w:firstLine="426"/>
        <w:jc w:val="both"/>
        <w:rPr>
          <w:color w:val="000000"/>
          <w:lang w:eastAsia="ru-RU"/>
        </w:rPr>
      </w:pPr>
      <w:r>
        <w:rPr>
          <w:lang w:eastAsia="ru-RU"/>
        </w:rPr>
        <w:t xml:space="preserve"> </w:t>
      </w:r>
      <w:r w:rsidRPr="00E24680">
        <w:rPr>
          <w:lang w:eastAsia="ru-RU"/>
        </w:rPr>
        <w:t xml:space="preserve">10.1. </w:t>
      </w:r>
      <w:r w:rsidRPr="00845E05">
        <w:rPr>
          <w:color w:val="000000"/>
          <w:lang w:eastAsia="ru-RU"/>
        </w:rPr>
        <w:t>Изменение условий настоящего Контракта при его исполнении допускается по соглашению Сторон в следующих случаях:</w:t>
      </w:r>
    </w:p>
    <w:p w:rsidR="00086BFB" w:rsidRPr="00845E05" w:rsidRDefault="00086BFB" w:rsidP="00086BFB">
      <w:pPr>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.1.1. При снижении цены настоящего Контракта без изменения предусмотренных настоящим Контрактом количества товара, качества поставляемого товара;</w:t>
      </w:r>
    </w:p>
    <w:p w:rsidR="00086BFB" w:rsidRPr="00845E05" w:rsidRDefault="00086BFB" w:rsidP="00086BFB">
      <w:pPr>
        <w:ind w:firstLine="426"/>
        <w:jc w:val="both"/>
        <w:rPr>
          <w:color w:val="000000"/>
          <w:lang w:eastAsia="ru-RU"/>
        </w:rPr>
      </w:pPr>
      <w:r>
        <w:rPr>
          <w:color w:val="000000"/>
          <w:lang w:eastAsia="ru-RU"/>
        </w:rPr>
        <w:t xml:space="preserve"> 10</w:t>
      </w:r>
      <w:r w:rsidRPr="00845E05">
        <w:rPr>
          <w:color w:val="000000"/>
          <w:lang w:eastAsia="ru-RU"/>
        </w:rPr>
        <w:t>.1.2. При увеличении или уменьшении по предложению Заказчика предусмотренных настоящим Контрактом количества товара не более чем на 10 (десять) процентов.</w:t>
      </w:r>
    </w:p>
    <w:p w:rsidR="00086BFB" w:rsidRPr="00845E05" w:rsidRDefault="00086BFB" w:rsidP="00086BFB">
      <w:pPr>
        <w:ind w:firstLine="426"/>
        <w:jc w:val="both"/>
        <w:rPr>
          <w:color w:val="000000"/>
          <w:lang w:eastAsia="ru-RU"/>
        </w:rPr>
      </w:pPr>
      <w:r>
        <w:rPr>
          <w:color w:val="000000"/>
          <w:lang w:eastAsia="ru-RU"/>
        </w:rPr>
        <w:t xml:space="preserve"> 10</w:t>
      </w:r>
      <w:r w:rsidRPr="00845E05">
        <w:rPr>
          <w:color w:val="000000"/>
          <w:lang w:eastAsia="ru-RU"/>
        </w:rPr>
        <w:t>.1.2.1. Если по предложению Заказчика увеличиваются предусмотренное настоящим Контрактом количество товара не более чем на 10 (десять) процентов, Стороны настоящего Контракта обязаны увеличить цену настоящего Контракта исходя из цены единицы товара. Цена единицы дополнительно поставляемого товара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w:t>
      </w:r>
    </w:p>
    <w:p w:rsidR="00086BFB" w:rsidRPr="00845E05" w:rsidRDefault="00086BFB" w:rsidP="00086BFB">
      <w:pPr>
        <w:tabs>
          <w:tab w:val="left" w:pos="567"/>
        </w:tabs>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.1.2.2. Если по предложению Заказчика уменьшаются предусмотренные настоящим Контрактом количество поставляемого товара не более чем на 10 (десять) процентов, Стороны настоящего Контракта обязаны уменьшить цену настоящего Контракта исходя из цены единицы товара.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w:t>
      </w:r>
    </w:p>
    <w:p w:rsidR="00086BFB" w:rsidRPr="00845E05" w:rsidRDefault="00086BFB" w:rsidP="00086BFB">
      <w:pPr>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 xml:space="preserve">.2. При исполнении настоящего Контракта не допускается перемена </w:t>
      </w:r>
      <w:r>
        <w:rPr>
          <w:color w:val="000000"/>
          <w:lang w:eastAsia="ru-RU"/>
        </w:rPr>
        <w:t>Исполнителя</w:t>
      </w:r>
      <w:r w:rsidRPr="00845E05">
        <w:rPr>
          <w:color w:val="000000"/>
          <w:lang w:eastAsia="ru-RU"/>
        </w:rPr>
        <w:t xml:space="preserve">, за исключением случая, если новый </w:t>
      </w:r>
      <w:r>
        <w:rPr>
          <w:color w:val="000000"/>
          <w:lang w:eastAsia="ru-RU"/>
        </w:rPr>
        <w:t>Исполнитель</w:t>
      </w:r>
      <w:r w:rsidRPr="00845E05">
        <w:rPr>
          <w:color w:val="000000"/>
          <w:lang w:eastAsia="ru-RU"/>
        </w:rPr>
        <w:t xml:space="preserve"> является правопреемником </w:t>
      </w:r>
      <w:r>
        <w:rPr>
          <w:color w:val="000000"/>
          <w:lang w:eastAsia="ru-RU"/>
        </w:rPr>
        <w:t>Исполнителя</w:t>
      </w:r>
      <w:r w:rsidRPr="00845E05">
        <w:rPr>
          <w:color w:val="000000"/>
          <w:lang w:eastAsia="ru-RU"/>
        </w:rPr>
        <w:t xml:space="preserve"> по настоящему Контракту вследствие реорганизации юридического лица в форме преобразования, слияния или присоединения.</w:t>
      </w:r>
    </w:p>
    <w:p w:rsidR="00086BFB" w:rsidRPr="00845E05" w:rsidRDefault="00086BFB" w:rsidP="00086BFB">
      <w:pPr>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.3. В случае перемены Заказчика права и обязанности Заказчика, предусмотренные настоящим Контрактом, переходят к новому Заказчику.</w:t>
      </w:r>
    </w:p>
    <w:p w:rsidR="00086BFB" w:rsidRDefault="00086BFB" w:rsidP="00086BFB">
      <w:pPr>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 xml:space="preserve">.4. При исполнении настоящего Контракта по согласованию Заказчика с </w:t>
      </w:r>
      <w:r>
        <w:rPr>
          <w:color w:val="000000"/>
          <w:lang w:eastAsia="ru-RU"/>
        </w:rPr>
        <w:t>Исполнителе</w:t>
      </w:r>
      <w:r w:rsidRPr="00845E05">
        <w:rPr>
          <w:color w:val="000000"/>
          <w:lang w:eastAsia="ru-RU"/>
        </w:rPr>
        <w:t>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086BFB" w:rsidRDefault="00086BFB" w:rsidP="00086BFB">
      <w:pPr>
        <w:ind w:firstLine="426"/>
        <w:jc w:val="both"/>
        <w:rPr>
          <w:color w:val="000000"/>
          <w:lang w:eastAsia="ru-RU"/>
        </w:rPr>
      </w:pPr>
      <w:r>
        <w:rPr>
          <w:color w:val="000000"/>
          <w:lang w:eastAsia="ru-RU"/>
        </w:rPr>
        <w:t xml:space="preserve"> </w:t>
      </w:r>
      <w:r w:rsidRPr="00845E05">
        <w:rPr>
          <w:color w:val="000000"/>
          <w:lang w:eastAsia="ru-RU"/>
        </w:rPr>
        <w:t>1</w:t>
      </w:r>
      <w:r>
        <w:rPr>
          <w:color w:val="000000"/>
          <w:lang w:eastAsia="ru-RU"/>
        </w:rPr>
        <w:t>0</w:t>
      </w:r>
      <w:r w:rsidRPr="00845E05">
        <w:rPr>
          <w:color w:val="000000"/>
          <w:lang w:eastAsia="ru-RU"/>
        </w:rPr>
        <w:t>.5.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086BFB" w:rsidRPr="00E24680" w:rsidRDefault="00086BFB" w:rsidP="00086BFB">
      <w:pPr>
        <w:widowControl w:val="0"/>
        <w:tabs>
          <w:tab w:val="left" w:pos="567"/>
          <w:tab w:val="left" w:pos="1418"/>
        </w:tabs>
        <w:suppressAutoHyphens w:val="0"/>
        <w:autoSpaceDE w:val="0"/>
        <w:autoSpaceDN w:val="0"/>
        <w:adjustRightInd w:val="0"/>
        <w:jc w:val="both"/>
        <w:rPr>
          <w:lang w:eastAsia="ru-RU"/>
        </w:rPr>
      </w:pPr>
      <w:r>
        <w:rPr>
          <w:color w:val="000000"/>
          <w:lang w:eastAsia="ru-RU"/>
        </w:rPr>
        <w:t xml:space="preserve">         </w:t>
      </w:r>
      <w:r>
        <w:rPr>
          <w:lang w:eastAsia="ru-RU"/>
        </w:rPr>
        <w:t xml:space="preserve">10.6. </w:t>
      </w:r>
      <w:r w:rsidRPr="00C43784">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sidRPr="00E24680">
        <w:rPr>
          <w:lang w:eastAsia="ru-RU"/>
        </w:rPr>
        <w:t xml:space="preserve">.   </w:t>
      </w:r>
    </w:p>
    <w:p w:rsidR="00086BFB" w:rsidRDefault="00086BFB" w:rsidP="00086BFB">
      <w:pPr>
        <w:widowControl w:val="0"/>
        <w:suppressAutoHyphens w:val="0"/>
        <w:autoSpaceDE w:val="0"/>
        <w:autoSpaceDN w:val="0"/>
        <w:adjustRightInd w:val="0"/>
        <w:jc w:val="both"/>
        <w:rPr>
          <w:lang w:eastAsia="ru-RU"/>
        </w:rPr>
      </w:pPr>
      <w:r>
        <w:rPr>
          <w:lang w:eastAsia="ru-RU"/>
        </w:rPr>
        <w:t xml:space="preserve">         </w:t>
      </w:r>
      <w:r w:rsidRPr="00E24680">
        <w:rPr>
          <w:lang w:eastAsia="ru-RU"/>
        </w:rPr>
        <w:t>10.</w:t>
      </w:r>
      <w:r>
        <w:rPr>
          <w:lang w:eastAsia="ru-RU"/>
        </w:rPr>
        <w:t>7</w:t>
      </w:r>
      <w:r w:rsidRPr="00E24680">
        <w:rPr>
          <w:lang w:eastAsia="ru-RU"/>
        </w:rPr>
        <w:t xml:space="preserve">. </w:t>
      </w:r>
      <w:r w:rsidRPr="00C43784">
        <w:t>Расторжение Контракта в связи с односторонним отказом стороны Контракта от исполнения контракта регулируется положениями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Pr="00E24680">
        <w:rPr>
          <w:lang w:eastAsia="ru-RU"/>
        </w:rPr>
        <w:t>.</w:t>
      </w:r>
    </w:p>
    <w:p w:rsidR="00086BFB" w:rsidRDefault="00086BFB" w:rsidP="00086BFB">
      <w:pPr>
        <w:widowControl w:val="0"/>
        <w:suppressAutoHyphens w:val="0"/>
        <w:autoSpaceDE w:val="0"/>
        <w:autoSpaceDN w:val="0"/>
        <w:adjustRightInd w:val="0"/>
        <w:ind w:firstLine="567"/>
        <w:jc w:val="both"/>
      </w:pPr>
      <w:r>
        <w:rPr>
          <w:lang w:eastAsia="ru-RU"/>
        </w:rPr>
        <w:t>10.8.</w:t>
      </w:r>
      <w:r w:rsidRPr="00273266">
        <w:t xml:space="preserve"> </w:t>
      </w:r>
      <w:r w:rsidRPr="00C43784">
        <w:t xml:space="preserve">При расторжении контракта по соглашению сторон или решению суда по основаниям, предусмотренным законодательством Заказчик оплачивает </w:t>
      </w:r>
      <w:r>
        <w:rPr>
          <w:color w:val="000000"/>
          <w:lang w:eastAsia="ru-RU"/>
        </w:rPr>
        <w:t>Исполнителю</w:t>
      </w:r>
      <w:r w:rsidRPr="00C43784">
        <w:t xml:space="preserve"> стоимость фактически поставленного товара и выполненных и принятых Заказчиком работ по настоящему контракту</w:t>
      </w:r>
      <w:r>
        <w:t>.</w:t>
      </w:r>
    </w:p>
    <w:p w:rsidR="00086BFB" w:rsidRPr="00E24680" w:rsidRDefault="00086BFB" w:rsidP="00086BFB">
      <w:pPr>
        <w:widowControl w:val="0"/>
        <w:tabs>
          <w:tab w:val="left" w:pos="567"/>
        </w:tabs>
        <w:suppressAutoHyphens w:val="0"/>
        <w:autoSpaceDE w:val="0"/>
        <w:autoSpaceDN w:val="0"/>
        <w:adjustRightInd w:val="0"/>
        <w:ind w:firstLine="567"/>
        <w:jc w:val="both"/>
        <w:rPr>
          <w:lang w:eastAsia="ru-RU"/>
        </w:rPr>
      </w:pPr>
      <w:r>
        <w:lastRenderedPageBreak/>
        <w:t xml:space="preserve">10.9. </w:t>
      </w:r>
      <w:r w:rsidRPr="00C43784">
        <w:t>Прекращение действия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контракта</w:t>
      </w:r>
      <w:r>
        <w:t>.</w:t>
      </w:r>
    </w:p>
    <w:p w:rsidR="00086BFB" w:rsidRPr="00E24680" w:rsidRDefault="00086BFB" w:rsidP="00086BFB">
      <w:pPr>
        <w:suppressAutoHyphens w:val="0"/>
        <w:ind w:firstLine="567"/>
        <w:jc w:val="both"/>
        <w:rPr>
          <w:lang w:eastAsia="ru-RU"/>
        </w:rPr>
      </w:pPr>
    </w:p>
    <w:p w:rsidR="00086BFB" w:rsidRPr="00F53C41" w:rsidRDefault="00086BFB" w:rsidP="00086BFB">
      <w:pPr>
        <w:pStyle w:val="a7"/>
        <w:numPr>
          <w:ilvl w:val="0"/>
          <w:numId w:val="3"/>
        </w:numPr>
        <w:suppressAutoHyphens w:val="0"/>
        <w:jc w:val="center"/>
        <w:rPr>
          <w:b/>
          <w:lang w:eastAsia="ru-RU"/>
        </w:rPr>
      </w:pPr>
      <w:r w:rsidRPr="00F53C41">
        <w:rPr>
          <w:b/>
          <w:lang w:eastAsia="ru-RU"/>
        </w:rPr>
        <w:t>СРОК ДЕЙСТВИЯ КОНТРАКТА</w:t>
      </w:r>
    </w:p>
    <w:p w:rsidR="00086BFB" w:rsidRPr="00273266" w:rsidRDefault="00086BFB" w:rsidP="00086BFB">
      <w:pPr>
        <w:pStyle w:val="a7"/>
        <w:suppressAutoHyphens w:val="0"/>
        <w:rPr>
          <w:b/>
          <w:sz w:val="4"/>
          <w:lang w:eastAsia="ru-RU"/>
        </w:rPr>
      </w:pP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11.1. Настоящий Контракт вступает в силу с момента е</w:t>
      </w:r>
      <w:r>
        <w:rPr>
          <w:lang w:eastAsia="ru-RU"/>
        </w:rPr>
        <w:t xml:space="preserve">го подписания и действует до 31 </w:t>
      </w:r>
      <w:r w:rsidRPr="00E24680">
        <w:rPr>
          <w:lang w:eastAsia="ru-RU"/>
        </w:rPr>
        <w:t>декабря 201</w:t>
      </w:r>
      <w:r>
        <w:rPr>
          <w:lang w:eastAsia="ru-RU"/>
        </w:rPr>
        <w:t>9</w:t>
      </w:r>
      <w:r w:rsidRPr="00E24680">
        <w:rPr>
          <w:lang w:eastAsia="ru-RU"/>
        </w:rPr>
        <w:t xml:space="preserve"> года. Окончание срока действия настоящего Контракта не освобождает стороны от ответственности за его нарушение.</w:t>
      </w:r>
    </w:p>
    <w:p w:rsidR="00086BFB" w:rsidRPr="00E24680" w:rsidRDefault="00086BFB" w:rsidP="00086BFB">
      <w:pPr>
        <w:suppressAutoHyphens w:val="0"/>
        <w:ind w:firstLine="567"/>
        <w:jc w:val="both"/>
        <w:rPr>
          <w:lang w:eastAsia="ru-RU"/>
        </w:rPr>
      </w:pPr>
    </w:p>
    <w:p w:rsidR="00086BFB" w:rsidRPr="00C92BF8" w:rsidRDefault="00086BFB" w:rsidP="00086BFB">
      <w:pPr>
        <w:pStyle w:val="a7"/>
        <w:numPr>
          <w:ilvl w:val="0"/>
          <w:numId w:val="3"/>
        </w:numPr>
        <w:suppressAutoHyphens w:val="0"/>
        <w:jc w:val="center"/>
        <w:rPr>
          <w:b/>
          <w:lang w:eastAsia="ru-RU"/>
        </w:rPr>
      </w:pPr>
      <w:r w:rsidRPr="00E24680">
        <w:rPr>
          <w:b/>
          <w:lang w:eastAsia="ru-RU"/>
        </w:rPr>
        <w:t>ЗАКЛЮЧИТЕЛЬНЫЕ ПОЛОЖЕНИЯ</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 xml:space="preserve"> 12.1. Наличие недостатков и сроки их устранения фиксируются актом Заказчика и Исполнителя.</w:t>
      </w:r>
    </w:p>
    <w:p w:rsidR="00086BFB" w:rsidRPr="00E24680" w:rsidRDefault="00086BFB" w:rsidP="00086BFB">
      <w:pPr>
        <w:widowControl w:val="0"/>
        <w:suppressAutoHyphens w:val="0"/>
        <w:autoSpaceDE w:val="0"/>
        <w:autoSpaceDN w:val="0"/>
        <w:adjustRightInd w:val="0"/>
        <w:ind w:firstLine="567"/>
        <w:jc w:val="both"/>
        <w:rPr>
          <w:lang w:eastAsia="ru-RU"/>
        </w:rPr>
      </w:pPr>
      <w:r w:rsidRPr="00E24680">
        <w:rPr>
          <w:lang w:eastAsia="ru-RU"/>
        </w:rPr>
        <w:t>12.2. Если Исполнитель в течение срока, указанного в акте, не устранит недостатки в оказанных Услугах, то Заказчик вправе устранить недостатки силами другого лица с оплатой затрат Исполнителем.</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12.3. При отказе Исполнителя от составления или подписания акта обнаруженных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данному вопросу.</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12.4. Ущерб, нанесенный в результате оказания Услуг третьему лицу по вине Исполнителя, компенсируется Исполнителем, по вине Заказчика - Заказчиком. Исполнитель во всех случаях принимает срочные меры по ликвидации нанесенного ущерба, даже тогда, когда соответствующие затраты несет Заказчик.</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12.5. Ни одна из Сторон не вправе передавать свои права и обязанности или их часть по настоящему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Контракта.</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12.6. Настоящий Контракт будет считаться исполненным после выполнения Сторонами взаимных обязательств по настоящему Контракту и осуществления окончательных расчетов между Сторонами.</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w:t>
      </w:r>
      <w:r>
        <w:rPr>
          <w:lang w:eastAsia="ru-RU"/>
        </w:rPr>
        <w:t>7</w:t>
      </w:r>
      <w:r w:rsidRPr="00E24680">
        <w:rPr>
          <w:lang w:eastAsia="ru-RU"/>
        </w:rPr>
        <w:t>. Во всем, что не оговорено в настоящем государственном контракте, Стороны руководствуются действующим законодательством Российской Федерации.</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w:t>
      </w:r>
      <w:r>
        <w:rPr>
          <w:lang w:eastAsia="ru-RU"/>
        </w:rPr>
        <w:t>8</w:t>
      </w:r>
      <w:r w:rsidRPr="00E24680">
        <w:rPr>
          <w:lang w:eastAsia="ru-RU"/>
        </w:rPr>
        <w:t>. Настоящий Контракт составлен в двух экземплярах, имеющих одинаковую юридическую силу, по одному экземпляру для каждой из Сторон.</w:t>
      </w:r>
    </w:p>
    <w:p w:rsidR="00086BFB" w:rsidRDefault="00086BFB" w:rsidP="00086BFB">
      <w:pPr>
        <w:widowControl w:val="0"/>
        <w:tabs>
          <w:tab w:val="left" w:pos="1418"/>
        </w:tabs>
        <w:suppressAutoHyphens w:val="0"/>
        <w:autoSpaceDE w:val="0"/>
        <w:autoSpaceDN w:val="0"/>
        <w:adjustRightInd w:val="0"/>
        <w:ind w:firstLine="567"/>
        <w:jc w:val="both"/>
        <w:rPr>
          <w:lang w:eastAsia="ru-RU"/>
        </w:rPr>
      </w:pPr>
      <w:r w:rsidRPr="00E24680">
        <w:rPr>
          <w:lang w:eastAsia="ru-RU"/>
        </w:rPr>
        <w:t>12.</w:t>
      </w:r>
      <w:r>
        <w:rPr>
          <w:lang w:eastAsia="ru-RU"/>
        </w:rPr>
        <w:t>9</w:t>
      </w:r>
      <w:r w:rsidRPr="00E24680">
        <w:rPr>
          <w:lang w:eastAsia="ru-RU"/>
        </w:rPr>
        <w:t>.</w:t>
      </w:r>
      <w:r w:rsidRPr="00E24680">
        <w:rPr>
          <w:lang w:eastAsia="ru-RU"/>
        </w:rPr>
        <w:tab/>
      </w:r>
      <w:r w:rsidRPr="00C43784">
        <w:t>К настоящему Контракту прилагаются</w:t>
      </w:r>
      <w:r w:rsidRPr="00E24680">
        <w:rPr>
          <w:lang w:eastAsia="ru-RU"/>
        </w:rPr>
        <w:t>:</w:t>
      </w:r>
    </w:p>
    <w:p w:rsidR="00086BFB" w:rsidRPr="00C43784" w:rsidRDefault="00086BFB" w:rsidP="00086BFB">
      <w:pPr>
        <w:widowControl w:val="0"/>
        <w:tabs>
          <w:tab w:val="left" w:pos="1843"/>
        </w:tabs>
      </w:pPr>
      <w:r w:rsidRPr="00C43784">
        <w:t>Приложение № 1 – Тех</w:t>
      </w:r>
      <w:r>
        <w:t>ническое задание (спецификация).</w:t>
      </w:r>
    </w:p>
    <w:p w:rsidR="00086BFB" w:rsidRPr="00C43784" w:rsidRDefault="00086BFB" w:rsidP="00086BFB">
      <w:pPr>
        <w:widowControl w:val="0"/>
        <w:tabs>
          <w:tab w:val="left" w:pos="1843"/>
        </w:tabs>
      </w:pPr>
      <w:r>
        <w:t xml:space="preserve">          </w:t>
      </w:r>
      <w:r w:rsidRPr="00C43784">
        <w:t>1</w:t>
      </w:r>
      <w:r>
        <w:t>2</w:t>
      </w:r>
      <w:r w:rsidRPr="00C43784">
        <w:t>.</w:t>
      </w:r>
      <w:r>
        <w:t>10</w:t>
      </w:r>
      <w:r w:rsidRPr="00C43784">
        <w:t>. Приложения к настоящему Контракту составляют его неотъемлемую часть.</w:t>
      </w:r>
    </w:p>
    <w:p w:rsidR="00086BFB" w:rsidRPr="00E24680" w:rsidRDefault="00086BFB" w:rsidP="00086BFB">
      <w:pPr>
        <w:widowControl w:val="0"/>
        <w:tabs>
          <w:tab w:val="left" w:pos="1418"/>
        </w:tabs>
        <w:suppressAutoHyphens w:val="0"/>
        <w:autoSpaceDE w:val="0"/>
        <w:autoSpaceDN w:val="0"/>
        <w:adjustRightInd w:val="0"/>
        <w:ind w:firstLine="567"/>
        <w:jc w:val="both"/>
        <w:rPr>
          <w:lang w:eastAsia="ru-RU"/>
        </w:rPr>
      </w:pPr>
    </w:p>
    <w:p w:rsidR="00086BFB" w:rsidRPr="008674A6" w:rsidRDefault="00086BFB" w:rsidP="00086BFB">
      <w:pPr>
        <w:pStyle w:val="a7"/>
        <w:numPr>
          <w:ilvl w:val="0"/>
          <w:numId w:val="3"/>
        </w:numPr>
        <w:tabs>
          <w:tab w:val="left" w:pos="1418"/>
        </w:tabs>
        <w:jc w:val="center"/>
        <w:rPr>
          <w:b/>
          <w:bCs/>
          <w:sz w:val="26"/>
          <w:szCs w:val="26"/>
        </w:rPr>
      </w:pPr>
      <w:r w:rsidRPr="008674A6">
        <w:rPr>
          <w:b/>
          <w:bCs/>
          <w:sz w:val="26"/>
          <w:szCs w:val="26"/>
        </w:rPr>
        <w:t>ЮРИДИЧЕСКИЕ АДРЕСА И БАНКОВСКИЕ РЕКВИЗИТЫ СТОРОН</w:t>
      </w:r>
    </w:p>
    <w:p w:rsidR="00086BFB" w:rsidRPr="008674A6" w:rsidRDefault="00086BFB" w:rsidP="00086BFB">
      <w:pPr>
        <w:pStyle w:val="a7"/>
        <w:tabs>
          <w:tab w:val="left" w:pos="1418"/>
        </w:tabs>
        <w:ind w:left="1080"/>
        <w:rPr>
          <w:b/>
          <w:bCs/>
          <w:sz w:val="20"/>
          <w:szCs w:val="26"/>
        </w:rPr>
      </w:pPr>
    </w:p>
    <w:p w:rsidR="00A71D04" w:rsidRDefault="00086BFB" w:rsidP="00A71D04">
      <w:pPr>
        <w:pStyle w:val="a7"/>
        <w:numPr>
          <w:ilvl w:val="1"/>
          <w:numId w:val="3"/>
        </w:numPr>
        <w:tabs>
          <w:tab w:val="left" w:pos="1843"/>
        </w:tabs>
        <w:jc w:val="both"/>
      </w:pPr>
      <w:r w:rsidRPr="00C43784">
        <w:t>В случае изменения юридического адреса или обслуживающего банка Стороны обязаны в течение двух рабочих дней уведомить об этом друг друга.</w:t>
      </w:r>
    </w:p>
    <w:p w:rsidR="00A71D04" w:rsidRDefault="00A71D04" w:rsidP="00A71D04">
      <w:pPr>
        <w:tabs>
          <w:tab w:val="left" w:pos="1843"/>
        </w:tabs>
        <w:jc w:val="both"/>
      </w:pPr>
    </w:p>
    <w:p w:rsidR="00A71D04" w:rsidRDefault="00A71D04" w:rsidP="00A71D04">
      <w:pPr>
        <w:tabs>
          <w:tab w:val="left" w:pos="1843"/>
        </w:tabs>
        <w:jc w:val="both"/>
      </w:pPr>
    </w:p>
    <w:p w:rsidR="00A71D04" w:rsidRPr="00C43784" w:rsidRDefault="00A71D04" w:rsidP="00A71D04">
      <w:pPr>
        <w:tabs>
          <w:tab w:val="left" w:pos="1843"/>
        </w:tabs>
        <w:jc w:val="both"/>
      </w:pPr>
    </w:p>
    <w:p w:rsidR="00086BFB" w:rsidRPr="00E24680" w:rsidRDefault="00086BFB" w:rsidP="00086BFB">
      <w:pPr>
        <w:tabs>
          <w:tab w:val="left" w:pos="1418"/>
        </w:tabs>
        <w:ind w:firstLine="567"/>
        <w:jc w:val="center"/>
        <w:rPr>
          <w:b/>
          <w:bCs/>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2"/>
        <w:gridCol w:w="5103"/>
      </w:tblGrid>
      <w:tr w:rsidR="00086BFB" w:rsidRPr="00E24680" w:rsidTr="00C4320B">
        <w:trPr>
          <w:trHeight w:val="216"/>
        </w:trPr>
        <w:tc>
          <w:tcPr>
            <w:tcW w:w="4962" w:type="dxa"/>
            <w:tcMar>
              <w:top w:w="0" w:type="dxa"/>
              <w:left w:w="108" w:type="dxa"/>
              <w:bottom w:w="0" w:type="dxa"/>
              <w:right w:w="108" w:type="dxa"/>
            </w:tcMar>
          </w:tcPr>
          <w:p w:rsidR="00086BFB" w:rsidRPr="00E24680" w:rsidRDefault="00086BFB" w:rsidP="00A71D04">
            <w:pPr>
              <w:tabs>
                <w:tab w:val="left" w:pos="1418"/>
              </w:tabs>
              <w:ind w:firstLine="567"/>
              <w:rPr>
                <w:b/>
                <w:bCs/>
                <w:sz w:val="26"/>
                <w:szCs w:val="26"/>
              </w:rPr>
            </w:pPr>
            <w:r w:rsidRPr="00E24680">
              <w:rPr>
                <w:b/>
                <w:color w:val="000000"/>
                <w:sz w:val="26"/>
                <w:szCs w:val="26"/>
              </w:rPr>
              <w:t>ЗАКАЗЧИК:</w:t>
            </w:r>
          </w:p>
        </w:tc>
        <w:tc>
          <w:tcPr>
            <w:tcW w:w="5103" w:type="dxa"/>
            <w:tcMar>
              <w:top w:w="0" w:type="dxa"/>
              <w:left w:w="108" w:type="dxa"/>
              <w:bottom w:w="0" w:type="dxa"/>
              <w:right w:w="108" w:type="dxa"/>
            </w:tcMar>
          </w:tcPr>
          <w:p w:rsidR="00086BFB" w:rsidRDefault="00086BFB" w:rsidP="00A71D04">
            <w:pPr>
              <w:tabs>
                <w:tab w:val="left" w:pos="1418"/>
              </w:tabs>
              <w:ind w:firstLine="567"/>
              <w:rPr>
                <w:b/>
                <w:color w:val="000000"/>
                <w:sz w:val="26"/>
                <w:szCs w:val="26"/>
              </w:rPr>
            </w:pPr>
            <w:r>
              <w:rPr>
                <w:b/>
                <w:color w:val="000000"/>
                <w:sz w:val="26"/>
                <w:szCs w:val="26"/>
              </w:rPr>
              <w:t>ИСПОЛНИТЕЛЬ</w:t>
            </w:r>
            <w:r w:rsidRPr="00E24680">
              <w:rPr>
                <w:b/>
                <w:color w:val="000000"/>
                <w:sz w:val="26"/>
                <w:szCs w:val="26"/>
              </w:rPr>
              <w:t>:</w:t>
            </w:r>
          </w:p>
          <w:p w:rsidR="00086BFB" w:rsidRPr="00E24680" w:rsidRDefault="00086BFB" w:rsidP="00A71D04">
            <w:pPr>
              <w:tabs>
                <w:tab w:val="left" w:pos="1418"/>
              </w:tabs>
              <w:ind w:firstLine="567"/>
              <w:rPr>
                <w:b/>
                <w:bCs/>
                <w:sz w:val="26"/>
                <w:szCs w:val="26"/>
              </w:rPr>
            </w:pPr>
          </w:p>
        </w:tc>
      </w:tr>
      <w:tr w:rsidR="00086BFB" w:rsidRPr="00E24680" w:rsidTr="00C4320B">
        <w:trPr>
          <w:trHeight w:val="2447"/>
        </w:trPr>
        <w:tc>
          <w:tcPr>
            <w:tcW w:w="4962" w:type="dxa"/>
            <w:tcMar>
              <w:top w:w="0" w:type="dxa"/>
              <w:left w:w="108" w:type="dxa"/>
              <w:bottom w:w="0" w:type="dxa"/>
              <w:right w:w="108" w:type="dxa"/>
            </w:tcMar>
          </w:tcPr>
          <w:p w:rsidR="00086BFB" w:rsidRDefault="00086BFB" w:rsidP="00A71D04">
            <w:pPr>
              <w:shd w:val="clear" w:color="auto" w:fill="FFFFFF"/>
              <w:tabs>
                <w:tab w:val="left" w:pos="709"/>
              </w:tabs>
              <w:spacing w:line="240" w:lineRule="atLeast"/>
              <w:ind w:left="30" w:hanging="30"/>
              <w:rPr>
                <w:b/>
                <w:sz w:val="26"/>
                <w:szCs w:val="26"/>
              </w:rPr>
            </w:pPr>
            <w:r>
              <w:rPr>
                <w:b/>
                <w:sz w:val="26"/>
                <w:szCs w:val="26"/>
              </w:rPr>
              <w:lastRenderedPageBreak/>
              <w:t>Министерство образования и науки РД</w:t>
            </w:r>
          </w:p>
          <w:p w:rsidR="00086BFB" w:rsidRPr="0036693D" w:rsidRDefault="00086BFB" w:rsidP="00A71D04">
            <w:pPr>
              <w:shd w:val="clear" w:color="auto" w:fill="FFFFFF"/>
              <w:tabs>
                <w:tab w:val="left" w:pos="709"/>
              </w:tabs>
              <w:spacing w:line="240" w:lineRule="atLeast"/>
            </w:pPr>
            <w:r w:rsidRPr="0036693D">
              <w:t xml:space="preserve">Юридический адрес: </w:t>
            </w:r>
          </w:p>
          <w:p w:rsidR="00086BFB" w:rsidRPr="0036693D" w:rsidRDefault="00086BFB" w:rsidP="00A71D04">
            <w:pPr>
              <w:shd w:val="clear" w:color="auto" w:fill="FFFFFF"/>
              <w:tabs>
                <w:tab w:val="left" w:pos="709"/>
              </w:tabs>
              <w:spacing w:line="240" w:lineRule="atLeast"/>
            </w:pPr>
            <w:r w:rsidRPr="0036693D">
              <w:t>367000, г.</w:t>
            </w:r>
            <w:r>
              <w:t xml:space="preserve"> </w:t>
            </w:r>
            <w:r w:rsidRPr="0036693D">
              <w:t xml:space="preserve">Махачкала, ул. </w:t>
            </w:r>
            <w:proofErr w:type="spellStart"/>
            <w:r w:rsidRPr="0036693D">
              <w:t>Даниялова</w:t>
            </w:r>
            <w:proofErr w:type="spellEnd"/>
            <w:r w:rsidRPr="0036693D">
              <w:t xml:space="preserve">, 32 </w:t>
            </w:r>
          </w:p>
          <w:p w:rsidR="00086BFB" w:rsidRPr="0036693D" w:rsidRDefault="00086BFB" w:rsidP="00A71D04">
            <w:pPr>
              <w:shd w:val="clear" w:color="auto" w:fill="FFFFFF"/>
              <w:tabs>
                <w:tab w:val="left" w:pos="709"/>
              </w:tabs>
              <w:spacing w:line="240" w:lineRule="atLeast"/>
            </w:pPr>
            <w:r w:rsidRPr="0036693D">
              <w:t>Банковские реквизиты:</w:t>
            </w:r>
          </w:p>
          <w:p w:rsidR="00086BFB" w:rsidRPr="0036693D" w:rsidRDefault="00086BFB" w:rsidP="00A71D04">
            <w:pPr>
              <w:shd w:val="clear" w:color="auto" w:fill="FFFFFF"/>
              <w:tabs>
                <w:tab w:val="left" w:pos="709"/>
              </w:tabs>
              <w:spacing w:line="240" w:lineRule="atLeast"/>
            </w:pPr>
            <w:r w:rsidRPr="0036693D">
              <w:t>ИНН/КПП   0562043933 / 057201001</w:t>
            </w:r>
          </w:p>
          <w:p w:rsidR="00086BFB" w:rsidRPr="0036693D" w:rsidRDefault="00086BFB" w:rsidP="00A71D04">
            <w:pPr>
              <w:shd w:val="clear" w:color="auto" w:fill="FFFFFF"/>
              <w:tabs>
                <w:tab w:val="left" w:pos="709"/>
              </w:tabs>
              <w:spacing w:line="240" w:lineRule="atLeast"/>
            </w:pPr>
            <w:r w:rsidRPr="0036693D">
              <w:t xml:space="preserve">р/с </w:t>
            </w:r>
            <w:r w:rsidRPr="00932D35">
              <w:t>40201810500000000002</w:t>
            </w:r>
          </w:p>
          <w:p w:rsidR="00086BFB" w:rsidRPr="0036693D" w:rsidRDefault="00086BFB" w:rsidP="00A71D04">
            <w:pPr>
              <w:shd w:val="clear" w:color="auto" w:fill="FFFFFF"/>
              <w:tabs>
                <w:tab w:val="left" w:pos="709"/>
              </w:tabs>
              <w:spacing w:line="240" w:lineRule="atLeast"/>
            </w:pPr>
            <w:r w:rsidRPr="0036693D">
              <w:t xml:space="preserve">л/с </w:t>
            </w:r>
            <w:r w:rsidRPr="00932D35">
              <w:t xml:space="preserve">03032031540 </w:t>
            </w:r>
            <w:r w:rsidRPr="0036693D">
              <w:t>в УФК по РД</w:t>
            </w:r>
          </w:p>
          <w:p w:rsidR="00086BFB" w:rsidRPr="0036693D" w:rsidRDefault="00086BFB" w:rsidP="00A71D04">
            <w:pPr>
              <w:shd w:val="clear" w:color="auto" w:fill="FFFFFF"/>
              <w:tabs>
                <w:tab w:val="left" w:pos="709"/>
              </w:tabs>
              <w:spacing w:line="240" w:lineRule="atLeast"/>
            </w:pPr>
            <w:r w:rsidRPr="0036693D">
              <w:t xml:space="preserve">БИК 048209001 </w:t>
            </w:r>
          </w:p>
          <w:p w:rsidR="00086BFB" w:rsidRDefault="00086BFB" w:rsidP="00A71D04">
            <w:pPr>
              <w:shd w:val="clear" w:color="auto" w:fill="FFFFFF"/>
              <w:tabs>
                <w:tab w:val="left" w:pos="709"/>
              </w:tabs>
              <w:spacing w:line="240" w:lineRule="atLeast"/>
            </w:pPr>
            <w:r w:rsidRPr="0036693D">
              <w:t>в ГРКЦ НБ РД г. Махачкала</w:t>
            </w:r>
          </w:p>
          <w:p w:rsidR="00C4320B" w:rsidRDefault="00C4320B" w:rsidP="00A71D04">
            <w:pPr>
              <w:shd w:val="clear" w:color="auto" w:fill="FFFFFF"/>
              <w:tabs>
                <w:tab w:val="left" w:pos="709"/>
              </w:tabs>
              <w:spacing w:line="240" w:lineRule="atLeast"/>
            </w:pPr>
          </w:p>
          <w:p w:rsidR="00C4320B" w:rsidRDefault="00C4320B" w:rsidP="00A71D04">
            <w:pPr>
              <w:shd w:val="clear" w:color="auto" w:fill="FFFFFF"/>
              <w:tabs>
                <w:tab w:val="left" w:pos="709"/>
              </w:tabs>
              <w:spacing w:line="240" w:lineRule="atLeast"/>
            </w:pPr>
          </w:p>
          <w:p w:rsidR="00086BFB" w:rsidRDefault="00086BFB" w:rsidP="00A71D04">
            <w:pPr>
              <w:shd w:val="clear" w:color="auto" w:fill="FFFFFF"/>
              <w:tabs>
                <w:tab w:val="left" w:pos="709"/>
              </w:tabs>
              <w:spacing w:line="240" w:lineRule="atLeast"/>
            </w:pPr>
          </w:p>
          <w:p w:rsidR="00A71D04" w:rsidRDefault="00A71D04" w:rsidP="00A71D04">
            <w:pPr>
              <w:shd w:val="clear" w:color="auto" w:fill="FFFFFF"/>
              <w:tabs>
                <w:tab w:val="left" w:pos="709"/>
              </w:tabs>
              <w:spacing w:line="240" w:lineRule="atLeast"/>
            </w:pPr>
          </w:p>
          <w:p w:rsidR="00A71D04" w:rsidRDefault="00A71D04" w:rsidP="00A71D04">
            <w:pPr>
              <w:shd w:val="clear" w:color="auto" w:fill="FFFFFF"/>
              <w:tabs>
                <w:tab w:val="left" w:pos="709"/>
              </w:tabs>
              <w:spacing w:line="240" w:lineRule="atLeast"/>
            </w:pPr>
          </w:p>
          <w:p w:rsidR="00A71D04" w:rsidRDefault="00A71D04" w:rsidP="00A71D04">
            <w:pPr>
              <w:shd w:val="clear" w:color="auto" w:fill="FFFFFF"/>
              <w:tabs>
                <w:tab w:val="left" w:pos="709"/>
              </w:tabs>
              <w:spacing w:line="240" w:lineRule="atLeast"/>
            </w:pPr>
          </w:p>
          <w:p w:rsidR="00A71D04" w:rsidRDefault="00A71D04" w:rsidP="00A71D04">
            <w:pPr>
              <w:shd w:val="clear" w:color="auto" w:fill="FFFFFF"/>
              <w:tabs>
                <w:tab w:val="left" w:pos="709"/>
              </w:tabs>
              <w:spacing w:line="240" w:lineRule="atLeast"/>
            </w:pPr>
          </w:p>
          <w:p w:rsidR="00A71D04" w:rsidRPr="0036693D" w:rsidRDefault="00A71D04" w:rsidP="00A71D04">
            <w:pPr>
              <w:shd w:val="clear" w:color="auto" w:fill="FFFFFF"/>
              <w:tabs>
                <w:tab w:val="left" w:pos="709"/>
              </w:tabs>
              <w:spacing w:line="240" w:lineRule="atLeast"/>
            </w:pPr>
          </w:p>
          <w:p w:rsidR="00086BFB" w:rsidRDefault="00086BFB" w:rsidP="00A71D04">
            <w:pPr>
              <w:overflowPunct w:val="0"/>
              <w:spacing w:line="256" w:lineRule="auto"/>
            </w:pPr>
          </w:p>
          <w:p w:rsidR="00C4320B" w:rsidRPr="00A52BB5" w:rsidRDefault="00C4320B" w:rsidP="00C4320B">
            <w:pPr>
              <w:spacing w:line="252" w:lineRule="auto"/>
              <w:rPr>
                <w:color w:val="000000"/>
              </w:rPr>
            </w:pPr>
            <w:proofErr w:type="spellStart"/>
            <w:r w:rsidRPr="00A52BB5">
              <w:rPr>
                <w:color w:val="000000"/>
              </w:rPr>
              <w:t>Кудаев</w:t>
            </w:r>
            <w:proofErr w:type="spellEnd"/>
            <w:r w:rsidRPr="00A52BB5">
              <w:rPr>
                <w:color w:val="000000"/>
              </w:rPr>
              <w:t xml:space="preserve"> Т.М.  </w:t>
            </w:r>
            <w:bookmarkStart w:id="0" w:name="_GoBack"/>
            <w:r w:rsidRPr="00A52BB5">
              <w:rPr>
                <w:color w:val="000000"/>
              </w:rPr>
              <w:t>_</w:t>
            </w:r>
            <w:bookmarkEnd w:id="0"/>
            <w:r w:rsidRPr="00A52BB5">
              <w:rPr>
                <w:color w:val="000000"/>
              </w:rPr>
              <w:t>____________________</w:t>
            </w:r>
          </w:p>
          <w:p w:rsidR="00086BFB" w:rsidRPr="00E24680" w:rsidRDefault="00086BFB" w:rsidP="00A71D04">
            <w:pPr>
              <w:tabs>
                <w:tab w:val="left" w:pos="1418"/>
              </w:tabs>
              <w:overflowPunct w:val="0"/>
              <w:ind w:firstLine="34"/>
              <w:rPr>
                <w:color w:val="000000"/>
                <w:sz w:val="26"/>
                <w:szCs w:val="26"/>
              </w:rPr>
            </w:pPr>
          </w:p>
        </w:tc>
        <w:tc>
          <w:tcPr>
            <w:tcW w:w="5103" w:type="dxa"/>
            <w:tcMar>
              <w:top w:w="0" w:type="dxa"/>
              <w:left w:w="108" w:type="dxa"/>
              <w:bottom w:w="0" w:type="dxa"/>
              <w:right w:w="108" w:type="dxa"/>
            </w:tcMar>
          </w:tcPr>
          <w:p w:rsidR="00086BFB" w:rsidRPr="00A71D04" w:rsidRDefault="00C4320B" w:rsidP="00A71D04">
            <w:pPr>
              <w:tabs>
                <w:tab w:val="left" w:pos="1418"/>
              </w:tabs>
              <w:overflowPunct w:val="0"/>
              <w:rPr>
                <w:b/>
                <w:color w:val="000000"/>
                <w:sz w:val="26"/>
                <w:szCs w:val="26"/>
              </w:rPr>
            </w:pPr>
            <w:r w:rsidRPr="00A71D04">
              <w:rPr>
                <w:b/>
                <w:color w:val="000000"/>
                <w:sz w:val="26"/>
                <w:szCs w:val="26"/>
              </w:rPr>
              <w:t>ООО "АС-ХОЛДИНГ"</w:t>
            </w:r>
          </w:p>
          <w:p w:rsidR="00C4320B" w:rsidRDefault="00C4320B" w:rsidP="00C4320B">
            <w:pPr>
              <w:shd w:val="clear" w:color="auto" w:fill="FFFFFF"/>
              <w:tabs>
                <w:tab w:val="left" w:pos="709"/>
              </w:tabs>
              <w:spacing w:line="240" w:lineRule="atLeast"/>
            </w:pPr>
            <w:r w:rsidRPr="0036693D">
              <w:t xml:space="preserve">Юридический адрес: </w:t>
            </w:r>
            <w:r w:rsidRPr="00C4320B">
              <w:t>Страна: Российская Федерация; Почтовый индекс: 143983; Субъект РФ: МОСКОВСКАЯ; Улица: ГРАНИЧНАЯ (ОЛЬГИНО МКР.); Дом: ДОМ 18;</w:t>
            </w:r>
          </w:p>
          <w:p w:rsidR="00C4320B" w:rsidRDefault="00C4320B" w:rsidP="00C4320B">
            <w:pPr>
              <w:shd w:val="clear" w:color="auto" w:fill="FFFFFF"/>
              <w:tabs>
                <w:tab w:val="left" w:pos="709"/>
              </w:tabs>
              <w:spacing w:line="240" w:lineRule="atLeast"/>
            </w:pPr>
            <w:r w:rsidRPr="00C4320B">
              <w:t>ИНН</w:t>
            </w:r>
            <w:r>
              <w:t xml:space="preserve"> </w:t>
            </w:r>
            <w:r w:rsidRPr="00C4320B">
              <w:t>7724930268</w:t>
            </w:r>
          </w:p>
          <w:p w:rsidR="00C4320B" w:rsidRDefault="00C4320B" w:rsidP="00C4320B">
            <w:pPr>
              <w:shd w:val="clear" w:color="auto" w:fill="FFFFFF"/>
              <w:tabs>
                <w:tab w:val="left" w:pos="709"/>
              </w:tabs>
              <w:spacing w:line="240" w:lineRule="atLeast"/>
            </w:pPr>
            <w:r w:rsidRPr="00C4320B">
              <w:t>КПП</w:t>
            </w:r>
            <w:r>
              <w:t xml:space="preserve"> </w:t>
            </w:r>
            <w:r w:rsidRPr="00C4320B">
              <w:t>501201001</w:t>
            </w:r>
          </w:p>
          <w:p w:rsidR="00C4320B" w:rsidRDefault="00C4320B" w:rsidP="00C4320B">
            <w:pPr>
              <w:shd w:val="clear" w:color="auto" w:fill="FFFFFF"/>
              <w:tabs>
                <w:tab w:val="left" w:pos="709"/>
              </w:tabs>
              <w:spacing w:line="240" w:lineRule="atLeast"/>
            </w:pPr>
            <w:r w:rsidRPr="00C4320B">
              <w:t>ОГРН</w:t>
            </w:r>
            <w:r>
              <w:t xml:space="preserve"> </w:t>
            </w:r>
            <w:r w:rsidRPr="00C4320B">
              <w:t>1147746858500</w:t>
            </w:r>
          </w:p>
          <w:p w:rsidR="00C4320B" w:rsidRDefault="00C4320B" w:rsidP="00C4320B">
            <w:pPr>
              <w:shd w:val="clear" w:color="auto" w:fill="FFFFFF"/>
              <w:tabs>
                <w:tab w:val="left" w:pos="709"/>
              </w:tabs>
              <w:spacing w:line="240" w:lineRule="atLeast"/>
            </w:pPr>
            <w:r w:rsidRPr="00C4320B">
              <w:t>Телефон</w:t>
            </w:r>
            <w:r>
              <w:t xml:space="preserve"> </w:t>
            </w:r>
            <w:r w:rsidRPr="00C4320B">
              <w:t>79017529274</w:t>
            </w:r>
          </w:p>
          <w:p w:rsidR="00C4320B" w:rsidRDefault="008D3DAC" w:rsidP="00C4320B">
            <w:pPr>
              <w:shd w:val="clear" w:color="auto" w:fill="FFFFFF"/>
              <w:tabs>
                <w:tab w:val="left" w:pos="709"/>
              </w:tabs>
              <w:spacing w:line="240" w:lineRule="atLeast"/>
            </w:pPr>
            <w:hyperlink r:id="rId10" w:tgtFrame="_blank" w:history="1">
              <w:r w:rsidR="00C4320B">
                <w:rPr>
                  <w:rStyle w:val="a3"/>
                  <w:rFonts w:ascii="Verdana" w:hAnsi="Verdana"/>
                  <w:b/>
                  <w:bCs/>
                  <w:color w:val="008C50"/>
                  <w:sz w:val="18"/>
                  <w:szCs w:val="18"/>
                  <w:shd w:val="clear" w:color="auto" w:fill="FFFFFF"/>
                </w:rPr>
                <w:t>sokol.sergey2015@mail.ru</w:t>
              </w:r>
            </w:hyperlink>
          </w:p>
          <w:p w:rsidR="00C4320B" w:rsidRDefault="00C4320B" w:rsidP="00C4320B">
            <w:pPr>
              <w:shd w:val="clear" w:color="auto" w:fill="FFFFFF"/>
              <w:tabs>
                <w:tab w:val="left" w:pos="709"/>
              </w:tabs>
              <w:spacing w:line="240" w:lineRule="atLeast"/>
            </w:pPr>
            <w:r w:rsidRPr="00C4320B">
              <w:t>БИК</w:t>
            </w:r>
            <w:r>
              <w:t xml:space="preserve"> </w:t>
            </w:r>
            <w:r w:rsidRPr="00C4320B">
              <w:t>044525360</w:t>
            </w:r>
          </w:p>
          <w:p w:rsidR="00C4320B" w:rsidRDefault="00C4320B" w:rsidP="00C4320B">
            <w:pPr>
              <w:shd w:val="clear" w:color="auto" w:fill="FFFFFF"/>
              <w:tabs>
                <w:tab w:val="left" w:pos="709"/>
              </w:tabs>
              <w:spacing w:line="240" w:lineRule="atLeast"/>
            </w:pPr>
            <w:r>
              <w:t>Расчетный с</w:t>
            </w:r>
            <w:r w:rsidRPr="00C4320B">
              <w:t>чет</w:t>
            </w:r>
            <w:r>
              <w:t xml:space="preserve"> </w:t>
            </w:r>
            <w:r w:rsidRPr="00C4320B">
              <w:t>40702810900130820646</w:t>
            </w:r>
          </w:p>
          <w:p w:rsidR="00C4320B" w:rsidRDefault="00C4320B" w:rsidP="00C4320B">
            <w:pPr>
              <w:shd w:val="clear" w:color="auto" w:fill="FFFFFF"/>
              <w:tabs>
                <w:tab w:val="left" w:pos="709"/>
              </w:tabs>
              <w:spacing w:line="240" w:lineRule="atLeast"/>
            </w:pPr>
            <w:r w:rsidRPr="00C4320B">
              <w:t>Кор</w:t>
            </w:r>
            <w:r>
              <w:t>. с</w:t>
            </w:r>
            <w:r w:rsidRPr="00C4320B">
              <w:t>чет</w:t>
            </w:r>
            <w:r>
              <w:t xml:space="preserve"> </w:t>
            </w:r>
            <w:r w:rsidRPr="00C4320B">
              <w:t>30101810445250000360</w:t>
            </w:r>
          </w:p>
          <w:p w:rsidR="00C4320B" w:rsidRPr="0036693D" w:rsidRDefault="00C4320B" w:rsidP="00C4320B">
            <w:pPr>
              <w:shd w:val="clear" w:color="auto" w:fill="FFFFFF"/>
              <w:tabs>
                <w:tab w:val="left" w:pos="709"/>
              </w:tabs>
              <w:spacing w:line="240" w:lineRule="atLeast"/>
            </w:pPr>
            <w:r w:rsidRPr="00C4320B">
              <w:t>Наименование банка</w:t>
            </w:r>
            <w:r>
              <w:t xml:space="preserve">: </w:t>
            </w:r>
            <w:r w:rsidRPr="00C4320B">
              <w:t>Филиал "Корпоративный" ПАО "</w:t>
            </w:r>
            <w:proofErr w:type="spellStart"/>
            <w:r w:rsidRPr="00C4320B">
              <w:t>Совкомбанк</w:t>
            </w:r>
            <w:proofErr w:type="spellEnd"/>
            <w:r w:rsidRPr="00C4320B">
              <w:t>"</w:t>
            </w:r>
          </w:p>
          <w:p w:rsidR="00086BFB" w:rsidRDefault="00086BFB" w:rsidP="00A71D04">
            <w:pPr>
              <w:shd w:val="clear" w:color="auto" w:fill="FFFFFF"/>
              <w:tabs>
                <w:tab w:val="left" w:pos="709"/>
                <w:tab w:val="left" w:pos="1418"/>
              </w:tabs>
              <w:rPr>
                <w:sz w:val="26"/>
                <w:szCs w:val="26"/>
              </w:rPr>
            </w:pPr>
          </w:p>
          <w:p w:rsidR="00086BFB" w:rsidRPr="00E24680" w:rsidRDefault="00086BFB" w:rsidP="00A71D04">
            <w:pPr>
              <w:shd w:val="clear" w:color="auto" w:fill="FFFFFF"/>
              <w:tabs>
                <w:tab w:val="left" w:pos="709"/>
                <w:tab w:val="left" w:pos="1418"/>
              </w:tabs>
              <w:ind w:firstLine="34"/>
              <w:rPr>
                <w:sz w:val="26"/>
                <w:szCs w:val="26"/>
              </w:rPr>
            </w:pPr>
          </w:p>
          <w:p w:rsidR="00086BFB" w:rsidRPr="00E24680" w:rsidRDefault="00086BFB" w:rsidP="00A71D04">
            <w:pPr>
              <w:shd w:val="clear" w:color="auto" w:fill="FFFFFF"/>
              <w:tabs>
                <w:tab w:val="left" w:pos="709"/>
                <w:tab w:val="left" w:pos="1418"/>
              </w:tabs>
              <w:ind w:firstLine="34"/>
              <w:rPr>
                <w:sz w:val="26"/>
                <w:szCs w:val="26"/>
              </w:rPr>
            </w:pPr>
          </w:p>
          <w:p w:rsidR="00086BFB" w:rsidRDefault="00A71D04" w:rsidP="00A71D04">
            <w:pPr>
              <w:tabs>
                <w:tab w:val="left" w:pos="1418"/>
              </w:tabs>
              <w:overflowPunct w:val="0"/>
              <w:rPr>
                <w:color w:val="000000"/>
                <w:sz w:val="26"/>
                <w:szCs w:val="26"/>
              </w:rPr>
            </w:pPr>
            <w:r>
              <w:rPr>
                <w:color w:val="000000"/>
                <w:sz w:val="26"/>
                <w:szCs w:val="26"/>
              </w:rPr>
              <w:t>Соколов С.А.__________________</w:t>
            </w:r>
          </w:p>
          <w:p w:rsidR="00A71D04" w:rsidRPr="00A71D04" w:rsidRDefault="00A71D04" w:rsidP="00A71D04">
            <w:pPr>
              <w:tabs>
                <w:tab w:val="left" w:pos="1418"/>
              </w:tabs>
              <w:overflowPunct w:val="0"/>
              <w:rPr>
                <w:color w:val="000000"/>
                <w:sz w:val="26"/>
                <w:szCs w:val="26"/>
              </w:rPr>
            </w:pPr>
          </w:p>
        </w:tc>
      </w:tr>
    </w:tbl>
    <w:p w:rsidR="00086BFB" w:rsidRPr="00E24680" w:rsidRDefault="00086BFB" w:rsidP="00086BFB">
      <w:pPr>
        <w:widowControl w:val="0"/>
        <w:suppressAutoHyphens w:val="0"/>
        <w:autoSpaceDE w:val="0"/>
        <w:autoSpaceDN w:val="0"/>
        <w:adjustRightInd w:val="0"/>
        <w:jc w:val="both"/>
        <w:rPr>
          <w:lang w:eastAsia="ru-RU"/>
        </w:rPr>
        <w:sectPr w:rsidR="00086BFB" w:rsidRPr="00E24680" w:rsidSect="00A71D04">
          <w:pgSz w:w="11906" w:h="16838"/>
          <w:pgMar w:top="567" w:right="851" w:bottom="567" w:left="1418" w:header="709" w:footer="720" w:gutter="0"/>
          <w:cols w:space="720"/>
          <w:docGrid w:linePitch="360"/>
        </w:sectPr>
      </w:pPr>
    </w:p>
    <w:p w:rsidR="00086BFB" w:rsidRPr="00E24680" w:rsidRDefault="00086BFB" w:rsidP="00086BFB">
      <w:pPr>
        <w:suppressAutoHyphens w:val="0"/>
        <w:ind w:right="282" w:firstLine="567"/>
        <w:jc w:val="right"/>
        <w:rPr>
          <w:sz w:val="18"/>
          <w:szCs w:val="18"/>
          <w:lang w:eastAsia="ru-RU"/>
        </w:rPr>
      </w:pPr>
      <w:r w:rsidRPr="00E24680">
        <w:rPr>
          <w:sz w:val="18"/>
          <w:szCs w:val="18"/>
          <w:lang w:eastAsia="ru-RU"/>
        </w:rPr>
        <w:lastRenderedPageBreak/>
        <w:t xml:space="preserve">Приложение </w:t>
      </w:r>
      <w:r>
        <w:rPr>
          <w:sz w:val="18"/>
          <w:szCs w:val="18"/>
          <w:lang w:eastAsia="ru-RU"/>
        </w:rPr>
        <w:t>1</w:t>
      </w:r>
      <w:r w:rsidRPr="00E24680">
        <w:rPr>
          <w:sz w:val="18"/>
          <w:szCs w:val="18"/>
          <w:lang w:eastAsia="ru-RU"/>
        </w:rPr>
        <w:t xml:space="preserve"> </w:t>
      </w:r>
    </w:p>
    <w:p w:rsidR="00086BFB" w:rsidRPr="00E24680" w:rsidRDefault="00086BFB" w:rsidP="00086BFB">
      <w:pPr>
        <w:suppressAutoHyphens w:val="0"/>
        <w:ind w:right="282" w:firstLine="567"/>
        <w:jc w:val="right"/>
        <w:rPr>
          <w:sz w:val="18"/>
          <w:szCs w:val="18"/>
          <w:lang w:eastAsia="ru-RU"/>
        </w:rPr>
      </w:pPr>
      <w:r w:rsidRPr="00E24680">
        <w:rPr>
          <w:sz w:val="18"/>
          <w:szCs w:val="18"/>
          <w:lang w:eastAsia="ru-RU"/>
        </w:rPr>
        <w:t xml:space="preserve">к государственному контракту </w:t>
      </w:r>
    </w:p>
    <w:p w:rsidR="00086BFB" w:rsidRPr="00E24680" w:rsidRDefault="00086BFB" w:rsidP="00086BFB">
      <w:pPr>
        <w:suppressAutoHyphens w:val="0"/>
        <w:ind w:right="282" w:firstLine="567"/>
        <w:jc w:val="right"/>
        <w:rPr>
          <w:sz w:val="18"/>
          <w:szCs w:val="18"/>
          <w:lang w:eastAsia="ru-RU"/>
        </w:rPr>
      </w:pPr>
      <w:r w:rsidRPr="00E24680">
        <w:rPr>
          <w:sz w:val="18"/>
          <w:szCs w:val="18"/>
          <w:lang w:eastAsia="ru-RU"/>
        </w:rPr>
        <w:t xml:space="preserve">№ </w:t>
      </w:r>
      <w:r w:rsidR="009D7CF6" w:rsidRPr="009D7CF6">
        <w:rPr>
          <w:sz w:val="18"/>
          <w:szCs w:val="18"/>
          <w:lang w:eastAsia="ru-RU"/>
        </w:rPr>
        <w:t>0103200008419006258</w:t>
      </w:r>
    </w:p>
    <w:p w:rsidR="00086BFB" w:rsidRPr="00E24680" w:rsidRDefault="00086BFB" w:rsidP="00086BFB">
      <w:pPr>
        <w:suppressAutoHyphens w:val="0"/>
        <w:ind w:right="282" w:firstLine="567"/>
        <w:jc w:val="right"/>
        <w:rPr>
          <w:noProof/>
          <w:sz w:val="18"/>
          <w:szCs w:val="18"/>
          <w:lang w:eastAsia="ru-RU"/>
        </w:rPr>
      </w:pPr>
      <w:r w:rsidRPr="00E24680">
        <w:rPr>
          <w:sz w:val="18"/>
          <w:szCs w:val="18"/>
          <w:lang w:eastAsia="ru-RU"/>
        </w:rPr>
        <w:t xml:space="preserve">от </w:t>
      </w:r>
      <w:r w:rsidRPr="00E24680">
        <w:rPr>
          <w:noProof/>
          <w:sz w:val="18"/>
          <w:szCs w:val="18"/>
          <w:lang w:eastAsia="ru-RU"/>
        </w:rPr>
        <w:t>«__» ________  201</w:t>
      </w:r>
      <w:r>
        <w:rPr>
          <w:noProof/>
          <w:sz w:val="18"/>
          <w:szCs w:val="18"/>
          <w:lang w:eastAsia="ru-RU"/>
        </w:rPr>
        <w:t>9</w:t>
      </w:r>
      <w:r w:rsidRPr="00E24680">
        <w:rPr>
          <w:noProof/>
          <w:sz w:val="18"/>
          <w:szCs w:val="18"/>
          <w:lang w:eastAsia="ru-RU"/>
        </w:rPr>
        <w:t xml:space="preserve"> г.</w:t>
      </w:r>
    </w:p>
    <w:p w:rsidR="00086BFB" w:rsidRPr="00E24680" w:rsidRDefault="00086BFB" w:rsidP="00086BFB">
      <w:pPr>
        <w:ind w:firstLine="567"/>
        <w:jc w:val="center"/>
        <w:rPr>
          <w:b/>
          <w:sz w:val="28"/>
          <w:szCs w:val="28"/>
        </w:rPr>
      </w:pPr>
    </w:p>
    <w:p w:rsidR="009D7CF6" w:rsidRPr="00D67989" w:rsidRDefault="009D7CF6" w:rsidP="009D7CF6">
      <w:pPr>
        <w:jc w:val="center"/>
        <w:rPr>
          <w:rFonts w:eastAsia="Arial Unicode MS"/>
          <w:b/>
          <w:caps/>
          <w:sz w:val="28"/>
          <w:szCs w:val="28"/>
          <w:lang w:val="ru" w:eastAsia="ru-RU"/>
        </w:rPr>
      </w:pPr>
      <w:r w:rsidRPr="00D67989">
        <w:rPr>
          <w:rFonts w:eastAsia="Arial Unicode MS"/>
          <w:b/>
          <w:caps/>
          <w:sz w:val="28"/>
          <w:szCs w:val="28"/>
          <w:lang w:val="ru" w:eastAsia="ru-RU"/>
        </w:rPr>
        <w:t>техническое задание</w:t>
      </w:r>
    </w:p>
    <w:p w:rsidR="009D7CF6" w:rsidRPr="00D67989" w:rsidRDefault="009D7CF6" w:rsidP="009D7CF6">
      <w:pPr>
        <w:jc w:val="center"/>
        <w:rPr>
          <w:rFonts w:eastAsia="Arial Unicode MS"/>
          <w:b/>
          <w:caps/>
          <w:sz w:val="20"/>
          <w:szCs w:val="28"/>
          <w:lang w:val="ru" w:eastAsia="ru-RU"/>
        </w:rPr>
      </w:pPr>
    </w:p>
    <w:p w:rsidR="009D7CF6" w:rsidRPr="00D67989" w:rsidRDefault="009D7CF6" w:rsidP="009D7CF6">
      <w:pPr>
        <w:widowControl w:val="0"/>
        <w:jc w:val="center"/>
        <w:rPr>
          <w:b/>
          <w:sz w:val="25"/>
          <w:szCs w:val="25"/>
        </w:rPr>
      </w:pPr>
      <w:r w:rsidRPr="00D67989">
        <w:rPr>
          <w:rFonts w:eastAsia="Arial Unicode MS"/>
          <w:b/>
          <w:sz w:val="25"/>
          <w:szCs w:val="25"/>
          <w:lang w:val="ru" w:eastAsia="ru-RU"/>
        </w:rPr>
        <w:t xml:space="preserve">на </w:t>
      </w:r>
      <w:r w:rsidRPr="00D67989">
        <w:rPr>
          <w:b/>
          <w:sz w:val="25"/>
          <w:szCs w:val="25"/>
        </w:rPr>
        <w:t>оказание услуги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для проведения Общественным советом независимой оценки качества в 2019 году</w:t>
      </w:r>
    </w:p>
    <w:p w:rsidR="009D7CF6" w:rsidRPr="00D67989" w:rsidRDefault="009D7CF6" w:rsidP="009D7CF6">
      <w:pPr>
        <w:widowControl w:val="0"/>
        <w:jc w:val="center"/>
        <w:rPr>
          <w:rFonts w:eastAsia="Arial Unicode MS"/>
          <w:b/>
          <w:sz w:val="25"/>
          <w:szCs w:val="25"/>
          <w:lang w:eastAsia="ru-RU"/>
        </w:rPr>
      </w:pPr>
    </w:p>
    <w:p w:rsidR="009D7CF6" w:rsidRPr="00D67989" w:rsidRDefault="009D7CF6" w:rsidP="009D7CF6">
      <w:pPr>
        <w:widowControl w:val="0"/>
        <w:numPr>
          <w:ilvl w:val="0"/>
          <w:numId w:val="32"/>
        </w:numPr>
        <w:tabs>
          <w:tab w:val="left" w:pos="993"/>
        </w:tabs>
        <w:suppressAutoHyphens w:val="0"/>
        <w:ind w:left="0" w:firstLine="709"/>
        <w:contextualSpacing/>
        <w:jc w:val="center"/>
        <w:outlineLvl w:val="0"/>
        <w:rPr>
          <w:b/>
          <w:bCs/>
        </w:rPr>
      </w:pPr>
      <w:r w:rsidRPr="00D67989">
        <w:rPr>
          <w:b/>
          <w:bCs/>
        </w:rPr>
        <w:t>Общие сведения</w:t>
      </w:r>
    </w:p>
    <w:p w:rsidR="009D7CF6" w:rsidRPr="00D67989" w:rsidRDefault="009D7CF6" w:rsidP="009D7CF6">
      <w:pPr>
        <w:widowControl w:val="0"/>
        <w:tabs>
          <w:tab w:val="left" w:pos="993"/>
        </w:tabs>
        <w:ind w:left="709"/>
        <w:contextualSpacing/>
        <w:outlineLvl w:val="0"/>
        <w:rPr>
          <w:b/>
          <w:bCs/>
        </w:rPr>
      </w:pPr>
    </w:p>
    <w:p w:rsidR="009D7CF6" w:rsidRPr="00D67989" w:rsidRDefault="009D7CF6" w:rsidP="009D7CF6">
      <w:pPr>
        <w:numPr>
          <w:ilvl w:val="1"/>
          <w:numId w:val="32"/>
        </w:numPr>
        <w:tabs>
          <w:tab w:val="left" w:pos="993"/>
        </w:tabs>
        <w:suppressAutoHyphens w:val="0"/>
        <w:contextualSpacing/>
        <w:jc w:val="both"/>
        <w:rPr>
          <w:b/>
          <w:bCs/>
        </w:rPr>
      </w:pPr>
      <w:r w:rsidRPr="00D67989">
        <w:rPr>
          <w:b/>
          <w:bCs/>
        </w:rPr>
        <w:t>Объект закупки:</w:t>
      </w:r>
    </w:p>
    <w:p w:rsidR="009D7CF6" w:rsidRPr="00D67989" w:rsidRDefault="009D7CF6" w:rsidP="009D7CF6">
      <w:pPr>
        <w:tabs>
          <w:tab w:val="left" w:pos="993"/>
        </w:tabs>
        <w:ind w:firstLine="792"/>
        <w:jc w:val="both"/>
        <w:rPr>
          <w:bCs/>
        </w:rPr>
      </w:pPr>
      <w:r w:rsidRPr="00D67989">
        <w:rPr>
          <w:bCs/>
        </w:rPr>
        <w:t>Оказание услуг по</w:t>
      </w:r>
      <w:r w:rsidRPr="00D67989">
        <w:t xml:space="preserve">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w:t>
      </w:r>
      <w:r w:rsidRPr="00D67989">
        <w:rPr>
          <w:bCs/>
        </w:rPr>
        <w:t xml:space="preserve"> (далее – организации), перечисленными в приложении к настоящему Техническому заданию, для проведения Общественным советом независимой оценки качества условий оказания услуг в 2019 году (далее – услуга) в соответствии с требованиями </w:t>
      </w:r>
      <w:r w:rsidRPr="00D67989">
        <w:t xml:space="preserve">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труда и социальной защиты Российской Федерации от 23 мая 2018 года № 317н «Об утверждении </w:t>
      </w:r>
      <w:hyperlink r:id="rId11" w:history="1">
        <w:r w:rsidRPr="00D67989">
          <w:t>показател</w:t>
        </w:r>
      </w:hyperlink>
      <w:r w:rsidRPr="00D67989">
        <w:t>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и иными нормативными правовыми актами.</w:t>
      </w:r>
    </w:p>
    <w:p w:rsidR="009D7CF6" w:rsidRPr="00D67989" w:rsidRDefault="009D7CF6" w:rsidP="009D7CF6">
      <w:pPr>
        <w:tabs>
          <w:tab w:val="left" w:pos="993"/>
        </w:tabs>
        <w:ind w:firstLine="851"/>
        <w:contextualSpacing/>
        <w:jc w:val="both"/>
        <w:rPr>
          <w:bCs/>
        </w:rPr>
      </w:pPr>
      <w:r w:rsidRPr="00D67989">
        <w:rPr>
          <w:b/>
          <w:bCs/>
        </w:rPr>
        <w:t>1.2. Требования к Исполнителю:</w:t>
      </w:r>
      <w:r w:rsidRPr="00D67989">
        <w:rPr>
          <w:bCs/>
        </w:rPr>
        <w:t xml:space="preserve"> </w:t>
      </w:r>
    </w:p>
    <w:p w:rsidR="009D7CF6" w:rsidRPr="00D67989" w:rsidRDefault="009D7CF6" w:rsidP="009D7CF6">
      <w:pPr>
        <w:tabs>
          <w:tab w:val="left" w:pos="993"/>
        </w:tabs>
        <w:ind w:firstLine="851"/>
        <w:contextualSpacing/>
        <w:jc w:val="both"/>
        <w:rPr>
          <w:bCs/>
        </w:rPr>
      </w:pPr>
      <w:r w:rsidRPr="00D67989">
        <w:rPr>
          <w:bCs/>
        </w:rPr>
        <w:t>Исполнителем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9D7CF6" w:rsidRPr="00D67989" w:rsidRDefault="009D7CF6" w:rsidP="009D7CF6">
      <w:pPr>
        <w:widowControl w:val="0"/>
        <w:tabs>
          <w:tab w:val="left" w:pos="993"/>
        </w:tabs>
        <w:ind w:firstLine="851"/>
        <w:jc w:val="both"/>
        <w:outlineLvl w:val="1"/>
        <w:rPr>
          <w:bCs/>
        </w:rPr>
      </w:pPr>
      <w:r w:rsidRPr="00D67989">
        <w:rPr>
          <w:b/>
          <w:bCs/>
        </w:rPr>
        <w:t xml:space="preserve">1.3. Источник финансирования: </w:t>
      </w:r>
      <w:r w:rsidRPr="00D67989">
        <w:rPr>
          <w:color w:val="000000"/>
          <w:spacing w:val="3"/>
        </w:rPr>
        <w:t>Республиканский бюджет</w:t>
      </w:r>
      <w:r w:rsidRPr="00D67989">
        <w:rPr>
          <w:bCs/>
        </w:rPr>
        <w:t>.</w:t>
      </w:r>
    </w:p>
    <w:p w:rsidR="009D7CF6" w:rsidRPr="00D67989" w:rsidRDefault="009D7CF6" w:rsidP="009D7CF6">
      <w:pPr>
        <w:widowControl w:val="0"/>
        <w:tabs>
          <w:tab w:val="left" w:pos="993"/>
        </w:tabs>
        <w:ind w:firstLine="851"/>
        <w:jc w:val="both"/>
        <w:outlineLvl w:val="1"/>
        <w:rPr>
          <w:bCs/>
        </w:rPr>
      </w:pPr>
      <w:r w:rsidRPr="00D67989">
        <w:rPr>
          <w:b/>
          <w:bCs/>
        </w:rPr>
        <w:t xml:space="preserve">1.4. Срок оказания услуги: </w:t>
      </w:r>
      <w:r w:rsidRPr="00D67989">
        <w:rPr>
          <w:color w:val="000000"/>
        </w:rPr>
        <w:t>с момента заключения Государственного контракта по 30 ноября 2019 г.</w:t>
      </w:r>
    </w:p>
    <w:p w:rsidR="009D7CF6" w:rsidRPr="00D67989" w:rsidRDefault="009D7CF6" w:rsidP="009D7CF6">
      <w:pPr>
        <w:widowControl w:val="0"/>
        <w:tabs>
          <w:tab w:val="left" w:pos="993"/>
        </w:tabs>
        <w:ind w:firstLine="851"/>
        <w:jc w:val="both"/>
        <w:outlineLvl w:val="1"/>
        <w:rPr>
          <w:bCs/>
          <w:sz w:val="6"/>
        </w:rPr>
      </w:pPr>
    </w:p>
    <w:p w:rsidR="009D7CF6" w:rsidRPr="00D67989" w:rsidRDefault="009D7CF6" w:rsidP="009D7CF6">
      <w:pPr>
        <w:widowControl w:val="0"/>
        <w:numPr>
          <w:ilvl w:val="0"/>
          <w:numId w:val="32"/>
        </w:numPr>
        <w:tabs>
          <w:tab w:val="left" w:pos="993"/>
        </w:tabs>
        <w:suppressAutoHyphens w:val="0"/>
        <w:contextualSpacing/>
        <w:jc w:val="center"/>
        <w:outlineLvl w:val="1"/>
        <w:rPr>
          <w:b/>
          <w:bCs/>
        </w:rPr>
      </w:pPr>
      <w:r w:rsidRPr="00D67989">
        <w:rPr>
          <w:b/>
          <w:bCs/>
        </w:rPr>
        <w:t>Цель и задачи закупки</w:t>
      </w:r>
    </w:p>
    <w:p w:rsidR="009D7CF6" w:rsidRPr="00D67989" w:rsidRDefault="009D7CF6" w:rsidP="009D7CF6">
      <w:pPr>
        <w:widowControl w:val="0"/>
        <w:tabs>
          <w:tab w:val="left" w:pos="993"/>
        </w:tabs>
        <w:ind w:firstLine="851"/>
        <w:jc w:val="both"/>
        <w:outlineLvl w:val="1"/>
        <w:rPr>
          <w:b/>
          <w:bCs/>
          <w:sz w:val="2"/>
        </w:rPr>
      </w:pPr>
    </w:p>
    <w:p w:rsidR="009D7CF6" w:rsidRPr="00D67989" w:rsidRDefault="009D7CF6" w:rsidP="009D7CF6">
      <w:pPr>
        <w:widowControl w:val="0"/>
        <w:tabs>
          <w:tab w:val="left" w:pos="993"/>
        </w:tabs>
        <w:ind w:firstLine="851"/>
        <w:jc w:val="both"/>
        <w:outlineLvl w:val="1"/>
        <w:rPr>
          <w:lang w:eastAsia="ru-RU"/>
        </w:rPr>
      </w:pPr>
      <w:r w:rsidRPr="00D67989">
        <w:rPr>
          <w:b/>
          <w:bCs/>
        </w:rPr>
        <w:t>2.1.</w:t>
      </w:r>
      <w:r w:rsidRPr="00D67989">
        <w:rPr>
          <w:bCs/>
        </w:rPr>
        <w:t xml:space="preserve"> </w:t>
      </w:r>
      <w:r w:rsidRPr="00D67989">
        <w:rPr>
          <w:rFonts w:eastAsia="Arial Unicode MS"/>
          <w:lang w:eastAsia="ru-RU"/>
        </w:rPr>
        <w:t xml:space="preserve">Целью закупки является формирование проектов оценки качества условий оказания услуг организациями и разработки предложений по улучшению их деятельности. </w:t>
      </w:r>
    </w:p>
    <w:p w:rsidR="009D7CF6" w:rsidRPr="00D67989" w:rsidRDefault="009D7CF6" w:rsidP="009D7CF6">
      <w:pPr>
        <w:widowControl w:val="0"/>
        <w:tabs>
          <w:tab w:val="left" w:pos="993"/>
        </w:tabs>
        <w:ind w:firstLine="851"/>
        <w:jc w:val="both"/>
        <w:outlineLvl w:val="1"/>
        <w:rPr>
          <w:bCs/>
        </w:rPr>
      </w:pPr>
      <w:r w:rsidRPr="00D67989">
        <w:rPr>
          <w:b/>
          <w:bCs/>
        </w:rPr>
        <w:t>2.2</w:t>
      </w:r>
      <w:r w:rsidRPr="00D67989">
        <w:rPr>
          <w:bCs/>
        </w:rPr>
        <w:t>. Задачами закупки являются:</w:t>
      </w:r>
    </w:p>
    <w:p w:rsidR="009D7CF6" w:rsidRPr="00D67989" w:rsidRDefault="009D7CF6" w:rsidP="009D7CF6">
      <w:pPr>
        <w:widowControl w:val="0"/>
        <w:tabs>
          <w:tab w:val="left" w:pos="993"/>
        </w:tabs>
        <w:ind w:firstLine="851"/>
        <w:jc w:val="both"/>
        <w:outlineLvl w:val="1"/>
        <w:rPr>
          <w:bCs/>
        </w:rPr>
      </w:pPr>
      <w:r w:rsidRPr="00D67989">
        <w:rPr>
          <w:bCs/>
        </w:rPr>
        <w:t>-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rsidR="009D7CF6" w:rsidRPr="00D67989" w:rsidRDefault="009D7CF6" w:rsidP="009D7CF6">
      <w:pPr>
        <w:widowControl w:val="0"/>
        <w:tabs>
          <w:tab w:val="left" w:pos="993"/>
        </w:tabs>
        <w:ind w:firstLine="851"/>
        <w:jc w:val="both"/>
        <w:outlineLvl w:val="1"/>
        <w:rPr>
          <w:bCs/>
        </w:rPr>
      </w:pPr>
      <w:r w:rsidRPr="00D67989">
        <w:rPr>
          <w:bCs/>
        </w:rPr>
        <w:t>- обобщение полученных результатов, построение на их основе рейтингов 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2019 году.</w:t>
      </w:r>
    </w:p>
    <w:p w:rsidR="009D7CF6" w:rsidRPr="00D67989" w:rsidRDefault="009D7CF6" w:rsidP="009D7CF6">
      <w:pPr>
        <w:tabs>
          <w:tab w:val="left" w:pos="993"/>
        </w:tabs>
        <w:jc w:val="both"/>
        <w:rPr>
          <w:b/>
          <w:bCs/>
        </w:rPr>
      </w:pPr>
      <w:r w:rsidRPr="00D67989">
        <w:rPr>
          <w:bCs/>
        </w:rPr>
        <w:t xml:space="preserve">                                   </w:t>
      </w:r>
    </w:p>
    <w:p w:rsidR="009D7CF6" w:rsidRPr="00D67989" w:rsidRDefault="009D7CF6" w:rsidP="009D7CF6">
      <w:pPr>
        <w:widowControl w:val="0"/>
        <w:numPr>
          <w:ilvl w:val="0"/>
          <w:numId w:val="32"/>
        </w:numPr>
        <w:tabs>
          <w:tab w:val="left" w:pos="993"/>
        </w:tabs>
        <w:suppressAutoHyphens w:val="0"/>
        <w:contextualSpacing/>
        <w:jc w:val="center"/>
        <w:outlineLvl w:val="1"/>
        <w:rPr>
          <w:b/>
          <w:color w:val="000000"/>
        </w:rPr>
      </w:pPr>
      <w:r w:rsidRPr="00D67989">
        <w:rPr>
          <w:b/>
          <w:color w:val="000000"/>
        </w:rPr>
        <w:t>Перечень и объем услуг</w:t>
      </w:r>
    </w:p>
    <w:p w:rsidR="009D7CF6" w:rsidRPr="00D67989" w:rsidRDefault="009D7CF6" w:rsidP="009D7CF6">
      <w:pPr>
        <w:widowControl w:val="0"/>
        <w:tabs>
          <w:tab w:val="left" w:pos="993"/>
        </w:tabs>
        <w:ind w:left="1152"/>
        <w:contextualSpacing/>
        <w:jc w:val="both"/>
        <w:outlineLvl w:val="1"/>
        <w:rPr>
          <w:b/>
          <w:color w:val="000000"/>
          <w:sz w:val="4"/>
        </w:rPr>
      </w:pPr>
    </w:p>
    <w:p w:rsidR="009D7CF6" w:rsidRPr="00D67989" w:rsidRDefault="009D7CF6" w:rsidP="009D7CF6">
      <w:pPr>
        <w:numPr>
          <w:ilvl w:val="1"/>
          <w:numId w:val="33"/>
        </w:numPr>
        <w:tabs>
          <w:tab w:val="left" w:pos="993"/>
        </w:tabs>
        <w:suppressAutoHyphens w:val="0"/>
        <w:ind w:left="0" w:firstLine="851"/>
        <w:contextualSpacing/>
        <w:jc w:val="both"/>
        <w:rPr>
          <w:bCs/>
        </w:rPr>
      </w:pPr>
      <w:r w:rsidRPr="00D67989">
        <w:rPr>
          <w:bCs/>
        </w:rPr>
        <w:lastRenderedPageBreak/>
        <w:t>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2019 году приведен в приложении к настоящему Техническому заданию.</w:t>
      </w:r>
    </w:p>
    <w:p w:rsidR="009D7CF6" w:rsidRPr="00D67989" w:rsidRDefault="009D7CF6" w:rsidP="009D7CF6">
      <w:pPr>
        <w:numPr>
          <w:ilvl w:val="1"/>
          <w:numId w:val="33"/>
        </w:numPr>
        <w:tabs>
          <w:tab w:val="left" w:pos="993"/>
        </w:tabs>
        <w:suppressAutoHyphens w:val="0"/>
        <w:ind w:left="0" w:firstLine="851"/>
        <w:contextualSpacing/>
        <w:jc w:val="both"/>
        <w:rPr>
          <w:bCs/>
        </w:rPr>
      </w:pPr>
      <w:r w:rsidRPr="00D67989">
        <w:rPr>
          <w:bCs/>
        </w:rPr>
        <w:t>В соответствии с настоящим Техническим заданием необходимо:</w:t>
      </w:r>
    </w:p>
    <w:p w:rsidR="009D7CF6" w:rsidRPr="00D67989" w:rsidRDefault="009D7CF6" w:rsidP="009D7CF6">
      <w:pPr>
        <w:numPr>
          <w:ilvl w:val="1"/>
          <w:numId w:val="33"/>
        </w:numPr>
        <w:tabs>
          <w:tab w:val="left" w:pos="993"/>
        </w:tabs>
        <w:suppressAutoHyphens w:val="0"/>
        <w:ind w:left="0" w:firstLine="851"/>
        <w:contextualSpacing/>
        <w:jc w:val="both"/>
        <w:rPr>
          <w:lang w:eastAsia="ru-RU"/>
        </w:rPr>
      </w:pPr>
      <w:r w:rsidRPr="00D67989">
        <w:rPr>
          <w:bCs/>
        </w:rPr>
        <w:t xml:space="preserve">- осуществить выездные мероприятия в каждую организацию, в соответствии с приложением к настоящему Техническому заданию, с целью получения визуальных и иных данных о </w:t>
      </w:r>
      <w:r w:rsidRPr="00D67989">
        <w:t>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организаций, прилегающих территорий и предоставляемых услуг;</w:t>
      </w:r>
    </w:p>
    <w:p w:rsidR="009D7CF6" w:rsidRPr="00D67989" w:rsidRDefault="009D7CF6" w:rsidP="009D7CF6">
      <w:pPr>
        <w:autoSpaceDE w:val="0"/>
        <w:autoSpaceDN w:val="0"/>
        <w:adjustRightInd w:val="0"/>
        <w:ind w:firstLine="851"/>
        <w:jc w:val="both"/>
      </w:pPr>
      <w:r w:rsidRPr="00D67989">
        <w:t xml:space="preserve">- провести анкетирование (опрос) получателей социальных услуг в объеме 40% от объема генеральной совокупности, 600 респондентов в одной организации, в соответствии с требованиями, утвержденными приказом Минтруда России от 30 октября 2018 года № 675н «Об утверждении </w:t>
      </w:r>
      <w:hyperlink r:id="rId12" w:history="1">
        <w:r w:rsidRPr="00D67989">
          <w:t>Методик</w:t>
        </w:r>
      </w:hyperlink>
      <w:r w:rsidRPr="00D67989">
        <w:t xml:space="preserve">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D67989">
        <w:rPr>
          <w:bCs/>
        </w:rPr>
        <w:t>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r w:rsidRPr="00D67989">
        <w:t>;</w:t>
      </w:r>
    </w:p>
    <w:p w:rsidR="009D7CF6" w:rsidRPr="00D67989" w:rsidRDefault="009D7CF6" w:rsidP="009D7CF6">
      <w:pPr>
        <w:widowControl w:val="0"/>
        <w:tabs>
          <w:tab w:val="left" w:pos="993"/>
        </w:tabs>
        <w:autoSpaceDE w:val="0"/>
        <w:autoSpaceDN w:val="0"/>
        <w:ind w:firstLine="851"/>
        <w:jc w:val="both"/>
        <w:rPr>
          <w:lang w:eastAsia="ru-RU"/>
        </w:rPr>
      </w:pPr>
      <w:r w:rsidRPr="00D67989">
        <w:rPr>
          <w:lang w:eastAsia="ru-RU"/>
        </w:rPr>
        <w:t>- оценить работу каждой организации в соответствии с показателями, характеризующих общие критерии оценки качества условий оказания услуг организациями, утвержденными приказом Минтруда России от 23 мая 2018 года № 317н;</w:t>
      </w:r>
    </w:p>
    <w:p w:rsidR="009D7CF6" w:rsidRPr="00D67989" w:rsidRDefault="009D7CF6" w:rsidP="009D7CF6">
      <w:pPr>
        <w:widowControl w:val="0"/>
        <w:tabs>
          <w:tab w:val="left" w:pos="993"/>
        </w:tabs>
        <w:autoSpaceDE w:val="0"/>
        <w:autoSpaceDN w:val="0"/>
        <w:ind w:firstLine="851"/>
        <w:jc w:val="both"/>
        <w:rPr>
          <w:lang w:eastAsia="ru-RU"/>
        </w:rPr>
      </w:pPr>
      <w:r w:rsidRPr="00D67989">
        <w:rPr>
          <w:lang w:eastAsia="ru-RU"/>
        </w:rPr>
        <w:t>- осуществлять расчет показателей, характеризующих общие критерии оценки качества условий оказания услуг.</w:t>
      </w:r>
    </w:p>
    <w:p w:rsidR="009D7CF6" w:rsidRPr="00D67989" w:rsidRDefault="009D7CF6" w:rsidP="009D7CF6">
      <w:pPr>
        <w:tabs>
          <w:tab w:val="left" w:pos="993"/>
        </w:tabs>
        <w:ind w:firstLine="709"/>
        <w:contextualSpacing/>
        <w:jc w:val="both"/>
      </w:pPr>
      <w:r w:rsidRPr="00D67989">
        <w:rPr>
          <w:b/>
        </w:rPr>
        <w:t>3.3.</w:t>
      </w:r>
      <w:r w:rsidRPr="00D67989">
        <w:t xml:space="preserve"> Исполнитель представляет Заказчику Аналитический отчет о выполненных работах по сбору и обобщению информации о качестве условий оказания услуг по каждой организации (далее – Аналитический отчет) </w:t>
      </w:r>
      <w:r w:rsidRPr="00D67989">
        <w:rPr>
          <w:bCs/>
        </w:rPr>
        <w:t>в виде презентационных материалов</w:t>
      </w:r>
      <w:r w:rsidRPr="00D67989">
        <w:t xml:space="preserve"> на бумажном носителе, с приложением расчета показателей характеризующих общие критерии оценки, утвержденные приказом Минтруда России от 31 мая 2018 года № 344н «Об утверждении единого </w:t>
      </w:r>
      <w:hyperlink r:id="rId13" w:history="1">
        <w:r w:rsidRPr="00D67989">
          <w:t>порядк</w:t>
        </w:r>
      </w:hyperlink>
      <w:r w:rsidRPr="00D67989">
        <w:t>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а также в электронном виде в формате, обеспечивающем возможность дальнейшей обработки данных и размещения в информационно-телекоммуникационной сети «Интернет».</w:t>
      </w:r>
    </w:p>
    <w:p w:rsidR="009D7CF6" w:rsidRPr="00D67989" w:rsidRDefault="009D7CF6" w:rsidP="009D7CF6">
      <w:pPr>
        <w:tabs>
          <w:tab w:val="left" w:pos="993"/>
        </w:tabs>
        <w:ind w:firstLine="709"/>
        <w:contextualSpacing/>
        <w:jc w:val="both"/>
      </w:pPr>
      <w:r w:rsidRPr="00D67989">
        <w:t>Аналитический отчет должен содержать:</w:t>
      </w:r>
    </w:p>
    <w:p w:rsidR="009D7CF6" w:rsidRPr="00D67989" w:rsidRDefault="009D7CF6" w:rsidP="009D7CF6">
      <w:pPr>
        <w:tabs>
          <w:tab w:val="left" w:pos="993"/>
        </w:tabs>
        <w:ind w:firstLine="709"/>
        <w:contextualSpacing/>
        <w:jc w:val="both"/>
      </w:pPr>
      <w:r w:rsidRPr="00D67989">
        <w:t>- перечень организаций, в отношении которых проводились сбор и обобщение информации о качестве условий оказания услуг;</w:t>
      </w:r>
    </w:p>
    <w:p w:rsidR="009D7CF6" w:rsidRPr="00D67989" w:rsidRDefault="009D7CF6" w:rsidP="009D7CF6">
      <w:pPr>
        <w:tabs>
          <w:tab w:val="left" w:pos="993"/>
        </w:tabs>
        <w:ind w:firstLine="709"/>
        <w:contextualSpacing/>
        <w:jc w:val="both"/>
      </w:pPr>
      <w:r w:rsidRPr="00D67989">
        <w:t>- рейтинг организаций, а также описание факторов, определяющих рейтинговую позицию, описание методики формирования рейтингов, интерпретация рейтингов;</w:t>
      </w:r>
    </w:p>
    <w:p w:rsidR="009D7CF6" w:rsidRPr="00D67989" w:rsidRDefault="009D7CF6" w:rsidP="009D7CF6">
      <w:pPr>
        <w:tabs>
          <w:tab w:val="left" w:pos="993"/>
        </w:tabs>
        <w:ind w:firstLine="709"/>
        <w:contextualSpacing/>
        <w:jc w:val="both"/>
      </w:pPr>
      <w:r w:rsidRPr="00D67989">
        <w:t>- результаты обобщения информации, размещенной на официальных сайтах организаций и информационных стендах в помещениях указанных организаций;</w:t>
      </w:r>
    </w:p>
    <w:p w:rsidR="009D7CF6" w:rsidRPr="00D67989" w:rsidRDefault="009D7CF6" w:rsidP="009D7CF6">
      <w:pPr>
        <w:tabs>
          <w:tab w:val="left" w:pos="993"/>
        </w:tabs>
        <w:ind w:firstLine="709"/>
        <w:contextualSpacing/>
        <w:jc w:val="both"/>
      </w:pPr>
      <w:r w:rsidRPr="00D67989">
        <w:t>- результаты удовлетворенности граждан качеством условий оказания услуг, в том числе объем и параметры выборочной совокупности респондентов;</w:t>
      </w:r>
    </w:p>
    <w:p w:rsidR="009D7CF6" w:rsidRPr="00D67989" w:rsidRDefault="009D7CF6" w:rsidP="009D7CF6">
      <w:pPr>
        <w:autoSpaceDE w:val="0"/>
        <w:autoSpaceDN w:val="0"/>
        <w:adjustRightInd w:val="0"/>
        <w:ind w:firstLine="709"/>
        <w:jc w:val="both"/>
      </w:pPr>
      <w:r w:rsidRPr="00D67989">
        <w:t>- значения по каждому показателю, характеризующему общие критерии оценки качества условий оказания услуг организациями (в баллах), рассчитанные в соответствии с единым порядком расчета показателей, характеризующим общие критерии оценки, утвержденные приказом Минтруда России от 31 мая 2018 года № 344н;</w:t>
      </w:r>
    </w:p>
    <w:p w:rsidR="009D7CF6" w:rsidRPr="00D67989" w:rsidRDefault="009D7CF6" w:rsidP="009D7CF6">
      <w:pPr>
        <w:tabs>
          <w:tab w:val="left" w:pos="993"/>
        </w:tabs>
        <w:ind w:firstLine="709"/>
        <w:contextualSpacing/>
        <w:jc w:val="both"/>
      </w:pPr>
      <w:r w:rsidRPr="00D67989">
        <w:t>- основные недостатки в работе организаций социальной сферы, выявленные в ходе сбора и обобщения информации о качестве условий оказания услуг;</w:t>
      </w:r>
    </w:p>
    <w:p w:rsidR="009D7CF6" w:rsidRPr="00D67989" w:rsidRDefault="009D7CF6" w:rsidP="009D7CF6">
      <w:pPr>
        <w:tabs>
          <w:tab w:val="left" w:pos="993"/>
        </w:tabs>
        <w:ind w:firstLine="709"/>
        <w:contextualSpacing/>
        <w:jc w:val="both"/>
      </w:pPr>
      <w:r w:rsidRPr="00D67989">
        <w:t>- выводы и предложения по совершенствованию деятельности организаций.</w:t>
      </w:r>
    </w:p>
    <w:p w:rsidR="009D7CF6" w:rsidRPr="00D67989" w:rsidRDefault="009D7CF6" w:rsidP="009D7CF6">
      <w:pPr>
        <w:tabs>
          <w:tab w:val="left" w:pos="993"/>
        </w:tabs>
        <w:ind w:firstLine="709"/>
        <w:contextualSpacing/>
        <w:jc w:val="both"/>
      </w:pPr>
      <w:r w:rsidRPr="00D67989">
        <w:t>В случае возникновения содержательных и технических замечаний Заказчик вправе потребовать от Исполнителя доработки Аналитического отчета.</w:t>
      </w:r>
    </w:p>
    <w:p w:rsidR="009D7CF6" w:rsidRPr="00D67989" w:rsidRDefault="009D7CF6" w:rsidP="009D7CF6">
      <w:pPr>
        <w:tabs>
          <w:tab w:val="left" w:pos="993"/>
        </w:tabs>
        <w:ind w:firstLine="709"/>
        <w:contextualSpacing/>
        <w:jc w:val="both"/>
      </w:pPr>
    </w:p>
    <w:p w:rsidR="009D7CF6" w:rsidRPr="00D67989" w:rsidRDefault="009D7CF6" w:rsidP="009D7CF6">
      <w:pPr>
        <w:numPr>
          <w:ilvl w:val="0"/>
          <w:numId w:val="33"/>
        </w:numPr>
        <w:tabs>
          <w:tab w:val="left" w:pos="993"/>
        </w:tabs>
        <w:suppressAutoHyphens w:val="0"/>
        <w:ind w:left="0" w:firstLine="709"/>
        <w:contextualSpacing/>
        <w:jc w:val="center"/>
      </w:pPr>
      <w:r w:rsidRPr="00D67989">
        <w:rPr>
          <w:b/>
        </w:rPr>
        <w:t>Иные условия</w:t>
      </w:r>
    </w:p>
    <w:p w:rsidR="009D7CF6" w:rsidRPr="00D67989" w:rsidRDefault="009D7CF6" w:rsidP="009D7CF6">
      <w:pPr>
        <w:tabs>
          <w:tab w:val="left" w:pos="993"/>
        </w:tabs>
        <w:ind w:left="709"/>
        <w:contextualSpacing/>
        <w:rPr>
          <w:sz w:val="6"/>
        </w:rPr>
      </w:pPr>
    </w:p>
    <w:p w:rsidR="009D7CF6" w:rsidRPr="00D67989" w:rsidRDefault="009D7CF6" w:rsidP="009D7CF6">
      <w:pPr>
        <w:numPr>
          <w:ilvl w:val="1"/>
          <w:numId w:val="33"/>
        </w:numPr>
        <w:tabs>
          <w:tab w:val="left" w:pos="993"/>
        </w:tabs>
        <w:suppressAutoHyphens w:val="0"/>
        <w:ind w:left="0" w:firstLine="709"/>
        <w:contextualSpacing/>
        <w:jc w:val="both"/>
      </w:pPr>
      <w:r w:rsidRPr="00D67989">
        <w:t>Заказчик обеспечивает</w:t>
      </w:r>
      <w:r w:rsidRPr="00D67989">
        <w:rPr>
          <w:b/>
        </w:rPr>
        <w:t xml:space="preserve"> </w:t>
      </w:r>
      <w:r w:rsidRPr="00D67989">
        <w:t>беспрепятственный доступ в организации в период проведения Исполнителем работ по независимой оценке качества условий оказания услуг (дата выезда в организации согласовывается в рабочем порядке Исполнителем с Заказчиком) и осуществляет выборочный контроль за процессом проведения Исполнителем независимой оценки качества условий оказания услуг в организациях.</w:t>
      </w:r>
    </w:p>
    <w:p w:rsidR="009D7CF6" w:rsidRPr="00D67989" w:rsidRDefault="009D7CF6" w:rsidP="009D7CF6">
      <w:pPr>
        <w:numPr>
          <w:ilvl w:val="1"/>
          <w:numId w:val="33"/>
        </w:numPr>
        <w:tabs>
          <w:tab w:val="left" w:pos="993"/>
        </w:tabs>
        <w:suppressAutoHyphens w:val="0"/>
        <w:ind w:left="0" w:firstLine="709"/>
        <w:contextualSpacing/>
        <w:jc w:val="both"/>
      </w:pPr>
      <w:r w:rsidRPr="00D67989">
        <w:t xml:space="preserve">Настоящее Техническое задание является неотъемлемой частью Государственного контракта (договора). </w:t>
      </w:r>
    </w:p>
    <w:p w:rsidR="009D7CF6" w:rsidRPr="00D67989" w:rsidRDefault="009D7CF6" w:rsidP="009D7CF6">
      <w:pPr>
        <w:spacing w:line="259" w:lineRule="auto"/>
        <w:ind w:left="709"/>
        <w:contextualSpacing/>
        <w:jc w:val="right"/>
        <w:rPr>
          <w:sz w:val="20"/>
          <w:szCs w:val="20"/>
          <w:lang w:eastAsia="ru-RU"/>
        </w:rPr>
      </w:pPr>
      <w:r w:rsidRPr="00D67989">
        <w:rPr>
          <w:sz w:val="20"/>
          <w:szCs w:val="20"/>
        </w:rPr>
        <w:t xml:space="preserve"> </w:t>
      </w:r>
      <w:r w:rsidRPr="00D67989">
        <w:rPr>
          <w:sz w:val="20"/>
          <w:szCs w:val="20"/>
          <w:lang w:eastAsia="ru-RU"/>
        </w:rPr>
        <w:t>Приложение к Техническому заданию</w:t>
      </w:r>
    </w:p>
    <w:p w:rsidR="009D7CF6" w:rsidRPr="00D67989" w:rsidRDefault="009D7CF6" w:rsidP="009D7CF6">
      <w:pPr>
        <w:widowControl w:val="0"/>
        <w:tabs>
          <w:tab w:val="left" w:pos="317"/>
        </w:tabs>
        <w:autoSpaceDE w:val="0"/>
        <w:autoSpaceDN w:val="0"/>
        <w:adjustRightInd w:val="0"/>
        <w:ind w:left="5245"/>
        <w:jc w:val="right"/>
        <w:rPr>
          <w:sz w:val="20"/>
          <w:szCs w:val="20"/>
          <w:lang w:eastAsia="ru-RU"/>
        </w:rPr>
      </w:pPr>
      <w:r w:rsidRPr="00D67989">
        <w:rPr>
          <w:sz w:val="20"/>
          <w:szCs w:val="20"/>
          <w:lang w:eastAsia="ru-RU"/>
        </w:rPr>
        <w:t xml:space="preserve">на оказание услуги </w:t>
      </w:r>
      <w:r w:rsidRPr="00D67989">
        <w:rPr>
          <w:sz w:val="20"/>
          <w:szCs w:val="20"/>
        </w:rPr>
        <w:t>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для проведения Общественным советом независимой оценки качества в 2019 году</w:t>
      </w:r>
    </w:p>
    <w:p w:rsidR="009D7CF6" w:rsidRPr="00D67989" w:rsidRDefault="009D7CF6" w:rsidP="009D7CF6">
      <w:pPr>
        <w:shd w:val="clear" w:color="auto" w:fill="FFFFFF"/>
        <w:jc w:val="center"/>
        <w:outlineLvl w:val="0"/>
        <w:rPr>
          <w:rFonts w:eastAsia="Arial Unicode MS"/>
          <w:b/>
          <w:sz w:val="28"/>
          <w:szCs w:val="28"/>
          <w:lang w:eastAsia="ru-RU"/>
        </w:rPr>
      </w:pPr>
    </w:p>
    <w:p w:rsidR="009D7CF6" w:rsidRPr="00D67989" w:rsidRDefault="009D7CF6" w:rsidP="009D7CF6">
      <w:pPr>
        <w:spacing w:after="160" w:line="259" w:lineRule="auto"/>
        <w:jc w:val="center"/>
        <w:rPr>
          <w:b/>
          <w:sz w:val="28"/>
          <w:szCs w:val="28"/>
        </w:rPr>
      </w:pPr>
      <w:r w:rsidRPr="00D67989">
        <w:rPr>
          <w:b/>
          <w:sz w:val="28"/>
          <w:szCs w:val="28"/>
        </w:rPr>
        <w:t>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2019 году</w:t>
      </w:r>
    </w:p>
    <w:p w:rsidR="00086BFB" w:rsidRDefault="00086BFB" w:rsidP="00086BFB">
      <w:pPr>
        <w:ind w:firstLine="567"/>
        <w:jc w:val="center"/>
        <w:rPr>
          <w:b/>
          <w:sz w:val="28"/>
          <w:szCs w:val="28"/>
        </w:rPr>
      </w:pPr>
    </w:p>
    <w:tbl>
      <w:tblPr>
        <w:tblW w:w="10654" w:type="dxa"/>
        <w:tblInd w:w="-743" w:type="dxa"/>
        <w:tblLook w:val="04A0" w:firstRow="1" w:lastRow="0" w:firstColumn="1" w:lastColumn="0" w:noHBand="0" w:noVBand="1"/>
      </w:tblPr>
      <w:tblGrid>
        <w:gridCol w:w="1626"/>
        <w:gridCol w:w="4232"/>
        <w:gridCol w:w="4796"/>
      </w:tblGrid>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pPr>
            <w:r w:rsidRPr="009D7CF6">
              <w:t xml:space="preserve">№ </w:t>
            </w:r>
          </w:p>
          <w:p w:rsidR="00A71D04" w:rsidRPr="009D7CF6" w:rsidRDefault="00A71D04" w:rsidP="00A71D04">
            <w:pPr>
              <w:jc w:val="center"/>
            </w:pPr>
            <w:r w:rsidRPr="009D7CF6">
              <w:t>п/п</w:t>
            </w: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jc w:val="center"/>
              <w:rPr>
                <w:b/>
                <w:bCs/>
              </w:rPr>
            </w:pPr>
            <w:r w:rsidRPr="009D7CF6">
              <w:rPr>
                <w:b/>
                <w:bCs/>
              </w:rPr>
              <w:t xml:space="preserve">Наименование </w:t>
            </w:r>
          </w:p>
        </w:tc>
        <w:tc>
          <w:tcPr>
            <w:tcW w:w="4813"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jc w:val="center"/>
              <w:rPr>
                <w:b/>
                <w:bCs/>
              </w:rPr>
            </w:pPr>
            <w:r w:rsidRPr="009D7CF6">
              <w:rPr>
                <w:b/>
                <w:bCs/>
              </w:rPr>
              <w:t>Адрес</w:t>
            </w:r>
          </w:p>
        </w:tc>
      </w:tr>
      <w:tr w:rsidR="00A71D04"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pPr>
          </w:p>
        </w:tc>
        <w:tc>
          <w:tcPr>
            <w:tcW w:w="9060" w:type="dxa"/>
            <w:gridSpan w:val="2"/>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jc w:val="center"/>
              <w:rPr>
                <w:b/>
                <w:bCs/>
              </w:rPr>
            </w:pPr>
            <w:r w:rsidRPr="009D7CF6">
              <w:rPr>
                <w:b/>
                <w:bCs/>
              </w:rPr>
              <w:t>Образовательные организаций, подведомственные</w:t>
            </w:r>
          </w:p>
          <w:p w:rsidR="00A71D04" w:rsidRPr="009D7CF6" w:rsidRDefault="00A71D04" w:rsidP="00A71D04">
            <w:pPr>
              <w:jc w:val="center"/>
              <w:rPr>
                <w:b/>
                <w:bCs/>
              </w:rPr>
            </w:pPr>
            <w:r w:rsidRPr="009D7CF6">
              <w:rPr>
                <w:b/>
                <w:bCs/>
              </w:rPr>
              <w:t>Министерству образования и науки Республики Дагестан (52)</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ГБДОУ РД  «Детский сад №5 «Теремок» </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 xml:space="preserve">367000, г. Махачкала, ул. </w:t>
            </w:r>
            <w:proofErr w:type="spellStart"/>
            <w:r w:rsidRPr="009D7CF6">
              <w:rPr>
                <w:color w:val="000000"/>
              </w:rPr>
              <w:t>А.Салаватова</w:t>
            </w:r>
            <w:proofErr w:type="spellEnd"/>
            <w:r w:rsidRPr="009D7CF6">
              <w:rPr>
                <w:color w:val="000000"/>
              </w:rPr>
              <w:t xml:space="preserve"> 39</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ГБОУ РД «Детский сад № 92 «Звездочка»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 xml:space="preserve">367032, г. Махачкала, ул. Магомета Гаджиева, д.160, </w:t>
            </w:r>
            <w:proofErr w:type="spellStart"/>
            <w:r w:rsidRPr="009D7CF6">
              <w:rPr>
                <w:color w:val="000000"/>
              </w:rPr>
              <w:t>корп.а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ГБОУ «Республиканский детский сад №1»</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368502, г. Избербаш, ул. Г. Гамидова, д.2а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ГБОУ «РЦСТА и П Детский сад «Улыбка»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367014, г. Махачкала, ул. Солдатская, д. 3</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Арадинский</w:t>
            </w:r>
            <w:proofErr w:type="spellEnd"/>
            <w:r w:rsidRPr="009D7CF6">
              <w:rPr>
                <w:color w:val="000000"/>
              </w:rPr>
              <w:t xml:space="preserve"> д/с Улыбка «</w:t>
            </w:r>
            <w:proofErr w:type="spellStart"/>
            <w:r w:rsidRPr="009D7CF6">
              <w:rPr>
                <w:color w:val="000000"/>
              </w:rPr>
              <w:t>Хунзахского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368109, Республика Дагестан, </w:t>
            </w:r>
            <w:proofErr w:type="spellStart"/>
            <w:r w:rsidRPr="009D7CF6">
              <w:t>Кизилюртовский</w:t>
            </w:r>
            <w:proofErr w:type="spellEnd"/>
            <w:r w:rsidRPr="009D7CF6">
              <w:t xml:space="preserve"> р-н, </w:t>
            </w:r>
            <w:proofErr w:type="spellStart"/>
            <w:r w:rsidRPr="009D7CF6">
              <w:t>Мацеевка</w:t>
            </w:r>
            <w:proofErr w:type="spellEnd"/>
            <w:r w:rsidRPr="009D7CF6">
              <w:t xml:space="preserve">, </w:t>
            </w:r>
            <w:r w:rsidRPr="009D7CF6">
              <w:rPr>
                <w:color w:val="000000"/>
              </w:rPr>
              <w:t xml:space="preserve">с. </w:t>
            </w:r>
            <w:proofErr w:type="spellStart"/>
            <w:r w:rsidRPr="009D7CF6">
              <w:rPr>
                <w:color w:val="000000"/>
              </w:rPr>
              <w:t>Аджидада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Аркидинский</w:t>
            </w:r>
            <w:proofErr w:type="spellEnd"/>
            <w:r w:rsidRPr="009D7CF6">
              <w:rPr>
                <w:color w:val="000000"/>
              </w:rPr>
              <w:t xml:space="preserve"> д/с Теремок» </w:t>
            </w:r>
            <w:proofErr w:type="spellStart"/>
            <w:r w:rsidRPr="009D7CF6">
              <w:rPr>
                <w:color w:val="000000"/>
              </w:rPr>
              <w:t>Хунзахского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368015, Республика Дагестан, Хасавюртовский р-н, </w:t>
            </w:r>
          </w:p>
          <w:p w:rsidR="00A71D04" w:rsidRPr="009D7CF6" w:rsidRDefault="00A71D04" w:rsidP="00A71D04">
            <w:pPr>
              <w:spacing w:after="160" w:line="259" w:lineRule="auto"/>
              <w:rPr>
                <w:color w:val="000000"/>
              </w:rPr>
            </w:pPr>
            <w:r w:rsidRPr="009D7CF6">
              <w:t xml:space="preserve">с. </w:t>
            </w:r>
            <w:proofErr w:type="spellStart"/>
            <w:r w:rsidRPr="009D7CF6">
              <w:t>Казмаул</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Дарадамурадинский</w:t>
            </w:r>
            <w:proofErr w:type="spellEnd"/>
            <w:r w:rsidRPr="009D7CF6">
              <w:rPr>
                <w:color w:val="000000"/>
              </w:rPr>
              <w:t xml:space="preserve"> д/с Светлячок» </w:t>
            </w:r>
            <w:proofErr w:type="spellStart"/>
            <w:r w:rsidRPr="009D7CF6">
              <w:rPr>
                <w:color w:val="000000"/>
              </w:rPr>
              <w:t>Гергебильского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368083,Кумторкалинский район п/о </w:t>
            </w:r>
            <w:proofErr w:type="spellStart"/>
            <w:r w:rsidRPr="009D7CF6">
              <w:t>Аджидада</w:t>
            </w:r>
            <w:proofErr w:type="spellEnd"/>
            <w:r w:rsidRPr="009D7CF6">
              <w:t xml:space="preserve"> с. </w:t>
            </w:r>
            <w:proofErr w:type="spellStart"/>
            <w:r w:rsidRPr="009D7CF6">
              <w:t>Дарада</w:t>
            </w:r>
            <w:proofErr w:type="spellEnd"/>
            <w:r w:rsidRPr="009D7CF6">
              <w:t xml:space="preserve">- Мурада </w:t>
            </w:r>
            <w:proofErr w:type="spellStart"/>
            <w:r w:rsidRPr="009D7CF6">
              <w:t>Гергебильского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Камилухский</w:t>
            </w:r>
            <w:proofErr w:type="spellEnd"/>
            <w:r w:rsidRPr="009D7CF6">
              <w:rPr>
                <w:color w:val="000000"/>
              </w:rPr>
              <w:t xml:space="preserve"> д/с Ласточка»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368060 </w:t>
            </w:r>
            <w:proofErr w:type="spellStart"/>
            <w:r w:rsidRPr="009D7CF6">
              <w:t>Бабаюртовский</w:t>
            </w:r>
            <w:proofErr w:type="spellEnd"/>
            <w:r w:rsidRPr="009D7CF6">
              <w:t xml:space="preserve"> район, п/о </w:t>
            </w:r>
            <w:proofErr w:type="spellStart"/>
            <w:r w:rsidRPr="009D7CF6">
              <w:t>Бабаюрт,СПК</w:t>
            </w:r>
            <w:proofErr w:type="spellEnd"/>
            <w:r w:rsidRPr="009D7CF6">
              <w:t xml:space="preserve"> « </w:t>
            </w:r>
            <w:proofErr w:type="spellStart"/>
            <w:r w:rsidRPr="009D7CF6">
              <w:t>Камилюх</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Караузекский</w:t>
            </w:r>
            <w:proofErr w:type="spellEnd"/>
            <w:r w:rsidRPr="009D7CF6">
              <w:rPr>
                <w:color w:val="000000"/>
              </w:rPr>
              <w:t xml:space="preserve"> д/с Ромашка» Цунтинского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368066, Республика Дагестан, Цунтинский район, с. </w:t>
            </w:r>
            <w:proofErr w:type="spellStart"/>
            <w:r w:rsidRPr="009D7CF6">
              <w:t>Караозек</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 xml:space="preserve">ГК ДОУ «Кировский д/с Соколенок»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368428,Бабаюртовский район п/о </w:t>
            </w:r>
            <w:proofErr w:type="spellStart"/>
            <w:r w:rsidRPr="009D7CF6">
              <w:t>Ибрагимотар</w:t>
            </w:r>
            <w:proofErr w:type="spellEnd"/>
            <w:r w:rsidRPr="009D7CF6">
              <w:t xml:space="preserve"> с. </w:t>
            </w:r>
            <w:proofErr w:type="spellStart"/>
            <w:r w:rsidRPr="009D7CF6">
              <w:t>Ибрагимотар</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Мазадинский</w:t>
            </w:r>
            <w:proofErr w:type="spellEnd"/>
            <w:r w:rsidRPr="009D7CF6">
              <w:rPr>
                <w:color w:val="000000"/>
              </w:rPr>
              <w:t xml:space="preserve"> д/с Красная шапочка»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368066,Бабаюртовский район п/о </w:t>
            </w:r>
            <w:proofErr w:type="spellStart"/>
            <w:r w:rsidRPr="009D7CF6">
              <w:t>Люксенбург</w:t>
            </w:r>
            <w:proofErr w:type="spellEnd"/>
            <w:r w:rsidRPr="009D7CF6">
              <w:t xml:space="preserve">  </w:t>
            </w:r>
            <w:proofErr w:type="spellStart"/>
            <w:r w:rsidRPr="009D7CF6">
              <w:t>к.Мазада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Новоурадинский</w:t>
            </w:r>
            <w:proofErr w:type="spellEnd"/>
            <w:r w:rsidRPr="009D7CF6">
              <w:rPr>
                <w:color w:val="000000"/>
              </w:rPr>
              <w:t xml:space="preserve"> д/с Радуга» </w:t>
            </w:r>
            <w:proofErr w:type="spellStart"/>
            <w:r w:rsidRPr="009D7CF6">
              <w:rPr>
                <w:color w:val="000000"/>
              </w:rPr>
              <w:t>Шамильского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368436,Кумторкалинский район п/о </w:t>
            </w:r>
            <w:proofErr w:type="spellStart"/>
            <w:r w:rsidRPr="009D7CF6">
              <w:t>Учкент</w:t>
            </w:r>
            <w:proofErr w:type="spellEnd"/>
            <w:r w:rsidRPr="009D7CF6">
              <w:t xml:space="preserve"> с. Новая </w:t>
            </w:r>
            <w:proofErr w:type="spellStart"/>
            <w:r w:rsidRPr="009D7CF6">
              <w:t>Урада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Новоцолодинский</w:t>
            </w:r>
            <w:proofErr w:type="spellEnd"/>
            <w:r w:rsidRPr="009D7CF6">
              <w:rPr>
                <w:color w:val="000000"/>
              </w:rPr>
              <w:t xml:space="preserve"> д/с Буратино»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368016,Хасавюртовский район п/о </w:t>
            </w:r>
            <w:proofErr w:type="spellStart"/>
            <w:r w:rsidRPr="009D7CF6">
              <w:t>Хамавюрт</w:t>
            </w:r>
            <w:proofErr w:type="spellEnd"/>
            <w:r w:rsidRPr="009D7CF6">
              <w:t xml:space="preserve">, с. Новая </w:t>
            </w:r>
            <w:proofErr w:type="spellStart"/>
            <w:r w:rsidRPr="009D7CF6">
              <w:t>Цолода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РД «</w:t>
            </w:r>
            <w:proofErr w:type="spellStart"/>
            <w:r w:rsidRPr="009D7CF6">
              <w:rPr>
                <w:color w:val="000000"/>
              </w:rPr>
              <w:t>Джурмутский</w:t>
            </w:r>
            <w:proofErr w:type="spellEnd"/>
            <w:r w:rsidRPr="009D7CF6">
              <w:rPr>
                <w:color w:val="000000"/>
              </w:rPr>
              <w:t xml:space="preserve"> д/с «Ивушка»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3684725,Бабаюртовский район п/о </w:t>
            </w:r>
            <w:proofErr w:type="spellStart"/>
            <w:r w:rsidRPr="009D7CF6">
              <w:t>Туршунай</w:t>
            </w:r>
            <w:proofErr w:type="spellEnd"/>
            <w:r w:rsidRPr="009D7CF6">
              <w:t xml:space="preserve"> , </w:t>
            </w:r>
            <w:proofErr w:type="spellStart"/>
            <w:r w:rsidRPr="009D7CF6">
              <w:t>к.Туршунай</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 xml:space="preserve">ГК ДОУ РД  «Красносельский д/с «Колокольчик» </w:t>
            </w:r>
            <w:proofErr w:type="spellStart"/>
            <w:r w:rsidRPr="009D7CF6">
              <w:rPr>
                <w:color w:val="000000"/>
              </w:rPr>
              <w:t>Хунзахского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368083,Кумторкалинский район п/о </w:t>
            </w:r>
            <w:proofErr w:type="spellStart"/>
            <w:r w:rsidRPr="009D7CF6">
              <w:t>Аджидада</w:t>
            </w:r>
            <w:proofErr w:type="spellEnd"/>
            <w:r w:rsidRPr="009D7CF6">
              <w:t xml:space="preserve"> </w:t>
            </w:r>
            <w:proofErr w:type="spellStart"/>
            <w:r w:rsidRPr="009D7CF6">
              <w:t>с.Красное</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РД «</w:t>
            </w:r>
            <w:proofErr w:type="spellStart"/>
            <w:r w:rsidRPr="009D7CF6">
              <w:rPr>
                <w:color w:val="000000"/>
              </w:rPr>
              <w:t>Самилахский</w:t>
            </w:r>
            <w:proofErr w:type="spellEnd"/>
            <w:r w:rsidRPr="009D7CF6">
              <w:rPr>
                <w:color w:val="000000"/>
              </w:rPr>
              <w:t xml:space="preserve"> д/с «Чебурашка» </w:t>
            </w:r>
            <w:proofErr w:type="spellStart"/>
            <w:r w:rsidRPr="009D7CF6">
              <w:rPr>
                <w:color w:val="000000"/>
              </w:rPr>
              <w:t>Хуназхского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368083,Кумторкалинский район п/о </w:t>
            </w:r>
            <w:proofErr w:type="spellStart"/>
            <w:r w:rsidRPr="009D7CF6">
              <w:t>Аджидада</w:t>
            </w:r>
            <w:proofErr w:type="spellEnd"/>
            <w:r w:rsidRPr="009D7CF6">
              <w:t xml:space="preserve"> с. </w:t>
            </w:r>
            <w:proofErr w:type="spellStart"/>
            <w:r w:rsidRPr="009D7CF6">
              <w:t>Самилах</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РД «</w:t>
            </w:r>
            <w:proofErr w:type="spellStart"/>
            <w:r w:rsidRPr="009D7CF6">
              <w:rPr>
                <w:color w:val="000000"/>
              </w:rPr>
              <w:t>Уллубиевский</w:t>
            </w:r>
            <w:proofErr w:type="spellEnd"/>
            <w:r w:rsidRPr="009D7CF6">
              <w:rPr>
                <w:color w:val="000000"/>
              </w:rPr>
              <w:t xml:space="preserve"> д/с «Солнышко» </w:t>
            </w:r>
            <w:proofErr w:type="spellStart"/>
            <w:r w:rsidRPr="009D7CF6">
              <w:rPr>
                <w:color w:val="000000"/>
              </w:rPr>
              <w:t>Гунибского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368087,Кумторкалинский район п/о Темиргое к. </w:t>
            </w:r>
            <w:proofErr w:type="spellStart"/>
            <w:r w:rsidRPr="009D7CF6">
              <w:t>Уллубиевка</w:t>
            </w:r>
            <w:proofErr w:type="spellEnd"/>
            <w:r w:rsidRPr="009D7CF6">
              <w:t xml:space="preserve">  </w:t>
            </w:r>
            <w:proofErr w:type="spellStart"/>
            <w:r w:rsidRPr="009D7CF6">
              <w:t>Гунибского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 xml:space="preserve">ГК ДОУ «Тельманский д/с «Журавушка»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368062,Бабаюртовский район п/о </w:t>
            </w:r>
            <w:proofErr w:type="spellStart"/>
            <w:r w:rsidRPr="009D7CF6">
              <w:t>Туршунай</w:t>
            </w:r>
            <w:proofErr w:type="spellEnd"/>
            <w:r w:rsidRPr="009D7CF6">
              <w:t xml:space="preserve"> СПК </w:t>
            </w:r>
            <w:proofErr w:type="spellStart"/>
            <w:r w:rsidRPr="009D7CF6">
              <w:t>им.Тельмана</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Цумилюхский</w:t>
            </w:r>
            <w:proofErr w:type="spellEnd"/>
            <w:r w:rsidRPr="009D7CF6">
              <w:rPr>
                <w:color w:val="000000"/>
              </w:rPr>
              <w:t xml:space="preserve"> д/с «Теремок»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368062,Бабаюртовский район п/о </w:t>
            </w:r>
            <w:proofErr w:type="spellStart"/>
            <w:r w:rsidRPr="009D7CF6">
              <w:t>Туршунай</w:t>
            </w:r>
            <w:proofErr w:type="spellEnd"/>
            <w:r w:rsidRPr="009D7CF6">
              <w:t xml:space="preserve"> СПК « </w:t>
            </w:r>
            <w:proofErr w:type="spellStart"/>
            <w:r w:rsidRPr="009D7CF6">
              <w:t>Цумилухский</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 ДОУ «</w:t>
            </w:r>
            <w:proofErr w:type="spellStart"/>
            <w:r w:rsidRPr="009D7CF6">
              <w:rPr>
                <w:color w:val="000000"/>
              </w:rPr>
              <w:t>Щедринский</w:t>
            </w:r>
            <w:proofErr w:type="spellEnd"/>
            <w:r w:rsidRPr="009D7CF6">
              <w:rPr>
                <w:color w:val="000000"/>
              </w:rPr>
              <w:t xml:space="preserve"> д/с «Родничок» </w:t>
            </w:r>
            <w:proofErr w:type="spellStart"/>
            <w:r w:rsidRPr="009D7CF6">
              <w:rPr>
                <w:color w:val="000000"/>
              </w:rPr>
              <w:t>Тляратинского</w:t>
            </w:r>
            <w:proofErr w:type="spellEnd"/>
            <w:r w:rsidRPr="009D7CF6">
              <w:rPr>
                <w:color w:val="000000"/>
              </w:rPr>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368062,Бабаюртовский район п/о </w:t>
            </w:r>
            <w:proofErr w:type="spellStart"/>
            <w:r w:rsidRPr="009D7CF6">
              <w:t>Туршунай</w:t>
            </w:r>
            <w:proofErr w:type="spellEnd"/>
            <w:r w:rsidRPr="009D7CF6">
              <w:t xml:space="preserve">, к. Щедрин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ГКОУ «</w:t>
            </w:r>
            <w:proofErr w:type="spellStart"/>
            <w:r w:rsidRPr="009D7CF6">
              <w:rPr>
                <w:color w:val="000000"/>
              </w:rPr>
              <w:t>Бутушская</w:t>
            </w:r>
            <w:proofErr w:type="spellEnd"/>
            <w:r w:rsidRPr="009D7CF6">
              <w:rPr>
                <w:color w:val="000000"/>
              </w:rPr>
              <w:t xml:space="preserve"> школа-сад (СОШ)»</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368075,Бабаюртовский район, п/о </w:t>
            </w:r>
            <w:proofErr w:type="spellStart"/>
            <w:r w:rsidRPr="009D7CF6">
              <w:t>Герменчик</w:t>
            </w:r>
            <w:proofErr w:type="spellEnd"/>
            <w:r w:rsidRPr="009D7CF6">
              <w:t xml:space="preserve">, </w:t>
            </w:r>
            <w:proofErr w:type="spellStart"/>
            <w:r w:rsidRPr="009D7CF6">
              <w:t>к.Бутуш</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ГКОУ «</w:t>
            </w:r>
            <w:proofErr w:type="spellStart"/>
            <w:r w:rsidRPr="009D7CF6">
              <w:rPr>
                <w:color w:val="000000"/>
              </w:rPr>
              <w:t>Индиранская</w:t>
            </w:r>
            <w:proofErr w:type="spellEnd"/>
            <w:r w:rsidRPr="009D7CF6">
              <w:rPr>
                <w:color w:val="000000"/>
              </w:rPr>
              <w:t xml:space="preserve"> СОШ»-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t xml:space="preserve">368990,Хасавюртовский район п/о </w:t>
            </w:r>
            <w:proofErr w:type="spellStart"/>
            <w:r w:rsidRPr="009D7CF6">
              <w:t>Сулевкент</w:t>
            </w:r>
            <w:proofErr w:type="spellEnd"/>
            <w:r w:rsidRPr="009D7CF6">
              <w:t xml:space="preserve"> </w:t>
            </w:r>
            <w:proofErr w:type="spellStart"/>
            <w:r w:rsidRPr="009D7CF6">
              <w:t>к.Индиран</w:t>
            </w:r>
            <w:proofErr w:type="spellEnd"/>
            <w:r w:rsidRPr="009D7CF6">
              <w:t xml:space="preserve"> Ахвахского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Согратлинская</w:t>
            </w:r>
            <w:proofErr w:type="spellEnd"/>
            <w:r w:rsidRPr="009D7CF6">
              <w:t xml:space="preserve"> средняя общеобразовательная школа </w:t>
            </w:r>
            <w:proofErr w:type="spellStart"/>
            <w:r w:rsidRPr="009D7CF6">
              <w:t>Гунибского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367910,г.Махачкала Кировский район п/о </w:t>
            </w:r>
            <w:proofErr w:type="spellStart"/>
            <w:r w:rsidRPr="009D7CF6">
              <w:t>Богатыревка</w:t>
            </w:r>
            <w:proofErr w:type="spellEnd"/>
            <w:r w:rsidRPr="009D7CF6">
              <w:t xml:space="preserve">  </w:t>
            </w:r>
            <w:proofErr w:type="spellStart"/>
            <w:r w:rsidRPr="009D7CF6">
              <w:t>с.Новый</w:t>
            </w:r>
            <w:proofErr w:type="spellEnd"/>
            <w:r w:rsidRPr="009D7CF6">
              <w:t xml:space="preserve"> </w:t>
            </w:r>
            <w:proofErr w:type="spellStart"/>
            <w:r w:rsidRPr="009D7CF6">
              <w:t>Согратль</w:t>
            </w:r>
            <w:proofErr w:type="spellEnd"/>
            <w:r w:rsidRPr="009D7CF6">
              <w:t xml:space="preserve"> </w:t>
            </w:r>
            <w:proofErr w:type="spellStart"/>
            <w:r w:rsidRPr="009D7CF6">
              <w:t>Гунибского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Новобухтынская</w:t>
            </w:r>
            <w:proofErr w:type="spellEnd"/>
            <w:r w:rsidRPr="009D7CF6">
              <w:t xml:space="preserve"> средняя общеобразовательная школа </w:t>
            </w:r>
            <w:proofErr w:type="spellStart"/>
            <w:r w:rsidRPr="009D7CF6">
              <w:t>Гунибского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368807,Кизлярский район п/о  Большая </w:t>
            </w:r>
            <w:proofErr w:type="spellStart"/>
            <w:r w:rsidRPr="009D7CF6">
              <w:t>Арешевка</w:t>
            </w:r>
            <w:proofErr w:type="spellEnd"/>
            <w:r w:rsidRPr="009D7CF6">
              <w:t>, с. Ново-Бухты</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Новомегебская</w:t>
            </w:r>
            <w:proofErr w:type="spellEnd"/>
            <w:r w:rsidRPr="009D7CF6">
              <w:t xml:space="preserve"> основная общеобразовательная школа </w:t>
            </w:r>
            <w:proofErr w:type="spellStart"/>
            <w:r w:rsidRPr="009D7CF6">
              <w:t>Гунибского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368352,Кизлярский район п/о </w:t>
            </w:r>
            <w:proofErr w:type="spellStart"/>
            <w:r w:rsidRPr="009D7CF6">
              <w:t>Крайновка</w:t>
            </w:r>
            <w:proofErr w:type="spellEnd"/>
            <w:r w:rsidRPr="009D7CF6">
              <w:t>, к. Ново-</w:t>
            </w:r>
            <w:proofErr w:type="spellStart"/>
            <w:r w:rsidRPr="009D7CF6">
              <w:t>Мегеб</w:t>
            </w:r>
            <w:proofErr w:type="spellEnd"/>
            <w:r w:rsidRPr="009D7CF6">
              <w:t xml:space="preserve"> </w:t>
            </w:r>
            <w:proofErr w:type="spellStart"/>
            <w:r w:rsidRPr="009D7CF6">
              <w:t>Гунибского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Кикуникутанская</w:t>
            </w:r>
            <w:proofErr w:type="spellEnd"/>
            <w:r w:rsidRPr="009D7CF6">
              <w:t xml:space="preserve"> основная общеобразовательная школа </w:t>
            </w:r>
            <w:proofErr w:type="spellStart"/>
            <w:r w:rsidRPr="009D7CF6">
              <w:t>Гергебильского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368241,г.Кизляр п/о </w:t>
            </w:r>
            <w:proofErr w:type="spellStart"/>
            <w:r w:rsidRPr="009D7CF6">
              <w:t>Тушиловка</w:t>
            </w:r>
            <w:proofErr w:type="spellEnd"/>
            <w:r w:rsidRPr="009D7CF6">
              <w:t xml:space="preserve">, к. </w:t>
            </w:r>
            <w:proofErr w:type="spellStart"/>
            <w:r w:rsidRPr="009D7CF6">
              <w:t>Кикуни</w:t>
            </w:r>
            <w:proofErr w:type="spellEnd"/>
            <w:r w:rsidRPr="009D7CF6">
              <w:t xml:space="preserve"> </w:t>
            </w:r>
            <w:proofErr w:type="spellStart"/>
            <w:r w:rsidRPr="009D7CF6">
              <w:t>Гергебильского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Караузекская</w:t>
            </w:r>
            <w:proofErr w:type="spellEnd"/>
            <w:r w:rsidRPr="009D7CF6">
              <w:t xml:space="preserve"> средняя общеобразовательная школа Цунтинского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368066,Бабаюртовский район п/о </w:t>
            </w:r>
            <w:proofErr w:type="spellStart"/>
            <w:r w:rsidRPr="009D7CF6">
              <w:t>Люксенбург</w:t>
            </w:r>
            <w:proofErr w:type="spellEnd"/>
            <w:r w:rsidRPr="009D7CF6">
              <w:t xml:space="preserve"> к. </w:t>
            </w:r>
            <w:proofErr w:type="spellStart"/>
            <w:r w:rsidRPr="009D7CF6">
              <w:t>Караузек</w:t>
            </w:r>
            <w:proofErr w:type="spellEnd"/>
            <w:r w:rsidRPr="009D7CF6">
              <w:t xml:space="preserve"> Цунтинского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w:t>
            </w:r>
            <w:proofErr w:type="spellStart"/>
            <w:r w:rsidRPr="009D7CF6">
              <w:t>Тельманская</w:t>
            </w:r>
            <w:proofErr w:type="spellEnd"/>
            <w:r w:rsidRPr="009D7CF6">
              <w:t xml:space="preserve"> средняя общеобразовательная школа </w:t>
            </w:r>
            <w:proofErr w:type="spellStart"/>
            <w:r w:rsidRPr="009D7CF6">
              <w:t>Тляратинского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368062,Бабаюртовский район п/о </w:t>
            </w:r>
            <w:proofErr w:type="spellStart"/>
            <w:r w:rsidRPr="009D7CF6">
              <w:t>Туршунай</w:t>
            </w:r>
            <w:proofErr w:type="spellEnd"/>
            <w:r w:rsidRPr="009D7CF6">
              <w:t xml:space="preserve"> СПК </w:t>
            </w:r>
            <w:proofErr w:type="spellStart"/>
            <w:r w:rsidRPr="009D7CF6">
              <w:t>им.Тельмана</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w:t>
            </w:r>
            <w:proofErr w:type="spellStart"/>
            <w:r w:rsidRPr="009D7CF6">
              <w:t>Новогагарская</w:t>
            </w:r>
            <w:proofErr w:type="spellEnd"/>
            <w:r w:rsidRPr="009D7CF6">
              <w:t xml:space="preserve"> основная общеобразовательная школа </w:t>
            </w:r>
            <w:proofErr w:type="spellStart"/>
            <w:r w:rsidRPr="009D7CF6">
              <w:t>Тляратинского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368066,Бабаюртовский район п/о </w:t>
            </w:r>
            <w:proofErr w:type="spellStart"/>
            <w:r w:rsidRPr="009D7CF6">
              <w:t>Люксенбург</w:t>
            </w:r>
            <w:proofErr w:type="spellEnd"/>
            <w:r w:rsidRPr="009D7CF6">
              <w:t xml:space="preserve">, с. </w:t>
            </w:r>
            <w:proofErr w:type="spellStart"/>
            <w:r w:rsidRPr="009D7CF6">
              <w:t>Новогагар</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w:t>
            </w:r>
            <w:proofErr w:type="spellStart"/>
            <w:r w:rsidRPr="009D7CF6">
              <w:t>Камилухская</w:t>
            </w:r>
            <w:proofErr w:type="spellEnd"/>
            <w:r w:rsidRPr="009D7CF6">
              <w:t xml:space="preserve"> средняя общеобразовательная школа </w:t>
            </w:r>
            <w:proofErr w:type="spellStart"/>
            <w:r w:rsidRPr="009D7CF6">
              <w:t>Тляратинского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368060 </w:t>
            </w:r>
            <w:proofErr w:type="spellStart"/>
            <w:r w:rsidRPr="009D7CF6">
              <w:t>Бабаюртовский</w:t>
            </w:r>
            <w:proofErr w:type="spellEnd"/>
            <w:r w:rsidRPr="009D7CF6">
              <w:t xml:space="preserve"> район, п/о </w:t>
            </w:r>
            <w:proofErr w:type="spellStart"/>
            <w:r w:rsidRPr="009D7CF6">
              <w:t>Бабаюрт,СПК</w:t>
            </w:r>
            <w:proofErr w:type="spellEnd"/>
            <w:r w:rsidRPr="009D7CF6">
              <w:t xml:space="preserve"> « </w:t>
            </w:r>
            <w:proofErr w:type="spellStart"/>
            <w:r w:rsidRPr="009D7CF6">
              <w:t>Камилюх</w:t>
            </w:r>
            <w:proofErr w:type="spellEnd"/>
            <w:r w:rsidRPr="009D7CF6">
              <w:t xml:space="preserve">» </w:t>
            </w:r>
            <w:proofErr w:type="spellStart"/>
            <w:r w:rsidRPr="009D7CF6">
              <w:t>Тляратинского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w:t>
            </w:r>
            <w:proofErr w:type="spellStart"/>
            <w:r w:rsidRPr="009D7CF6">
              <w:t>Новоцолодинская</w:t>
            </w:r>
            <w:proofErr w:type="spellEnd"/>
            <w:r w:rsidRPr="009D7CF6">
              <w:t xml:space="preserve"> средняя общеобразовательная школа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368016,Хасавюртовский район п/о </w:t>
            </w:r>
            <w:proofErr w:type="spellStart"/>
            <w:r w:rsidRPr="009D7CF6">
              <w:t>Хамавюрт</w:t>
            </w:r>
            <w:proofErr w:type="spellEnd"/>
            <w:r w:rsidRPr="009D7CF6">
              <w:t xml:space="preserve">, с. Новая </w:t>
            </w:r>
            <w:proofErr w:type="spellStart"/>
            <w:r w:rsidRPr="009D7CF6">
              <w:t>Цолода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«Средняя общеобразовательная школа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368045,Хасавюртовский район п/о </w:t>
            </w:r>
            <w:proofErr w:type="spellStart"/>
            <w:r w:rsidRPr="009D7CF6">
              <w:t>Тукита</w:t>
            </w:r>
            <w:proofErr w:type="spellEnd"/>
            <w:r w:rsidRPr="009D7CF6">
              <w:t xml:space="preserve"> с. </w:t>
            </w:r>
            <w:proofErr w:type="spellStart"/>
            <w:r w:rsidRPr="009D7CF6">
              <w:t>Кирпичкутан</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«Средняя общеобразовательная гимназия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368034,Хасавюртовский район п/о Сивух с. </w:t>
            </w:r>
            <w:proofErr w:type="spellStart"/>
            <w:r w:rsidRPr="009D7CF6">
              <w:t>Камышкутан</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Индиранская</w:t>
            </w:r>
            <w:proofErr w:type="spellEnd"/>
            <w:r w:rsidRPr="009D7CF6">
              <w:t xml:space="preserve"> средняя общеобразовательная школа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368990,Хасавюртовский район п/о </w:t>
            </w:r>
            <w:proofErr w:type="spellStart"/>
            <w:r w:rsidRPr="009D7CF6">
              <w:t>Сулевкент</w:t>
            </w:r>
            <w:proofErr w:type="spellEnd"/>
            <w:r w:rsidRPr="009D7CF6">
              <w:t xml:space="preserve"> к. </w:t>
            </w:r>
            <w:proofErr w:type="spellStart"/>
            <w:r w:rsidRPr="009D7CF6">
              <w:t>Индиран</w:t>
            </w:r>
            <w:proofErr w:type="spellEnd"/>
            <w:r w:rsidRPr="009D7CF6">
              <w:t xml:space="preserve"> Ахвахского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«Буденовская основная общеобразовательная школа Ахвахского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368039,Хасавюртовский район п/о </w:t>
            </w:r>
            <w:proofErr w:type="spellStart"/>
            <w:r w:rsidRPr="009D7CF6">
              <w:t>Новогагатли</w:t>
            </w:r>
            <w:proofErr w:type="spellEnd"/>
            <w:r w:rsidRPr="009D7CF6">
              <w:t>, к. Буденовка Ахвахского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Новоданухская</w:t>
            </w:r>
            <w:proofErr w:type="spellEnd"/>
            <w:r w:rsidRPr="009D7CF6">
              <w:t xml:space="preserve"> средняя общеобразовательная школа </w:t>
            </w:r>
            <w:proofErr w:type="spellStart"/>
            <w:r w:rsidRPr="009D7CF6">
              <w:t>Гумбетовского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368085,Гумбетовский район, п/о с. </w:t>
            </w:r>
            <w:proofErr w:type="spellStart"/>
            <w:r w:rsidRPr="009D7CF6">
              <w:t>Новоданух</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ГКОУ РД «</w:t>
            </w:r>
            <w:proofErr w:type="spellStart"/>
            <w:r w:rsidRPr="009D7CF6">
              <w:t>Новоцилитлинская</w:t>
            </w:r>
            <w:proofErr w:type="spellEnd"/>
            <w:r w:rsidRPr="009D7CF6">
              <w:t xml:space="preserve"> средняя общеобразовательная школа </w:t>
            </w:r>
            <w:proofErr w:type="spellStart"/>
            <w:r w:rsidRPr="009D7CF6">
              <w:t>Гумбетовского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368939,Хасавюртовский район п/о </w:t>
            </w:r>
            <w:proofErr w:type="spellStart"/>
            <w:r w:rsidRPr="009D7CF6">
              <w:t>Адильотар</w:t>
            </w:r>
            <w:proofErr w:type="spellEnd"/>
            <w:r w:rsidRPr="009D7CF6">
              <w:t xml:space="preserve"> с. </w:t>
            </w:r>
            <w:proofErr w:type="spellStart"/>
            <w:r w:rsidRPr="009D7CF6">
              <w:t>Новоцилитли</w:t>
            </w:r>
            <w:proofErr w:type="spellEnd"/>
            <w:r w:rsidRPr="009D7CF6">
              <w:t xml:space="preserve"> </w:t>
            </w:r>
            <w:proofErr w:type="spellStart"/>
            <w:r w:rsidRPr="009D7CF6">
              <w:t>Гумбетовского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rPr>
                <w:color w:val="000000"/>
              </w:rPr>
            </w:pPr>
            <w:r w:rsidRPr="009D7CF6">
              <w:t xml:space="preserve">ГКОУ РД «Горьковская основная общеобразовательная школа </w:t>
            </w:r>
            <w:proofErr w:type="spellStart"/>
            <w:r w:rsidRPr="009D7CF6">
              <w:t>Унцукульского</w:t>
            </w:r>
            <w:proofErr w:type="spellEnd"/>
            <w:r w:rsidRPr="009D7CF6">
              <w:t xml:space="preserve"> района»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368015,Хасавюртовский район п/о </w:t>
            </w:r>
            <w:proofErr w:type="spellStart"/>
            <w:r w:rsidRPr="009D7CF6">
              <w:t>Казмаул</w:t>
            </w:r>
            <w:proofErr w:type="spellEnd"/>
            <w:r w:rsidRPr="009D7CF6">
              <w:t xml:space="preserve">, к. им. </w:t>
            </w:r>
            <w:proofErr w:type="spellStart"/>
            <w:r w:rsidRPr="009D7CF6">
              <w:t>М.Горького</w:t>
            </w:r>
            <w:proofErr w:type="spellEnd"/>
            <w:r w:rsidRPr="009D7CF6">
              <w:t xml:space="preserve"> </w:t>
            </w:r>
            <w:proofErr w:type="spellStart"/>
            <w:r w:rsidRPr="009D7CF6">
              <w:t>Унцукульского</w:t>
            </w:r>
            <w:proofErr w:type="spellEnd"/>
            <w:r w:rsidRPr="009D7CF6">
              <w:t xml:space="preserve"> района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«Малая академия наук Республики Дагестан»</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aps/>
                <w:color w:val="333333"/>
                <w:shd w:val="clear" w:color="auto" w:fill="FFFFFF"/>
              </w:rPr>
              <w:t xml:space="preserve">367015 </w:t>
            </w:r>
            <w:r w:rsidRPr="009D7CF6">
              <w:rPr>
                <w:color w:val="000000"/>
              </w:rPr>
              <w:t xml:space="preserve">г. Махачкала, ул. </w:t>
            </w:r>
            <w:proofErr w:type="spellStart"/>
            <w:r w:rsidRPr="009D7CF6">
              <w:rPr>
                <w:color w:val="000000"/>
              </w:rPr>
              <w:t>Хаджалмахинская</w:t>
            </w:r>
            <w:proofErr w:type="spellEnd"/>
            <w:r w:rsidRPr="009D7CF6">
              <w:rPr>
                <w:color w:val="000000"/>
              </w:rPr>
              <w:t>, д.43в</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«Республиканский фольклорно-хореографический центр учащихся «</w:t>
            </w:r>
            <w:proofErr w:type="spellStart"/>
            <w:r w:rsidRPr="009D7CF6">
              <w:rPr>
                <w:color w:val="000000"/>
              </w:rPr>
              <w:t>Ватан</w:t>
            </w:r>
            <w:proofErr w:type="spellEnd"/>
            <w:r w:rsidRPr="009D7CF6">
              <w:rPr>
                <w:color w:val="000000"/>
              </w:rPr>
              <w:t>»</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 xml:space="preserve">367003 г. Махачкала </w:t>
            </w:r>
            <w:proofErr w:type="spellStart"/>
            <w:r w:rsidRPr="009D7CF6">
              <w:rPr>
                <w:color w:val="000000"/>
              </w:rPr>
              <w:t>ул.Ярагского</w:t>
            </w:r>
            <w:proofErr w:type="spellEnd"/>
            <w:r w:rsidRPr="009D7CF6">
              <w:rPr>
                <w:color w:val="000000"/>
              </w:rPr>
              <w:t xml:space="preserve"> 67</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«Республиканская детско-юношеская спортивная школа»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 xml:space="preserve">367014 г. Махачкала </w:t>
            </w:r>
            <w:proofErr w:type="spellStart"/>
            <w:r w:rsidRPr="009D7CF6">
              <w:rPr>
                <w:color w:val="000000"/>
              </w:rPr>
              <w:t>ул.Шамиля</w:t>
            </w:r>
            <w:proofErr w:type="spellEnd"/>
            <w:r w:rsidRPr="009D7CF6">
              <w:rPr>
                <w:color w:val="000000"/>
              </w:rPr>
              <w:t xml:space="preserve"> 70 б</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«Детско-юношеская спортивная школа «Олимп»</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 xml:space="preserve">368305 г. Каспийск </w:t>
            </w:r>
            <w:proofErr w:type="spellStart"/>
            <w:r w:rsidRPr="009D7CF6">
              <w:rPr>
                <w:color w:val="000000"/>
              </w:rPr>
              <w:t>пр.Мира</w:t>
            </w:r>
            <w:proofErr w:type="spellEnd"/>
            <w:r w:rsidRPr="009D7CF6">
              <w:rPr>
                <w:color w:val="000000"/>
              </w:rPr>
              <w:t xml:space="preserve"> 7</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ГКУ ДО РД «Центр дополнительного образования для детей, проживающих в зонах отгонного животноводства» (ТУО)</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 xml:space="preserve">368120 г. Кизилюрт , ул. </w:t>
            </w:r>
            <w:proofErr w:type="spellStart"/>
            <w:r w:rsidRPr="009D7CF6">
              <w:rPr>
                <w:color w:val="000000"/>
              </w:rPr>
              <w:t>Малагусейнова</w:t>
            </w:r>
            <w:proofErr w:type="spellEnd"/>
            <w:r w:rsidRPr="009D7CF6">
              <w:rPr>
                <w:color w:val="000000"/>
              </w:rPr>
              <w:t xml:space="preserve"> 72</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ГБОУ РД «Республиканский детский оздоровительно-образовательный центр круглогодичного действия»</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proofErr w:type="spellStart"/>
            <w:r w:rsidRPr="009D7CF6">
              <w:rPr>
                <w:color w:val="000000"/>
              </w:rPr>
              <w:t>Карабудахкентский</w:t>
            </w:r>
            <w:proofErr w:type="spellEnd"/>
            <w:r w:rsidRPr="009D7CF6">
              <w:rPr>
                <w:color w:val="000000"/>
              </w:rPr>
              <w:t xml:space="preserve"> район, </w:t>
            </w:r>
            <w:proofErr w:type="spellStart"/>
            <w:r w:rsidRPr="009D7CF6">
              <w:rPr>
                <w:color w:val="000000"/>
              </w:rPr>
              <w:t>мкр</w:t>
            </w:r>
            <w:proofErr w:type="spellEnd"/>
            <w:r w:rsidRPr="009D7CF6">
              <w:rPr>
                <w:color w:val="000000"/>
              </w:rPr>
              <w:t xml:space="preserve">. </w:t>
            </w:r>
            <w:proofErr w:type="spellStart"/>
            <w:r w:rsidRPr="009D7CF6">
              <w:rPr>
                <w:color w:val="000000"/>
              </w:rPr>
              <w:t>Уллубиевка</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ГБОУ РД «Детский оздоровительно-образовательный лагерь "Каспий"» </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 xml:space="preserve">368540 </w:t>
            </w:r>
            <w:proofErr w:type="spellStart"/>
            <w:r w:rsidRPr="009D7CF6">
              <w:rPr>
                <w:color w:val="000000"/>
              </w:rPr>
              <w:t>Карабудахкентский</w:t>
            </w:r>
            <w:proofErr w:type="spellEnd"/>
            <w:r w:rsidRPr="009D7CF6">
              <w:rPr>
                <w:color w:val="000000"/>
              </w:rPr>
              <w:t xml:space="preserve"> район, с. </w:t>
            </w:r>
            <w:proofErr w:type="spellStart"/>
            <w:r w:rsidRPr="009D7CF6">
              <w:rPr>
                <w:color w:val="000000"/>
              </w:rPr>
              <w:t>Манаскент</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rPr>
                <w:color w:val="000000"/>
              </w:rPr>
              <w:t xml:space="preserve">ГБУ ДО РД «Республиканский центр по изучению основ безопасности дорожного движения детьми и педагогами общеобразовательных и дошкольных </w:t>
            </w:r>
            <w:r w:rsidRPr="009D7CF6">
              <w:t xml:space="preserve">учреждений» </w:t>
            </w:r>
            <w:r w:rsidRPr="009D7CF6">
              <w:rPr>
                <w:color w:val="000000"/>
              </w:rPr>
              <w:t>Детско-юношеская автошкола» </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367014 г. Махачкала, ул. Пржевальского, 38а</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«Конноспортивная школа «Джигит»</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367000 г. Махачкала, проспект Петра 1, участок 1/2</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«Детский оздоровительный лагерь «Нефтяник»</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t xml:space="preserve">368510, РД, </w:t>
            </w:r>
            <w:proofErr w:type="spellStart"/>
            <w:r w:rsidRPr="009D7CF6">
              <w:t>Сергокалинский</w:t>
            </w:r>
            <w:proofErr w:type="spellEnd"/>
            <w:r w:rsidRPr="009D7CF6">
              <w:t xml:space="preserve"> район, </w:t>
            </w:r>
            <w:proofErr w:type="spellStart"/>
            <w:r w:rsidRPr="009D7CF6">
              <w:t>с.Сергокала</w:t>
            </w:r>
            <w:proofErr w:type="spellEnd"/>
            <w:r w:rsidRPr="009D7CF6">
              <w:t xml:space="preserve">, </w:t>
            </w:r>
            <w:proofErr w:type="spellStart"/>
            <w:r w:rsidRPr="009D7CF6">
              <w:t>ул.Махачкалинская</w:t>
            </w:r>
            <w:proofErr w:type="spellEnd"/>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rPr>
                <w:color w:val="000000"/>
              </w:rPr>
              <w:t>ГБУ ДО РД «Детский оздоровительный лагерь «Костер»</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pPr>
            <w:r w:rsidRPr="009D7CF6">
              <w:t xml:space="preserve">367005, РД, г. Махачкала, </w:t>
            </w:r>
            <w:proofErr w:type="spellStart"/>
            <w:r w:rsidRPr="009D7CF6">
              <w:t>пр.Ленина</w:t>
            </w:r>
            <w:proofErr w:type="spellEnd"/>
            <w:r w:rsidRPr="009D7CF6">
              <w:t>, 1 </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rPr>
                <w:color w:val="000000"/>
              </w:rPr>
              <w:t>ГБУ ДО РД «Детский оздоровительный лагерь «Орленок»</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pPr>
            <w:r w:rsidRPr="009D7CF6">
              <w:t xml:space="preserve">368206 РД, Буйнакский р-он, с. Верхнее </w:t>
            </w:r>
            <w:proofErr w:type="spellStart"/>
            <w:r w:rsidRPr="009D7CF6">
              <w:t>Казанище</w:t>
            </w:r>
            <w:proofErr w:type="spellEnd"/>
            <w:r w:rsidRPr="009D7CF6">
              <w:t>, местность «</w:t>
            </w:r>
            <w:proofErr w:type="spellStart"/>
            <w:r w:rsidRPr="009D7CF6">
              <w:t>Генералтала</w:t>
            </w:r>
            <w:proofErr w:type="spellEnd"/>
            <w:r w:rsidRPr="009D7CF6">
              <w:t>» </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rPr>
                <w:color w:val="000000"/>
              </w:rPr>
              <w:t>ГБУ ДО РД «Детский оздоровительный лагерь «Планета»</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pPr>
            <w:r w:rsidRPr="009D7CF6">
              <w:t xml:space="preserve">368205, Республика Дагестан, Буйнакский р-он, </w:t>
            </w:r>
            <w:proofErr w:type="spellStart"/>
            <w:r w:rsidRPr="009D7CF6">
              <w:t>с.Аркас</w:t>
            </w:r>
            <w:proofErr w:type="spellEnd"/>
            <w:r w:rsidRPr="009D7CF6">
              <w:t> </w:t>
            </w:r>
          </w:p>
        </w:tc>
      </w:tr>
      <w:tr w:rsidR="009D7CF6" w:rsidRPr="009D7CF6" w:rsidTr="009D7CF6">
        <w:trPr>
          <w:trHeight w:val="3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rPr>
                <w:color w:val="000000"/>
              </w:rPr>
            </w:pPr>
            <w:r w:rsidRPr="009D7CF6">
              <w:rPr>
                <w:color w:val="000000"/>
              </w:rPr>
              <w:t>ГБУ ДО РД «Детский оздоровительный лагерь «Маяк»</w:t>
            </w:r>
          </w:p>
        </w:tc>
        <w:tc>
          <w:tcPr>
            <w:tcW w:w="4813" w:type="dxa"/>
            <w:tcBorders>
              <w:top w:val="single" w:sz="4" w:space="0" w:color="auto"/>
              <w:left w:val="nil"/>
              <w:bottom w:val="single" w:sz="4" w:space="0" w:color="auto"/>
              <w:right w:val="single" w:sz="4" w:space="0" w:color="auto"/>
            </w:tcBorders>
            <w:shd w:val="clear" w:color="auto" w:fill="auto"/>
            <w:vAlign w:val="center"/>
          </w:tcPr>
          <w:p w:rsidR="00A71D04" w:rsidRPr="009D7CF6" w:rsidRDefault="00A71D04" w:rsidP="00A71D04">
            <w:pPr>
              <w:spacing w:after="160" w:line="259" w:lineRule="auto"/>
              <w:rPr>
                <w:color w:val="000000"/>
              </w:rPr>
            </w:pPr>
            <w:r w:rsidRPr="009D7CF6">
              <w:rPr>
                <w:color w:val="000000"/>
              </w:rPr>
              <w:t>368537, республика Дагестан, </w:t>
            </w:r>
            <w:proofErr w:type="spellStart"/>
            <w:r w:rsidRPr="009D7CF6">
              <w:rPr>
                <w:color w:val="000000"/>
              </w:rPr>
              <w:t>Карабудахкентский</w:t>
            </w:r>
            <w:proofErr w:type="spellEnd"/>
            <w:r w:rsidRPr="009D7CF6">
              <w:rPr>
                <w:color w:val="000000"/>
              </w:rPr>
              <w:t xml:space="preserve"> район, село </w:t>
            </w:r>
            <w:proofErr w:type="spellStart"/>
            <w:r w:rsidRPr="009D7CF6">
              <w:rPr>
                <w:color w:val="000000"/>
              </w:rPr>
              <w:t>Уллубийаул</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hideMark/>
          </w:tcPr>
          <w:p w:rsidR="00A71D04" w:rsidRPr="009D7CF6" w:rsidRDefault="00A71D04" w:rsidP="00A71D04">
            <w:pPr>
              <w:jc w:val="center"/>
              <w:rPr>
                <w:lang w:eastAsia="ru-RU"/>
              </w:rPr>
            </w:pPr>
            <w:r w:rsidRPr="009D7CF6">
              <w:rPr>
                <w:lang w:eastAsia="ru-RU"/>
              </w:rPr>
              <w:t> </w:t>
            </w: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г.Махачкала</w:t>
            </w:r>
            <w:proofErr w:type="spellEnd"/>
            <w:r w:rsidRPr="009D7CF6">
              <w:rPr>
                <w:b/>
                <w:bCs/>
                <w:lang w:eastAsia="ru-RU"/>
              </w:rPr>
              <w:t xml:space="preserve"> (47)</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«ДС№96»</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367910, ДАГЕСТАН РЕСП, МАХАЧКАЛА Г, БОГАТЫРЕВКА С, ТАХТАРОВА УЛ, ДОМ 30</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 ДС№87»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aps/>
                <w:shd w:val="clear" w:color="auto" w:fill="FFFFFF"/>
              </w:rPr>
              <w:t xml:space="preserve">367009, </w:t>
            </w:r>
            <w:r w:rsidRPr="009D7CF6">
              <w:rPr>
                <w:shd w:val="clear" w:color="auto" w:fill="FFFFFF"/>
              </w:rPr>
              <w:t xml:space="preserve">Дагестан </w:t>
            </w:r>
            <w:proofErr w:type="spellStart"/>
            <w:r w:rsidRPr="009D7CF6">
              <w:rPr>
                <w:shd w:val="clear" w:color="auto" w:fill="FFFFFF"/>
              </w:rPr>
              <w:t>Респ</w:t>
            </w:r>
            <w:proofErr w:type="spellEnd"/>
            <w:r w:rsidRPr="009D7CF6">
              <w:rPr>
                <w:shd w:val="clear" w:color="auto" w:fill="FFFFFF"/>
              </w:rPr>
              <w:t>, Махачкала г., Тахо-Годи ул.</w:t>
            </w:r>
            <w:r w:rsidRPr="009D7CF6">
              <w:rPr>
                <w:caps/>
                <w:shd w:val="clear" w:color="auto" w:fill="FFFFFF"/>
              </w:rPr>
              <w:t>, 54 Г</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МБОУ Начальная школа- детский сад №78»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367000, республика Дагестан, город Махачкала, проспект Петра Первого, 57 Г</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«ДС№75»</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367010, республика Дагестан, город Махачкала, Зои Космодемьянской улица, 48</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tabs>
                <w:tab w:val="left" w:pos="3426"/>
              </w:tabs>
              <w:spacing w:after="160" w:line="259" w:lineRule="auto"/>
              <w:rPr>
                <w:shd w:val="clear" w:color="auto" w:fill="FFFFFF"/>
              </w:rPr>
            </w:pPr>
            <w:r w:rsidRPr="009D7CF6">
              <w:t>МБОУ « Начальная школа- детский сад №66»</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367032, республика Дагестан, город Махачкала, улица Магомета Гаджиева, дом 198 корпус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МБОУ «Начальная школа- детский сад №68»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367000, республика Дагестан, город Махачкала, проспект Имама Шамиля, 89 Д</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«ДС №60»</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367009, республика Дагестан, город Махачкала, улица Громова, дом 11</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bCs/>
              </w:rPr>
            </w:pPr>
            <w:r w:rsidRPr="009D7CF6">
              <w:t>МБДОУ «ЦРР-ДС№49»</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367030, республика Дагестан, город Махачкала, улица </w:t>
            </w:r>
            <w:proofErr w:type="spellStart"/>
            <w:r w:rsidRPr="009D7CF6">
              <w:rPr>
                <w:shd w:val="clear" w:color="auto" w:fill="FFFFFF"/>
              </w:rPr>
              <w:t>Ирчи</w:t>
            </w:r>
            <w:proofErr w:type="spellEnd"/>
            <w:r w:rsidRPr="009D7CF6">
              <w:rPr>
                <w:shd w:val="clear" w:color="auto" w:fill="FFFFFF"/>
              </w:rPr>
              <w:t xml:space="preserve"> Казака, 8</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«ЦРР-ДС №50»</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tabs>
                <w:tab w:val="left" w:pos="960"/>
              </w:tabs>
              <w:rPr>
                <w:lang w:eastAsia="ru-RU"/>
              </w:rPr>
            </w:pPr>
            <w:r w:rsidRPr="009D7CF6">
              <w:rPr>
                <w:shd w:val="clear" w:color="auto" w:fill="FFFFFF"/>
              </w:rPr>
              <w:t>367030, республика Дагестан, город Махачкала, проспект Гамидова, 59 В</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МБОУ «НШ-ДС №52»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aps/>
                <w:shd w:val="clear" w:color="auto" w:fill="FFFFFF"/>
              </w:rPr>
              <w:t>367000, ДАГЕСТАН РЕСП, МАХАЧКАЛА Г, ГАМИДОВА ПР-КТ, 36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 ДС №42»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367014, республика Дагестан, город Махачкала, Научный городок, 4 В</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«ЦРР-ДС№37»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367015, республика Дагестан, город Махачкала, улица </w:t>
            </w:r>
            <w:proofErr w:type="spellStart"/>
            <w:r w:rsidRPr="009D7CF6">
              <w:rPr>
                <w:shd w:val="clear" w:color="auto" w:fill="FFFFFF"/>
              </w:rPr>
              <w:t>Сурхаева</w:t>
            </w:r>
            <w:proofErr w:type="spellEnd"/>
            <w:r w:rsidRPr="009D7CF6">
              <w:rPr>
                <w:shd w:val="clear" w:color="auto" w:fill="FFFFFF"/>
              </w:rPr>
              <w:t>, 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«ЦРР-ДС№38»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367003, республика Дагестан, город Махачкала, улица Ушакова, дом 7 корпус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«ЦРР-ДС№39»</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367015, республика Дагестан, город Махачкала, улица Гагарина, 116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«ЦРР-ДС№34»</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367000, республика Дагестан, город Махачкала, улица Братьев </w:t>
            </w:r>
            <w:proofErr w:type="spellStart"/>
            <w:r w:rsidRPr="009D7CF6">
              <w:rPr>
                <w:shd w:val="clear" w:color="auto" w:fill="FFFFFF"/>
              </w:rPr>
              <w:t>Нурбагандовых</w:t>
            </w:r>
            <w:proofErr w:type="spellEnd"/>
            <w:r w:rsidRPr="009D7CF6">
              <w:rPr>
                <w:shd w:val="clear" w:color="auto" w:fill="FFFFFF"/>
              </w:rPr>
              <w:t>, 20</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«ДС №31»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367000, республика Дагестан, город Махачкала, улица Азиза Алиева, 21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МБОУ «НШ-ДС №27»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367015, республика Дагестан, город Махачкала, проспект Али-Гаджи </w:t>
            </w:r>
            <w:proofErr w:type="spellStart"/>
            <w:r w:rsidRPr="009D7CF6">
              <w:rPr>
                <w:shd w:val="clear" w:color="auto" w:fill="FFFFFF"/>
              </w:rPr>
              <w:t>Акушинского</w:t>
            </w:r>
            <w:proofErr w:type="spellEnd"/>
            <w:r w:rsidRPr="009D7CF6">
              <w:rPr>
                <w:shd w:val="clear" w:color="auto" w:fill="FFFFFF"/>
              </w:rPr>
              <w:t>, дом 28, корпус у</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«ДС №25»</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367000, республика Дагестан, город Махачкала, улица Дзержинского, 4</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МБДОУ«ДС №21»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367039, республика Дагестан, город Махачкала, село Новый </w:t>
            </w:r>
            <w:proofErr w:type="spellStart"/>
            <w:r w:rsidRPr="009D7CF6">
              <w:rPr>
                <w:shd w:val="clear" w:color="auto" w:fill="FFFFFF"/>
              </w:rPr>
              <w:t>Хушет</w:t>
            </w:r>
            <w:proofErr w:type="spellEnd"/>
            <w:r w:rsidRPr="009D7CF6">
              <w:rPr>
                <w:shd w:val="clear" w:color="auto" w:fill="FFFFFF"/>
              </w:rPr>
              <w:t>, улица Гагарина, 43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«ДС №17»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367012, республика Дагестан, город Махачкала, улица Буйнакского, 60</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МБДОУ «ДС №14»</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367034, республика Дагестан, город Махачкала, поселок городского типа Сулак, </w:t>
            </w:r>
            <w:proofErr w:type="spellStart"/>
            <w:r w:rsidRPr="009D7CF6">
              <w:rPr>
                <w:shd w:val="clear" w:color="auto" w:fill="FFFFFF"/>
              </w:rPr>
              <w:t>Сулакская</w:t>
            </w:r>
            <w:proofErr w:type="spellEnd"/>
            <w:r w:rsidRPr="009D7CF6">
              <w:rPr>
                <w:shd w:val="clear" w:color="auto" w:fill="FFFFFF"/>
              </w:rPr>
              <w:t xml:space="preserve"> улица, 3</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 «ДС №8»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367009, республика Дагестан, город Махачкала, улица Жукова, 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b/>
              </w:rPr>
            </w:pPr>
            <w:r w:rsidRPr="009D7CF6">
              <w:t>МБДОУ«ДС №6»</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367002, республика Дагестан, город Махачкала, улица Пушкина, 34</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rPr>
                <w:caps/>
              </w:rPr>
            </w:pPr>
            <w:r w:rsidRPr="009D7CF6">
              <w:t>МБДОУ</w:t>
            </w:r>
            <w:r w:rsidRPr="009D7CF6">
              <w:rPr>
                <w:caps/>
              </w:rPr>
              <w:t>«ДС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367015, республика Дагестан, город Махачкала, улица </w:t>
            </w:r>
            <w:proofErr w:type="spellStart"/>
            <w:r w:rsidRPr="009D7CF6">
              <w:rPr>
                <w:shd w:val="clear" w:color="auto" w:fill="FFFFFF"/>
              </w:rPr>
              <w:t>Аскерханова</w:t>
            </w:r>
            <w:proofErr w:type="spellEnd"/>
            <w:r w:rsidRPr="009D7CF6">
              <w:rPr>
                <w:shd w:val="clear" w:color="auto" w:fill="FFFFFF"/>
              </w:rPr>
              <w:t>, 10</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МБОУ"Гимназия</w:t>
            </w:r>
            <w:proofErr w:type="spellEnd"/>
            <w:r w:rsidRPr="009D7CF6">
              <w:t xml:space="preserve"> №4"</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367000, республика Дагестан, город Махачкала, улица Коркмасова, 2</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shd w:val="clear" w:color="auto" w:fill="FFFFFF"/>
              </w:rPr>
            </w:pPr>
            <w:proofErr w:type="spellStart"/>
            <w:r w:rsidRPr="009D7CF6">
              <w:t>МБОУ"Средняя</w:t>
            </w:r>
            <w:proofErr w:type="spellEnd"/>
            <w:r w:rsidRPr="009D7CF6">
              <w:t xml:space="preserve"> общеобразовательная школа №6"</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367039, республика Дагестан, город Махачкала, село Новый </w:t>
            </w:r>
            <w:proofErr w:type="spellStart"/>
            <w:r w:rsidRPr="009D7CF6">
              <w:rPr>
                <w:shd w:val="clear" w:color="auto" w:fill="FFFFFF"/>
              </w:rPr>
              <w:t>Хушет</w:t>
            </w:r>
            <w:proofErr w:type="spellEnd"/>
            <w:r w:rsidRPr="009D7CF6">
              <w:rPr>
                <w:shd w:val="clear" w:color="auto" w:fill="FFFFFF"/>
              </w:rPr>
              <w:t>, улица Гагарина, 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№12"</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367009, республика Дагестан, город Махачкала, улица </w:t>
            </w:r>
            <w:proofErr w:type="spellStart"/>
            <w:r w:rsidRPr="009D7CF6">
              <w:rPr>
                <w:shd w:val="clear" w:color="auto" w:fill="FFFFFF"/>
              </w:rPr>
              <w:t>Магомедтагирова</w:t>
            </w:r>
            <w:proofErr w:type="spellEnd"/>
            <w:r w:rsidRPr="009D7CF6">
              <w:rPr>
                <w:shd w:val="clear" w:color="auto" w:fill="FFFFFF"/>
              </w:rPr>
              <w:t>, 39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МБОУ"Гимназия</w:t>
            </w:r>
            <w:proofErr w:type="spellEnd"/>
            <w:r w:rsidRPr="009D7CF6">
              <w:t xml:space="preserve"> №17"</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367000, республика Дагестан, город Махачкала, улица </w:t>
            </w:r>
            <w:proofErr w:type="spellStart"/>
            <w:r w:rsidRPr="009D7CF6">
              <w:rPr>
                <w:shd w:val="clear" w:color="auto" w:fill="FFFFFF"/>
              </w:rPr>
              <w:t>Ирчи</w:t>
            </w:r>
            <w:proofErr w:type="spellEnd"/>
            <w:r w:rsidRPr="009D7CF6">
              <w:rPr>
                <w:shd w:val="clear" w:color="auto" w:fill="FFFFFF"/>
              </w:rPr>
              <w:t xml:space="preserve"> Казака, 30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№21"</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367034, республика Дагестан, город Махачкала, поселок городского типа Сулак, Советская улица, 2</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roofErr w:type="spellStart"/>
            <w:r w:rsidRPr="009D7CF6">
              <w:t>МБОУ"Средняя</w:t>
            </w:r>
            <w:proofErr w:type="spellEnd"/>
            <w:r w:rsidRPr="009D7CF6">
              <w:t xml:space="preserve"> общеобразовательная школа №25"</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368905, республика Дагестан, город Махачкала, село Красноармейское, улица Куйбышева, 56</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roofErr w:type="spellStart"/>
            <w:r w:rsidRPr="009D7CF6">
              <w:t>МБОУ"Средняя</w:t>
            </w:r>
            <w:proofErr w:type="spellEnd"/>
            <w:r w:rsidRPr="009D7CF6">
              <w:t xml:space="preserve"> общеобразовательная школа №26"</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367014, республика Дагестан, город Махачкала, Северо-Осетинская улица, 71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МБОУ"Многопрофильный</w:t>
            </w:r>
            <w:proofErr w:type="spellEnd"/>
            <w:r w:rsidRPr="009D7CF6">
              <w:t xml:space="preserve"> лицей №30"</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367000, республика Дагестан, город Махачкала, улица Абдулхакима Исмаилова, дом 66 корпус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МБОУ"Гимназия</w:t>
            </w:r>
            <w:proofErr w:type="spellEnd"/>
            <w:r w:rsidRPr="009D7CF6">
              <w:t xml:space="preserve"> №35"</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367033, республика Дагестан, город Махачкала, поселок городского типа </w:t>
            </w:r>
            <w:proofErr w:type="spellStart"/>
            <w:r w:rsidRPr="009D7CF6">
              <w:rPr>
                <w:shd w:val="clear" w:color="auto" w:fill="FFFFFF"/>
              </w:rPr>
              <w:t>Ленинкент</w:t>
            </w:r>
            <w:proofErr w:type="spellEnd"/>
            <w:r w:rsidRPr="009D7CF6">
              <w:rPr>
                <w:shd w:val="clear" w:color="auto" w:fill="FFFFFF"/>
              </w:rPr>
              <w:t>, Школьная улица, 4</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roofErr w:type="spellStart"/>
            <w:r w:rsidRPr="009D7CF6">
              <w:t>МБОУ"Гимназия</w:t>
            </w:r>
            <w:proofErr w:type="spellEnd"/>
            <w:r w:rsidRPr="009D7CF6">
              <w:t xml:space="preserve"> №37"</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367013, республика Дагестан, город Махачкала, проспект Гамидова, дом 10 б</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№41"</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367912, республика Дагестан, город Махачкала, поселок Загородный</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№43"</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367910, республика Дагестан, город Махачкала, село </w:t>
            </w:r>
            <w:proofErr w:type="spellStart"/>
            <w:r w:rsidRPr="009D7CF6">
              <w:rPr>
                <w:shd w:val="clear" w:color="auto" w:fill="FFFFFF"/>
              </w:rPr>
              <w:t>Богатыревка</w:t>
            </w:r>
            <w:proofErr w:type="spellEnd"/>
            <w:r w:rsidRPr="009D7CF6">
              <w:rPr>
                <w:shd w:val="clear" w:color="auto" w:fill="FFFFFF"/>
              </w:rPr>
              <w:t>, улица Ленина, 33 Б</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№46"</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367015, республика Дагестан, город Махачкала, улица Гагарина, 11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№50"</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367018, республика Дагестан, город Махачкала, улица </w:t>
            </w:r>
            <w:proofErr w:type="spellStart"/>
            <w:r w:rsidRPr="009D7CF6">
              <w:rPr>
                <w:shd w:val="clear" w:color="auto" w:fill="FFFFFF"/>
              </w:rPr>
              <w:t>Лаптиева</w:t>
            </w:r>
            <w:proofErr w:type="spellEnd"/>
            <w:r w:rsidRPr="009D7CF6">
              <w:rPr>
                <w:shd w:val="clear" w:color="auto" w:fill="FFFFFF"/>
              </w:rPr>
              <w:t>, 59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№53"</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367025, республика Дагестан, город Махачкала, поселок </w:t>
            </w:r>
            <w:proofErr w:type="spellStart"/>
            <w:r w:rsidRPr="009D7CF6">
              <w:rPr>
                <w:shd w:val="clear" w:color="auto" w:fill="FFFFFF"/>
              </w:rPr>
              <w:t>Турали</w:t>
            </w:r>
            <w:proofErr w:type="spellEnd"/>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№55"</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367015, республика Дагестан, город Махачкала, поселок городского типа </w:t>
            </w:r>
            <w:proofErr w:type="spellStart"/>
            <w:r w:rsidRPr="009D7CF6">
              <w:rPr>
                <w:shd w:val="clear" w:color="auto" w:fill="FFFFFF"/>
              </w:rPr>
              <w:t>Кяхулай</w:t>
            </w:r>
            <w:proofErr w:type="spellEnd"/>
            <w:r w:rsidRPr="009D7CF6">
              <w:rPr>
                <w:shd w:val="clear" w:color="auto" w:fill="FFFFFF"/>
              </w:rPr>
              <w:t>, Школьная улица, 32</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МБОУ"Средняя</w:t>
            </w:r>
            <w:proofErr w:type="spellEnd"/>
            <w:r w:rsidRPr="009D7CF6">
              <w:t xml:space="preserve"> общеобразовательная школа №59"</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367000, республика Дагестан, город Махачкала, улица 3-Я </w:t>
            </w:r>
            <w:proofErr w:type="spellStart"/>
            <w:r w:rsidRPr="009D7CF6">
              <w:rPr>
                <w:shd w:val="clear" w:color="auto" w:fill="FFFFFF"/>
              </w:rPr>
              <w:t>Акгельная</w:t>
            </w:r>
            <w:proofErr w:type="spellEnd"/>
            <w:r w:rsidRPr="009D7CF6">
              <w:rPr>
                <w:shd w:val="clear" w:color="auto" w:fill="FFFFFF"/>
              </w:rPr>
              <w:t xml:space="preserve"> (Ак-Гель </w:t>
            </w:r>
            <w:proofErr w:type="spellStart"/>
            <w:r w:rsidRPr="009D7CF6">
              <w:rPr>
                <w:shd w:val="clear" w:color="auto" w:fill="FFFFFF"/>
              </w:rPr>
              <w:t>Кв</w:t>
            </w:r>
            <w:proofErr w:type="spellEnd"/>
            <w:r w:rsidRPr="009D7CF6">
              <w:rPr>
                <w:shd w:val="clear" w:color="auto" w:fill="FFFFFF"/>
              </w:rPr>
              <w:t>-Л), дом 2</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proofErr w:type="spellStart"/>
            <w:r w:rsidRPr="009D7CF6">
              <w:t>МБОУ"Гимназия</w:t>
            </w:r>
            <w:proofErr w:type="spellEnd"/>
            <w:r w:rsidRPr="009D7CF6">
              <w:t xml:space="preserve"> "Перспектива"</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367014, республика Дагестан, город Махачкала, улица Айвазовского, 7</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r w:rsidRPr="009D7CF6">
              <w:t>МКОУ кадетская школа-интернат «1-й ДКК»</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367000, республика Дагестан, город Махачкала, проезд Абдулхакима Исмаилова, 23</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r w:rsidRPr="009D7CF6">
              <w:t>МКОУ «Интернат-сирот»</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367009, республика Дагестан, город Махачкала, Лизы Чайкиной улица, 38</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b/>
              </w:rPr>
            </w:pPr>
            <w:r w:rsidRPr="009D7CF6">
              <w:t>МБУДО «Центр дополнительного образования»</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367009, республика Дагестан, город Махачкала, улица Керимова, 23</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r w:rsidRPr="009D7CF6">
              <w:t>МБУДО «Дворец детского творчества»</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367000, республика Дагестан, город Махачкала, улица Дзержинского, 21 А</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r w:rsidRPr="009D7CF6">
              <w:t>МБУДО Детский подростковый центр «Искорка»</w:t>
            </w:r>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shd w:val="clear" w:color="auto" w:fill="FFFFFF"/>
              </w:rPr>
              <w:t xml:space="preserve">367027, республика Дагестан, город Махачкала, улица </w:t>
            </w:r>
            <w:proofErr w:type="spellStart"/>
            <w:r w:rsidRPr="009D7CF6">
              <w:rPr>
                <w:shd w:val="clear" w:color="auto" w:fill="FFFFFF"/>
              </w:rPr>
              <w:t>Магомедтагирова</w:t>
            </w:r>
            <w:proofErr w:type="spellEnd"/>
            <w:r w:rsidRPr="009D7CF6">
              <w:rPr>
                <w:shd w:val="clear" w:color="auto" w:fill="FFFFFF"/>
              </w:rPr>
              <w:t>, дом 157</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г.Буйнакск</w:t>
            </w:r>
            <w:proofErr w:type="spellEnd"/>
            <w:r w:rsidRPr="009D7CF6">
              <w:rPr>
                <w:b/>
                <w:bCs/>
                <w:lang w:eastAsia="ru-RU"/>
              </w:rPr>
              <w:t xml:space="preserve">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№2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xml:space="preserve">, Буйнакск г, Р.П. </w:t>
            </w:r>
            <w:proofErr w:type="spellStart"/>
            <w:r w:rsidRPr="009D7CF6">
              <w:rPr>
                <w:lang w:eastAsia="ru-RU"/>
              </w:rPr>
              <w:t>Аскерханова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18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"СРЕДНЯЯ ОБЩЕОБРАЗОВАТЕЛЬНАЯ ШКОЛА № 6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Г.ДАЛГАТА УЛ, ДОМ 30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"СРЕДНЯЯ ОБЩЕОБРАЗОВАТЕЛЬНАЯ ШКОЛА №7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САЛАВАТОВА УЛ, ДОМ 56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xml:space="preserve">, Буйнакск г, Дружба </w:t>
            </w:r>
            <w:proofErr w:type="spellStart"/>
            <w:r w:rsidRPr="009D7CF6">
              <w:rPr>
                <w:lang w:eastAsia="ru-RU"/>
              </w:rPr>
              <w:t>мкр</w:t>
            </w:r>
            <w:proofErr w:type="spellEnd"/>
            <w:r w:rsidRPr="009D7CF6">
              <w:rPr>
                <w:lang w:eastAsia="ru-RU"/>
              </w:rPr>
              <w:t>, 62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№3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ЛЕНИНГРАДСКАЯ УЛ, ДОМ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ПРИСМОТРА И ОЗДОРОВЛЕНИЯ №4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Г.ДАЛГАТА УЛ,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 xml:space="preserve">МУНИЦИПАЛЬНОЕ КАЗЕННОЕ ДОШКОЛЬНОЕ ОБРАЗОВАТЕЛЬНОЕ УЧРЕЖДЕНИЕ "ЦЕНТР РАЗВИТИЯ </w:t>
            </w:r>
            <w:r w:rsidRPr="009D7CF6">
              <w:rPr>
                <w:lang w:eastAsia="ru-RU"/>
              </w:rPr>
              <w:lastRenderedPageBreak/>
              <w:t>РЕБЕНКА - ДЕТСКИЙ САД №5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 xml:space="preserve">368222, Дагестан </w:t>
            </w:r>
            <w:proofErr w:type="spellStart"/>
            <w:r w:rsidRPr="009D7CF6">
              <w:rPr>
                <w:lang w:eastAsia="ru-RU"/>
              </w:rPr>
              <w:t>Респ</w:t>
            </w:r>
            <w:proofErr w:type="spellEnd"/>
            <w:r w:rsidRPr="009D7CF6">
              <w:rPr>
                <w:lang w:eastAsia="ru-RU"/>
              </w:rPr>
              <w:t>, Буйнакск г, Г.ДАЛГАТА УЛ, 43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"ЦЕНТР РАЗВИТИЯ РЕБЕНКА - ДЕТСКИЙ САД №6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ЛЕНИНА УЛ, 46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"ДЕТСТКИЙ САД № 7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368222, Дагестан </w:t>
            </w:r>
            <w:proofErr w:type="spellStart"/>
            <w:r w:rsidRPr="009D7CF6">
              <w:rPr>
                <w:lang w:eastAsia="ru-RU"/>
              </w:rPr>
              <w:t>Респ</w:t>
            </w:r>
            <w:proofErr w:type="spellEnd"/>
            <w:r w:rsidRPr="009D7CF6">
              <w:rPr>
                <w:lang w:eastAsia="ru-RU"/>
              </w:rPr>
              <w:t>, Буйнакск г, ИМАМА ГАЗИ-МАГОМЕДА УЛ, ДОМ 66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УЧРЕЖДЕНИЕ ДОПОЛНИТЕЛЬНОГО ОБРАЗОВАНИЯ "ДЕТСКО-ЮНОШЕСКАЯ СПОРТИВНАЯ ШКОЛА ГОРОДА БУЙНАКСКА"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 xml:space="preserve">368222, республика Дагестан, город Буйнакск, улица </w:t>
            </w:r>
            <w:proofErr w:type="spellStart"/>
            <w:r w:rsidRPr="009D7CF6">
              <w:rPr>
                <w:shd w:val="clear" w:color="auto" w:fill="FFFFFF"/>
              </w:rPr>
              <w:t>Хизроева</w:t>
            </w:r>
            <w:proofErr w:type="spellEnd"/>
            <w:r w:rsidRPr="009D7CF6">
              <w:rPr>
                <w:shd w:val="clear" w:color="auto" w:fill="FFFFFF"/>
              </w:rPr>
              <w:t>, дом 18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МКУ ДО ДЮСШБ</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shd w:val="clear" w:color="auto" w:fill="FFFFFF"/>
              </w:rPr>
              <w:t>368222, республика Дагестан, город Буйнакск, улица Ленина, 52</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г.Дербент</w:t>
            </w:r>
            <w:proofErr w:type="spellEnd"/>
            <w:r w:rsidRPr="009D7CF6">
              <w:rPr>
                <w:b/>
                <w:bCs/>
                <w:lang w:eastAsia="ru-RU"/>
              </w:rPr>
              <w:t xml:space="preserve"> (21)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ГОРОДСКОГО ОКРУГА "ГОРОД ДЕРБЕНТ" "ДЕТСКИЙ САД № 12 "ТЕРЕМОК""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w:t>
            </w:r>
            <w:proofErr w:type="spellStart"/>
            <w:r w:rsidRPr="009D7CF6">
              <w:rPr>
                <w:lang w:eastAsia="ru-RU"/>
              </w:rPr>
              <w:t>Агасиева</w:t>
            </w:r>
            <w:proofErr w:type="spellEnd"/>
            <w:r w:rsidRPr="009D7CF6">
              <w:rPr>
                <w:lang w:eastAsia="ru-RU"/>
              </w:rPr>
              <w:t xml:space="preserve"> </w:t>
            </w:r>
            <w:proofErr w:type="spellStart"/>
            <w:r w:rsidRPr="009D7CF6">
              <w:rPr>
                <w:lang w:eastAsia="ru-RU"/>
              </w:rPr>
              <w:t>пр-кт</w:t>
            </w:r>
            <w:proofErr w:type="spellEnd"/>
            <w:r w:rsidRPr="009D7CF6">
              <w:rPr>
                <w:lang w:eastAsia="ru-RU"/>
              </w:rPr>
              <w:t>, МКР.1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13 "НЕЗАБУДКА"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Гейдара Алиева </w:t>
            </w:r>
            <w:proofErr w:type="spellStart"/>
            <w:r w:rsidRPr="009D7CF6">
              <w:rPr>
                <w:lang w:eastAsia="ru-RU"/>
              </w:rPr>
              <w:t>ул</w:t>
            </w:r>
            <w:proofErr w:type="spellEnd"/>
            <w:r w:rsidRPr="009D7CF6">
              <w:rPr>
                <w:lang w:eastAsia="ru-RU"/>
              </w:rPr>
              <w:t>, ДОМ 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№14 "ЛАСТОЧКА"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w:t>
            </w:r>
            <w:proofErr w:type="spellStart"/>
            <w:r w:rsidRPr="009D7CF6">
              <w:rPr>
                <w:lang w:eastAsia="ru-RU"/>
              </w:rPr>
              <w:t>С.Стальского</w:t>
            </w:r>
            <w:proofErr w:type="spellEnd"/>
            <w:r w:rsidRPr="009D7CF6">
              <w:rPr>
                <w:lang w:eastAsia="ru-RU"/>
              </w:rPr>
              <w:t xml:space="preserve"> </w:t>
            </w:r>
            <w:proofErr w:type="spellStart"/>
            <w:r w:rsidRPr="009D7CF6">
              <w:rPr>
                <w:lang w:eastAsia="ru-RU"/>
              </w:rPr>
              <w:t>ул</w:t>
            </w:r>
            <w:proofErr w:type="spellEnd"/>
            <w:r w:rsidRPr="009D7CF6">
              <w:rPr>
                <w:lang w:eastAsia="ru-RU"/>
              </w:rPr>
              <w:t>, 39</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ГОРОДСКОГО ОКРУГА "ГОРОД ДЕРБЕНТ" ДЛЯ ДЕТЕЙ ДОШКОЛЬНОГО И МЛАДШЕГО ШКОЛЬНОГО ВОЗРАСТА "ПРОГИМНАЗИЯ №15"</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Сальмана </w:t>
            </w:r>
            <w:proofErr w:type="spellStart"/>
            <w:r w:rsidRPr="009D7CF6">
              <w:rPr>
                <w:lang w:eastAsia="ru-RU"/>
              </w:rPr>
              <w:t>ул</w:t>
            </w:r>
            <w:proofErr w:type="spellEnd"/>
            <w:r w:rsidRPr="009D7CF6">
              <w:rPr>
                <w:lang w:eastAsia="ru-RU"/>
              </w:rPr>
              <w:t>, 43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№16 "ЧЕБУРАШКА""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Гейдара Алиева </w:t>
            </w:r>
            <w:proofErr w:type="spellStart"/>
            <w:r w:rsidRPr="009D7CF6">
              <w:rPr>
                <w:lang w:eastAsia="ru-RU"/>
              </w:rPr>
              <w:t>ул</w:t>
            </w:r>
            <w:proofErr w:type="spellEnd"/>
            <w:r w:rsidRPr="009D7CF6">
              <w:rPr>
                <w:lang w:eastAsia="ru-RU"/>
              </w:rPr>
              <w:t>, 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УЧРЕЖДЕНИЕ ГОРОДСКОГО ОКРУГА "ГОРОД ДЕРБЕНТ""ДОШКОЛЬНОЕ ОБРАЗОВАТЕЛЬНОЕ УЧРЕЖДЕНИЕ ДЕТСКИЙ САД № 17"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w:t>
            </w:r>
            <w:proofErr w:type="spellStart"/>
            <w:r w:rsidRPr="009D7CF6">
              <w:rPr>
                <w:lang w:eastAsia="ru-RU"/>
              </w:rPr>
              <w:t>Таги</w:t>
            </w:r>
            <w:proofErr w:type="spellEnd"/>
            <w:r w:rsidRPr="009D7CF6">
              <w:rPr>
                <w:lang w:eastAsia="ru-RU"/>
              </w:rPr>
              <w:t xml:space="preserve">-Заде </w:t>
            </w:r>
            <w:proofErr w:type="spellStart"/>
            <w:r w:rsidRPr="009D7CF6">
              <w:rPr>
                <w:lang w:eastAsia="ru-RU"/>
              </w:rPr>
              <w:t>ул</w:t>
            </w:r>
            <w:proofErr w:type="spellEnd"/>
            <w:r w:rsidRPr="009D7CF6">
              <w:rPr>
                <w:lang w:eastAsia="ru-RU"/>
              </w:rPr>
              <w:t>, 34</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ГОРОДСКОГО ОКРУГА "ГОРОД ДЕРБЕНТ" ДЛЯ ДЕТЕЙ ДОШКОЛЬНОГО И МЛАДШЕГО ШКОЛЬНОГО ВОЗРАСТА "ПРОГИМНАЗИЯ №18"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w:t>
            </w:r>
            <w:proofErr w:type="spellStart"/>
            <w:r w:rsidRPr="009D7CF6">
              <w:rPr>
                <w:lang w:eastAsia="ru-RU"/>
              </w:rPr>
              <w:t>К.Маркса</w:t>
            </w:r>
            <w:proofErr w:type="spellEnd"/>
            <w:r w:rsidRPr="009D7CF6">
              <w:rPr>
                <w:lang w:eastAsia="ru-RU"/>
              </w:rPr>
              <w:t xml:space="preserve"> пер, 43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№19 "ПАРОВОЗИК"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Орджоникидзе </w:t>
            </w:r>
            <w:proofErr w:type="spellStart"/>
            <w:r w:rsidRPr="009D7CF6">
              <w:rPr>
                <w:lang w:eastAsia="ru-RU"/>
              </w:rPr>
              <w:t>ул</w:t>
            </w:r>
            <w:proofErr w:type="spellEnd"/>
            <w:r w:rsidRPr="009D7CF6">
              <w:rPr>
                <w:lang w:eastAsia="ru-RU"/>
              </w:rPr>
              <w:t>, 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20 "АЛЁНУШКА""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368600, Республика Дагестан г. Дербент, ул. Г. Гасанова, 5а</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21 «АЛЕНЬКИЙ ЦВЕТОЧЕК»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Республика Дагестан, г. Дербент, пр-т </w:t>
            </w:r>
            <w:proofErr w:type="spellStart"/>
            <w:r w:rsidRPr="009D7CF6">
              <w:rPr>
                <w:lang w:eastAsia="ru-RU"/>
              </w:rPr>
              <w:t>Агасиева</w:t>
            </w:r>
            <w:proofErr w:type="spellEnd"/>
            <w:r w:rsidRPr="009D7CF6">
              <w:rPr>
                <w:lang w:eastAsia="ru-RU"/>
              </w:rPr>
              <w:t>, 18а</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368600, Республика Дагестан, г. Дербент, ул. Азиза </w:t>
            </w:r>
            <w:proofErr w:type="spellStart"/>
            <w:r w:rsidRPr="009D7CF6">
              <w:rPr>
                <w:lang w:eastAsia="ru-RU"/>
              </w:rPr>
              <w:t>Гильядова</w:t>
            </w:r>
            <w:proofErr w:type="spellEnd"/>
            <w:r w:rsidRPr="009D7CF6">
              <w:rPr>
                <w:lang w:eastAsia="ru-RU"/>
              </w:rPr>
              <w:t>, 15</w:t>
            </w:r>
          </w:p>
        </w:tc>
      </w:tr>
      <w:tr w:rsidR="009D7CF6" w:rsidRPr="009D7CF6" w:rsidTr="009D7CF6">
        <w:trPr>
          <w:trHeight w:val="9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 15" ИМЕНИ М.М.СУРМАЧА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368608, Республика Дагестан, г. Дербент, ул. Пушкина, д.21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 16" ИМЕНИ М.КАЗИМ-БЕКА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w:t>
            </w:r>
            <w:proofErr w:type="spellStart"/>
            <w:r w:rsidRPr="009D7CF6">
              <w:rPr>
                <w:lang w:eastAsia="ru-RU"/>
              </w:rPr>
              <w:t>В.Ленина</w:t>
            </w:r>
            <w:proofErr w:type="spellEnd"/>
            <w:r w:rsidRPr="009D7CF6">
              <w:rPr>
                <w:lang w:eastAsia="ru-RU"/>
              </w:rPr>
              <w:t xml:space="preserve"> </w:t>
            </w:r>
            <w:proofErr w:type="spellStart"/>
            <w:r w:rsidRPr="009D7CF6">
              <w:rPr>
                <w:lang w:eastAsia="ru-RU"/>
              </w:rPr>
              <w:t>ул</w:t>
            </w:r>
            <w:proofErr w:type="spellEnd"/>
            <w:r w:rsidRPr="009D7CF6">
              <w:rPr>
                <w:lang w:eastAsia="ru-RU"/>
              </w:rPr>
              <w:t>, 103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 17" ИМЕНИ С.Г. КАЗИАХМЕДОВА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3 Линия </w:t>
            </w:r>
            <w:proofErr w:type="spellStart"/>
            <w:r w:rsidRPr="009D7CF6">
              <w:rPr>
                <w:lang w:eastAsia="ru-RU"/>
              </w:rPr>
              <w:t>ул</w:t>
            </w:r>
            <w:proofErr w:type="spellEnd"/>
            <w:r w:rsidRPr="009D7CF6">
              <w:rPr>
                <w:lang w:eastAsia="ru-RU"/>
              </w:rPr>
              <w:t>, 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 19" ИМЕНИ Г.И.ЩЕДРИНА ГОРОДСКОГО ОКРУГА "ГОРОД ДЕРБЕНТ"</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Генриха Гасанова </w:t>
            </w:r>
            <w:proofErr w:type="spellStart"/>
            <w:r w:rsidRPr="009D7CF6">
              <w:rPr>
                <w:lang w:eastAsia="ru-RU"/>
              </w:rPr>
              <w:t>ул</w:t>
            </w:r>
            <w:proofErr w:type="spellEnd"/>
            <w:r w:rsidRPr="009D7CF6">
              <w:rPr>
                <w:lang w:eastAsia="ru-RU"/>
              </w:rPr>
              <w:t>, 10</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№20" ИМЕНИ РАСУЛА ГАМЗАТОВА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w:t>
            </w:r>
            <w:proofErr w:type="spellStart"/>
            <w:r w:rsidRPr="009D7CF6">
              <w:rPr>
                <w:lang w:eastAsia="ru-RU"/>
              </w:rPr>
              <w:t>С.Дрожжина</w:t>
            </w:r>
            <w:proofErr w:type="spellEnd"/>
            <w:r w:rsidRPr="009D7CF6">
              <w:rPr>
                <w:lang w:eastAsia="ru-RU"/>
              </w:rPr>
              <w:t xml:space="preserve"> </w:t>
            </w:r>
            <w:proofErr w:type="spellStart"/>
            <w:r w:rsidRPr="009D7CF6">
              <w:rPr>
                <w:lang w:eastAsia="ru-RU"/>
              </w:rPr>
              <w:t>ул</w:t>
            </w:r>
            <w:proofErr w:type="spellEnd"/>
            <w:r w:rsidRPr="009D7CF6">
              <w:rPr>
                <w:lang w:eastAsia="ru-RU"/>
              </w:rPr>
              <w:t>, 66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 21" ИМЕНИ С.СТАЛЬСКОГО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w:t>
            </w:r>
            <w:proofErr w:type="spellStart"/>
            <w:r w:rsidRPr="009D7CF6">
              <w:rPr>
                <w:lang w:eastAsia="ru-RU"/>
              </w:rPr>
              <w:t>С.Габиева</w:t>
            </w:r>
            <w:proofErr w:type="spellEnd"/>
            <w:r w:rsidRPr="009D7CF6">
              <w:rPr>
                <w:lang w:eastAsia="ru-RU"/>
              </w:rPr>
              <w:t xml:space="preserve"> </w:t>
            </w:r>
            <w:proofErr w:type="spellStart"/>
            <w:r w:rsidRPr="009D7CF6">
              <w:rPr>
                <w:lang w:eastAsia="ru-RU"/>
              </w:rPr>
              <w:t>ул</w:t>
            </w:r>
            <w:proofErr w:type="spellEnd"/>
            <w:r w:rsidRPr="009D7CF6">
              <w:rPr>
                <w:lang w:eastAsia="ru-RU"/>
              </w:rPr>
              <w:t>, 26 А</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"ГИМНАЗИЯ КУЛЬТУРЫ МИРА"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Оскара </w:t>
            </w:r>
            <w:proofErr w:type="spellStart"/>
            <w:r w:rsidRPr="009D7CF6">
              <w:rPr>
                <w:lang w:eastAsia="ru-RU"/>
              </w:rPr>
              <w:t>ул</w:t>
            </w:r>
            <w:proofErr w:type="spellEnd"/>
            <w:r w:rsidRPr="009D7CF6">
              <w:rPr>
                <w:lang w:eastAsia="ru-RU"/>
              </w:rPr>
              <w:t>, 26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"ГИМНАЗИЯ № 1" ГОРОДСКОГО ОКРУГА "ГОРОД ДЕРБЕНТ"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Генриха Гасанова </w:t>
            </w:r>
            <w:proofErr w:type="spellStart"/>
            <w:r w:rsidRPr="009D7CF6">
              <w:rPr>
                <w:lang w:eastAsia="ru-RU"/>
              </w:rPr>
              <w:t>ул</w:t>
            </w:r>
            <w:proofErr w:type="spellEnd"/>
            <w:r w:rsidRPr="009D7CF6">
              <w:rPr>
                <w:lang w:eastAsia="ru-RU"/>
              </w:rPr>
              <w:t>, 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"ДЕРБЕНТСКАЯ ГИМНАЗИЯ №2"</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368608, Дагестан </w:t>
            </w:r>
            <w:proofErr w:type="spellStart"/>
            <w:r w:rsidRPr="009D7CF6">
              <w:rPr>
                <w:lang w:eastAsia="ru-RU"/>
              </w:rPr>
              <w:t>Респ</w:t>
            </w:r>
            <w:proofErr w:type="spellEnd"/>
            <w:r w:rsidRPr="009D7CF6">
              <w:rPr>
                <w:lang w:eastAsia="ru-RU"/>
              </w:rPr>
              <w:t xml:space="preserve">, Дербент г, </w:t>
            </w:r>
            <w:proofErr w:type="spellStart"/>
            <w:r w:rsidRPr="009D7CF6">
              <w:rPr>
                <w:lang w:eastAsia="ru-RU"/>
              </w:rPr>
              <w:t>Х.Тагиева</w:t>
            </w:r>
            <w:proofErr w:type="spellEnd"/>
            <w:r w:rsidRPr="009D7CF6">
              <w:rPr>
                <w:lang w:eastAsia="ru-RU"/>
              </w:rPr>
              <w:t xml:space="preserve"> </w:t>
            </w:r>
            <w:proofErr w:type="spellStart"/>
            <w:r w:rsidRPr="009D7CF6">
              <w:rPr>
                <w:lang w:eastAsia="ru-RU"/>
              </w:rPr>
              <w:t>ул</w:t>
            </w:r>
            <w:proofErr w:type="spellEnd"/>
            <w:r w:rsidRPr="009D7CF6">
              <w:rPr>
                <w:lang w:eastAsia="ru-RU"/>
              </w:rPr>
              <w:t>, 1/А</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"ГИМНАЗИЯ №3"</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Дагестан </w:t>
            </w:r>
            <w:proofErr w:type="spellStart"/>
            <w:r w:rsidRPr="009D7CF6">
              <w:rPr>
                <w:lang w:eastAsia="ru-RU"/>
              </w:rPr>
              <w:t>Респ</w:t>
            </w:r>
            <w:proofErr w:type="spellEnd"/>
            <w:r w:rsidRPr="009D7CF6">
              <w:rPr>
                <w:lang w:eastAsia="ru-RU"/>
              </w:rPr>
              <w:t xml:space="preserve">, , Дербент г, Орта-Капы </w:t>
            </w:r>
            <w:proofErr w:type="spellStart"/>
            <w:r w:rsidRPr="009D7CF6">
              <w:rPr>
                <w:lang w:eastAsia="ru-RU"/>
              </w:rPr>
              <w:t>ул</w:t>
            </w:r>
            <w:proofErr w:type="spellEnd"/>
            <w:r w:rsidRPr="009D7CF6">
              <w:rPr>
                <w:lang w:eastAsia="ru-RU"/>
              </w:rPr>
              <w:t>, 116</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г.Дагестанские</w:t>
            </w:r>
            <w:proofErr w:type="spellEnd"/>
            <w:r w:rsidRPr="009D7CF6">
              <w:rPr>
                <w:b/>
                <w:bCs/>
                <w:lang w:eastAsia="ru-RU"/>
              </w:rPr>
              <w:t xml:space="preserve"> Огни (7)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№4"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Школьная </w:t>
            </w:r>
            <w:proofErr w:type="spellStart"/>
            <w:r w:rsidRPr="009D7CF6">
              <w:rPr>
                <w:lang w:eastAsia="ru-RU"/>
              </w:rPr>
              <w:t>ул</w:t>
            </w:r>
            <w:proofErr w:type="spellEnd"/>
            <w:r w:rsidRPr="009D7CF6">
              <w:rPr>
                <w:lang w:eastAsia="ru-RU"/>
              </w:rPr>
              <w:t>, 67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№5"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Дагестанские Огни г, Анатолия Васильевича Луначарского пер, 21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"СРЕДНЯЯ ОБЩЕОБРАЗОВАТЕЛЬНАЯ ШКОЛА №6"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Максима Алексеевича Горького </w:t>
            </w:r>
            <w:proofErr w:type="spellStart"/>
            <w:r w:rsidRPr="009D7CF6">
              <w:rPr>
                <w:lang w:eastAsia="ru-RU"/>
              </w:rPr>
              <w:t>ул</w:t>
            </w:r>
            <w:proofErr w:type="spellEnd"/>
            <w:r w:rsidRPr="009D7CF6">
              <w:rPr>
                <w:lang w:eastAsia="ru-RU"/>
              </w:rPr>
              <w:t>, 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N3 "УЛЫБКА"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Валерия Павловича Чкалова </w:t>
            </w:r>
            <w:proofErr w:type="spellStart"/>
            <w:r w:rsidRPr="009D7CF6">
              <w:rPr>
                <w:lang w:eastAsia="ru-RU"/>
              </w:rPr>
              <w:t>ул</w:t>
            </w:r>
            <w:proofErr w:type="spellEnd"/>
            <w:r w:rsidRPr="009D7CF6">
              <w:rPr>
                <w:lang w:eastAsia="ru-RU"/>
              </w:rPr>
              <w:t>, 1/0, 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№4" СОКОЛЕНОК"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Владимира Ильича Ленина </w:t>
            </w:r>
            <w:proofErr w:type="spellStart"/>
            <w:r w:rsidRPr="009D7CF6">
              <w:rPr>
                <w:lang w:eastAsia="ru-RU"/>
              </w:rPr>
              <w:t>ул</w:t>
            </w:r>
            <w:proofErr w:type="spellEnd"/>
            <w:r w:rsidRPr="009D7CF6">
              <w:rPr>
                <w:lang w:eastAsia="ru-RU"/>
              </w:rPr>
              <w:t>, 25/0, 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УЧРЕЖДЕНИЕ ДОПОЛНИТЕЛЬНОГО ОБРАЗОВАНИЯ "ДЕТСКО-ЮНОШЕСКАЯ СПОРТИВНАЯ ШКОЛА №2" ГОРОДСКОГО ОКРУГА "ГОРОД ДАГЕСТАНСКИЕ ОГНИ" ИМЕНИ АСКЕНДЕРОВА МУРАДА ХАЛИДОВИЧА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Магомеда </w:t>
            </w:r>
            <w:proofErr w:type="spellStart"/>
            <w:r w:rsidRPr="009D7CF6">
              <w:rPr>
                <w:lang w:eastAsia="ru-RU"/>
              </w:rPr>
              <w:t>Имадутдиновича</w:t>
            </w:r>
            <w:proofErr w:type="spellEnd"/>
            <w:r w:rsidRPr="009D7CF6">
              <w:rPr>
                <w:lang w:eastAsia="ru-RU"/>
              </w:rPr>
              <w:t xml:space="preserve"> Гаджиева </w:t>
            </w:r>
            <w:proofErr w:type="spellStart"/>
            <w:r w:rsidRPr="009D7CF6">
              <w:rPr>
                <w:lang w:eastAsia="ru-RU"/>
              </w:rPr>
              <w:t>ул</w:t>
            </w:r>
            <w:proofErr w:type="spellEnd"/>
            <w:r w:rsidRPr="009D7CF6">
              <w:rPr>
                <w:lang w:eastAsia="ru-RU"/>
              </w:rPr>
              <w:t>, ДОМ 45/КОРПУС 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БЮДЖЕТНОЕ УЧРЕЖДЕНИЕ ДОПОЛНИТЕЛЬНОГО ОБРАЗОВАНИЯ "ДЕТСКАЯ ШКОЛА ИСКУССТВ №1" ГОРОДСКОГО ОКРУГА "ГОРОД ДАГЕСТАНСКИЕ ОГНИ"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368670, Дагестан </w:t>
            </w:r>
            <w:proofErr w:type="spellStart"/>
            <w:r w:rsidRPr="009D7CF6">
              <w:rPr>
                <w:lang w:eastAsia="ru-RU"/>
              </w:rPr>
              <w:t>Респ</w:t>
            </w:r>
            <w:proofErr w:type="spellEnd"/>
            <w:r w:rsidRPr="009D7CF6">
              <w:rPr>
                <w:lang w:eastAsia="ru-RU"/>
              </w:rPr>
              <w:t xml:space="preserve">, Дагестанские Огни г, </w:t>
            </w:r>
            <w:proofErr w:type="spellStart"/>
            <w:r w:rsidRPr="009D7CF6">
              <w:rPr>
                <w:lang w:eastAsia="ru-RU"/>
              </w:rPr>
              <w:t>Ирчи</w:t>
            </w:r>
            <w:proofErr w:type="spellEnd"/>
            <w:r w:rsidRPr="009D7CF6">
              <w:rPr>
                <w:lang w:eastAsia="ru-RU"/>
              </w:rPr>
              <w:t xml:space="preserve"> Казака </w:t>
            </w:r>
            <w:proofErr w:type="spellStart"/>
            <w:r w:rsidRPr="009D7CF6">
              <w:rPr>
                <w:lang w:eastAsia="ru-RU"/>
              </w:rPr>
              <w:t>ул</w:t>
            </w:r>
            <w:proofErr w:type="spellEnd"/>
            <w:r w:rsidRPr="009D7CF6">
              <w:rPr>
                <w:lang w:eastAsia="ru-RU"/>
              </w:rPr>
              <w:t>, 20/0, 0</w:t>
            </w:r>
          </w:p>
        </w:tc>
      </w:tr>
      <w:tr w:rsidR="00A71D04" w:rsidRPr="009D7CF6" w:rsidTr="009D7CF6">
        <w:trPr>
          <w:trHeight w:val="300"/>
        </w:trPr>
        <w:tc>
          <w:tcPr>
            <w:tcW w:w="1594" w:type="dxa"/>
            <w:tcBorders>
              <w:top w:val="nil"/>
              <w:left w:val="single" w:sz="4" w:space="0" w:color="auto"/>
              <w:bottom w:val="nil"/>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г.Избербаш</w:t>
            </w:r>
            <w:proofErr w:type="spellEnd"/>
            <w:r w:rsidRPr="009D7CF6">
              <w:rPr>
                <w:b/>
                <w:bCs/>
                <w:lang w:eastAsia="ru-RU"/>
              </w:rPr>
              <w:t xml:space="preserve"> (6)</w:t>
            </w:r>
          </w:p>
        </w:tc>
      </w:tr>
      <w:tr w:rsidR="009D7CF6" w:rsidRPr="009D7CF6" w:rsidTr="009D7CF6">
        <w:trPr>
          <w:trHeight w:val="60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УЧРЕЖДЕНИЕ ДОПОЛНИТЕЛЬНОГО ОБРАЗОВАНИЯ "ДЕТСКАЯ ШКОЛА ИСКУССТВ ИМ. Г.А. ГАСАНОВА"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w:t>
            </w:r>
            <w:proofErr w:type="spellStart"/>
            <w:r w:rsidRPr="009D7CF6">
              <w:rPr>
                <w:lang w:eastAsia="ru-RU"/>
              </w:rPr>
              <w:t>Г.Гамидова</w:t>
            </w:r>
            <w:proofErr w:type="spellEnd"/>
            <w:r w:rsidRPr="009D7CF6">
              <w:rPr>
                <w:lang w:eastAsia="ru-RU"/>
              </w:rPr>
              <w:t xml:space="preserve"> </w:t>
            </w:r>
            <w:proofErr w:type="spellStart"/>
            <w:r w:rsidRPr="009D7CF6">
              <w:rPr>
                <w:lang w:eastAsia="ru-RU"/>
              </w:rPr>
              <w:t>ул</w:t>
            </w:r>
            <w:proofErr w:type="spellEnd"/>
            <w:r w:rsidRPr="009D7CF6">
              <w:rPr>
                <w:lang w:eastAsia="ru-RU"/>
              </w:rPr>
              <w:t>, ЗДАНИЕ ГДК</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№1" Г.ИЗБЕРБАШ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Терешковой </w:t>
            </w:r>
            <w:proofErr w:type="spellStart"/>
            <w:r w:rsidRPr="009D7CF6">
              <w:rPr>
                <w:lang w:eastAsia="ru-RU"/>
              </w:rPr>
              <w:t>ул</w:t>
            </w:r>
            <w:proofErr w:type="spellEnd"/>
            <w:r w:rsidRPr="009D7CF6">
              <w:rPr>
                <w:lang w:eastAsia="ru-RU"/>
              </w:rPr>
              <w:t>, 5</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2" Г. ИЗБЕРБАШ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w:t>
            </w:r>
            <w:proofErr w:type="spellStart"/>
            <w:r w:rsidRPr="009D7CF6">
              <w:rPr>
                <w:lang w:eastAsia="ru-RU"/>
              </w:rPr>
              <w:t>А.Абубакара</w:t>
            </w:r>
            <w:proofErr w:type="spellEnd"/>
            <w:r w:rsidRPr="009D7CF6">
              <w:rPr>
                <w:lang w:eastAsia="ru-RU"/>
              </w:rPr>
              <w:t xml:space="preserve"> </w:t>
            </w:r>
            <w:proofErr w:type="spellStart"/>
            <w:r w:rsidRPr="009D7CF6">
              <w:rPr>
                <w:lang w:eastAsia="ru-RU"/>
              </w:rPr>
              <w:t>ул</w:t>
            </w:r>
            <w:proofErr w:type="spellEnd"/>
            <w:r w:rsidRPr="009D7CF6">
              <w:rPr>
                <w:lang w:eastAsia="ru-RU"/>
              </w:rPr>
              <w:t>, 18, 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№3" Г. ИЗБЕРБАШ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Пушкина </w:t>
            </w:r>
            <w:proofErr w:type="spellStart"/>
            <w:r w:rsidRPr="009D7CF6">
              <w:rPr>
                <w:lang w:eastAsia="ru-RU"/>
              </w:rPr>
              <w:t>ул</w:t>
            </w:r>
            <w:proofErr w:type="spellEnd"/>
            <w:r w:rsidRPr="009D7CF6">
              <w:rPr>
                <w:lang w:eastAsia="ru-RU"/>
              </w:rPr>
              <w:t>, 68</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4" Г.ИЗБЕРБАШ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Мира </w:t>
            </w:r>
            <w:proofErr w:type="spellStart"/>
            <w:r w:rsidRPr="009D7CF6">
              <w:rPr>
                <w:lang w:eastAsia="ru-RU"/>
              </w:rPr>
              <w:t>пр-кт</w:t>
            </w:r>
            <w:proofErr w:type="spellEnd"/>
            <w:r w:rsidRPr="009D7CF6">
              <w:rPr>
                <w:lang w:eastAsia="ru-RU"/>
              </w:rPr>
              <w:t>, 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6 " Г.ИЗБЕРБАШ РЕСПУБЛИКИ ДАГЕСТАН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368502, Дагестан </w:t>
            </w:r>
            <w:proofErr w:type="spellStart"/>
            <w:r w:rsidRPr="009D7CF6">
              <w:rPr>
                <w:lang w:eastAsia="ru-RU"/>
              </w:rPr>
              <w:t>Респ</w:t>
            </w:r>
            <w:proofErr w:type="spellEnd"/>
            <w:r w:rsidRPr="009D7CF6">
              <w:rPr>
                <w:lang w:eastAsia="ru-RU"/>
              </w:rPr>
              <w:t xml:space="preserve">, Избербаш г, Калинина </w:t>
            </w:r>
            <w:proofErr w:type="spellStart"/>
            <w:r w:rsidRPr="009D7CF6">
              <w:rPr>
                <w:lang w:eastAsia="ru-RU"/>
              </w:rPr>
              <w:t>ул</w:t>
            </w:r>
            <w:proofErr w:type="spellEnd"/>
            <w:r w:rsidRPr="009D7CF6">
              <w:rPr>
                <w:lang w:eastAsia="ru-RU"/>
              </w:rPr>
              <w:t>, 27 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г.Каспийск</w:t>
            </w:r>
            <w:proofErr w:type="spellEnd"/>
            <w:r w:rsidRPr="009D7CF6">
              <w:rPr>
                <w:b/>
                <w:bCs/>
                <w:lang w:eastAsia="ru-RU"/>
              </w:rPr>
              <w:t xml:space="preserve"> (23)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 "ВАСИЛЁК"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Комсомольская </w:t>
            </w:r>
            <w:proofErr w:type="spellStart"/>
            <w:r w:rsidRPr="009D7CF6">
              <w:rPr>
                <w:lang w:eastAsia="ru-RU"/>
              </w:rPr>
              <w:t>ул</w:t>
            </w:r>
            <w:proofErr w:type="spellEnd"/>
            <w:r w:rsidRPr="009D7CF6">
              <w:rPr>
                <w:lang w:eastAsia="ru-RU"/>
              </w:rPr>
              <w:t>, 3/А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3 "АЛЁНУШКА"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Кизилюртовская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 xml:space="preserve">МУНИЦИПАЛЬНОЕ БЮДЖЕТНОЕ ДОШКОЛЬНОЕ ОБРАЗОВАТЕЛЬНОЕ УЧРЕЖДЕНИЕ "ЦЕНТР РАЗВИТИЯ </w:t>
            </w:r>
            <w:r w:rsidRPr="009D7CF6">
              <w:rPr>
                <w:lang w:eastAsia="ru-RU"/>
              </w:rPr>
              <w:lastRenderedPageBreak/>
              <w:t>РЕБЕНКА - ДЕТСКИЙ САД № 5 "ГУСЕЛЬКИ"</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 xml:space="preserve">368305, Дагестан </w:t>
            </w:r>
            <w:proofErr w:type="spellStart"/>
            <w:r w:rsidRPr="009D7CF6">
              <w:rPr>
                <w:lang w:eastAsia="ru-RU"/>
              </w:rPr>
              <w:t>Респ</w:t>
            </w:r>
            <w:proofErr w:type="spellEnd"/>
            <w:r w:rsidRPr="009D7CF6">
              <w:rPr>
                <w:lang w:eastAsia="ru-RU"/>
              </w:rPr>
              <w:t xml:space="preserve">, Каспийск г, Ленина </w:t>
            </w:r>
            <w:proofErr w:type="spellStart"/>
            <w:r w:rsidRPr="009D7CF6">
              <w:rPr>
                <w:lang w:eastAsia="ru-RU"/>
              </w:rPr>
              <w:t>ул</w:t>
            </w:r>
            <w:proofErr w:type="spellEnd"/>
            <w:r w:rsidRPr="009D7CF6">
              <w:rPr>
                <w:lang w:eastAsia="ru-RU"/>
              </w:rPr>
              <w:t>, 20/А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7 "ЛАСТОЧКА"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368304, Дагестан </w:t>
            </w:r>
            <w:proofErr w:type="spellStart"/>
            <w:r w:rsidRPr="009D7CF6">
              <w:rPr>
                <w:lang w:eastAsia="ru-RU"/>
              </w:rPr>
              <w:t>Респ</w:t>
            </w:r>
            <w:proofErr w:type="spellEnd"/>
            <w:r w:rsidRPr="009D7CF6">
              <w:rPr>
                <w:lang w:eastAsia="ru-RU"/>
              </w:rPr>
              <w:t xml:space="preserve">, Каспийск г, Чапаева </w:t>
            </w:r>
            <w:proofErr w:type="spellStart"/>
            <w:r w:rsidRPr="009D7CF6">
              <w:rPr>
                <w:lang w:eastAsia="ru-RU"/>
              </w:rPr>
              <w:t>ул</w:t>
            </w:r>
            <w:proofErr w:type="spellEnd"/>
            <w:r w:rsidRPr="009D7CF6">
              <w:rPr>
                <w:lang w:eastAsia="ru-RU"/>
              </w:rPr>
              <w:t>, ДОМ 24А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8 "ДЮЙМОВОЧКА"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Ленина </w:t>
            </w:r>
            <w:proofErr w:type="spellStart"/>
            <w:r w:rsidRPr="009D7CF6">
              <w:rPr>
                <w:lang w:eastAsia="ru-RU"/>
              </w:rPr>
              <w:t>ул</w:t>
            </w:r>
            <w:proofErr w:type="spellEnd"/>
            <w:r w:rsidRPr="009D7CF6">
              <w:rPr>
                <w:lang w:eastAsia="ru-RU"/>
              </w:rPr>
              <w:t>, 5 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10 "ИВУШКА"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М.Халилова</w:t>
            </w:r>
            <w:proofErr w:type="spellEnd"/>
            <w:r w:rsidRPr="009D7CF6">
              <w:rPr>
                <w:lang w:eastAsia="ru-RU"/>
              </w:rPr>
              <w:t xml:space="preserve"> </w:t>
            </w:r>
            <w:proofErr w:type="spellStart"/>
            <w:r w:rsidRPr="009D7CF6">
              <w:rPr>
                <w:lang w:eastAsia="ru-RU"/>
              </w:rPr>
              <w:t>ул</w:t>
            </w:r>
            <w:proofErr w:type="spellEnd"/>
            <w:r w:rsidRPr="009D7CF6">
              <w:rPr>
                <w:lang w:eastAsia="ru-RU"/>
              </w:rPr>
              <w:t>, 18/А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11 "СВЕТЛЯЧОК"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Советская </w:t>
            </w:r>
            <w:proofErr w:type="spellStart"/>
            <w:r w:rsidRPr="009D7CF6">
              <w:rPr>
                <w:lang w:eastAsia="ru-RU"/>
              </w:rPr>
              <w:t>ул</w:t>
            </w:r>
            <w:proofErr w:type="spellEnd"/>
            <w:r w:rsidRPr="009D7CF6">
              <w:rPr>
                <w:lang w:eastAsia="ru-RU"/>
              </w:rPr>
              <w:t>, 8/А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12 "ЮЛДУЗ"</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368303, Дагестан </w:t>
            </w:r>
            <w:proofErr w:type="spellStart"/>
            <w:r w:rsidRPr="009D7CF6">
              <w:rPr>
                <w:lang w:eastAsia="ru-RU"/>
              </w:rPr>
              <w:t>Респ</w:t>
            </w:r>
            <w:proofErr w:type="spellEnd"/>
            <w:r w:rsidRPr="009D7CF6">
              <w:rPr>
                <w:lang w:eastAsia="ru-RU"/>
              </w:rPr>
              <w:t xml:space="preserve">, Каспийск г, Кирпичный </w:t>
            </w:r>
            <w:proofErr w:type="spellStart"/>
            <w:r w:rsidRPr="009D7CF6">
              <w:rPr>
                <w:lang w:eastAsia="ru-RU"/>
              </w:rPr>
              <w:t>пгт</w:t>
            </w:r>
            <w:proofErr w:type="spellEnd"/>
            <w:r w:rsidRPr="009D7CF6">
              <w:rPr>
                <w:lang w:eastAsia="ru-RU"/>
              </w:rPr>
              <w:t xml:space="preserve">, Индустриальная </w:t>
            </w:r>
            <w:proofErr w:type="spellStart"/>
            <w:r w:rsidRPr="009D7CF6">
              <w:rPr>
                <w:lang w:eastAsia="ru-RU"/>
              </w:rPr>
              <w:t>ул</w:t>
            </w:r>
            <w:proofErr w:type="spellEnd"/>
            <w:r w:rsidRPr="009D7CF6">
              <w:rPr>
                <w:lang w:eastAsia="ru-RU"/>
              </w:rPr>
              <w:t>,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14 "ЖУРАВЛЕНОК"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Хизроева</w:t>
            </w:r>
            <w:proofErr w:type="spellEnd"/>
            <w:r w:rsidRPr="009D7CF6">
              <w:rPr>
                <w:lang w:eastAsia="ru-RU"/>
              </w:rPr>
              <w:t xml:space="preserve"> </w:t>
            </w:r>
            <w:proofErr w:type="spellStart"/>
            <w:r w:rsidRPr="009D7CF6">
              <w:rPr>
                <w:lang w:eastAsia="ru-RU"/>
              </w:rPr>
              <w:t>ул</w:t>
            </w:r>
            <w:proofErr w:type="spellEnd"/>
            <w:r w:rsidRPr="009D7CF6">
              <w:rPr>
                <w:lang w:eastAsia="ru-RU"/>
              </w:rPr>
              <w:t>, 23/А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15 "НЕЗАБУДКА"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Ленина </w:t>
            </w:r>
            <w:proofErr w:type="spellStart"/>
            <w:r w:rsidRPr="009D7CF6">
              <w:rPr>
                <w:lang w:eastAsia="ru-RU"/>
              </w:rPr>
              <w:t>ул</w:t>
            </w:r>
            <w:proofErr w:type="spellEnd"/>
            <w:r w:rsidRPr="009D7CF6">
              <w:rPr>
                <w:lang w:eastAsia="ru-RU"/>
              </w:rPr>
              <w:t>, 10/А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16 "ЧЕБУРАШКА"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Алферова </w:t>
            </w:r>
            <w:proofErr w:type="spellStart"/>
            <w:r w:rsidRPr="009D7CF6">
              <w:rPr>
                <w:lang w:eastAsia="ru-RU"/>
              </w:rPr>
              <w:t>ул</w:t>
            </w:r>
            <w:proofErr w:type="spellEnd"/>
            <w:r w:rsidRPr="009D7CF6">
              <w:rPr>
                <w:lang w:eastAsia="ru-RU"/>
              </w:rPr>
              <w:t>, 1/А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17 "БУРАТИНО"</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Хизроева</w:t>
            </w:r>
            <w:proofErr w:type="spellEnd"/>
            <w:r w:rsidRPr="009D7CF6">
              <w:rPr>
                <w:lang w:eastAsia="ru-RU"/>
              </w:rPr>
              <w:t xml:space="preserve"> </w:t>
            </w:r>
            <w:proofErr w:type="spellStart"/>
            <w:r w:rsidRPr="009D7CF6">
              <w:rPr>
                <w:lang w:eastAsia="ru-RU"/>
              </w:rPr>
              <w:t>ул</w:t>
            </w:r>
            <w:proofErr w:type="spellEnd"/>
            <w:r w:rsidRPr="009D7CF6">
              <w:rPr>
                <w:lang w:eastAsia="ru-RU"/>
              </w:rPr>
              <w:t>, 31/А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21 "РАДУГА"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Октябрьская </w:t>
            </w:r>
            <w:proofErr w:type="spellStart"/>
            <w:r w:rsidRPr="009D7CF6">
              <w:rPr>
                <w:lang w:eastAsia="ru-RU"/>
              </w:rPr>
              <w:t>ул</w:t>
            </w:r>
            <w:proofErr w:type="spellEnd"/>
            <w:r w:rsidRPr="009D7CF6">
              <w:rPr>
                <w:lang w:eastAsia="ru-RU"/>
              </w:rPr>
              <w:t>, 14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ОЗДОРОВИТЕЛЬНОГО ВИДА "ДЕТСКИЙ САД № 22 "СОЛНЫШКО"</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Мира </w:t>
            </w:r>
            <w:proofErr w:type="spellStart"/>
            <w:r w:rsidRPr="009D7CF6">
              <w:rPr>
                <w:lang w:eastAsia="ru-RU"/>
              </w:rPr>
              <w:t>ул</w:t>
            </w:r>
            <w:proofErr w:type="spellEnd"/>
            <w:r w:rsidRPr="009D7CF6">
              <w:rPr>
                <w:lang w:eastAsia="ru-RU"/>
              </w:rPr>
              <w:t>, ДОМ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23 "ЛЕСНАЯ СКАЗКА"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Орджоникидзе </w:t>
            </w:r>
            <w:proofErr w:type="spellStart"/>
            <w:r w:rsidRPr="009D7CF6">
              <w:rPr>
                <w:lang w:eastAsia="ru-RU"/>
              </w:rPr>
              <w:t>ул</w:t>
            </w:r>
            <w:proofErr w:type="spellEnd"/>
            <w:r w:rsidRPr="009D7CF6">
              <w:rPr>
                <w:lang w:eastAsia="ru-RU"/>
              </w:rPr>
              <w:t>, ДОМ 11/КОРПУС 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24 "РОМАШКА"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Хизроева</w:t>
            </w:r>
            <w:proofErr w:type="spellEnd"/>
            <w:r w:rsidRPr="009D7CF6">
              <w:rPr>
                <w:lang w:eastAsia="ru-RU"/>
              </w:rPr>
              <w:t xml:space="preserve"> </w:t>
            </w:r>
            <w:proofErr w:type="spellStart"/>
            <w:r w:rsidRPr="009D7CF6">
              <w:rPr>
                <w:lang w:eastAsia="ru-RU"/>
              </w:rPr>
              <w:t>ул</w:t>
            </w:r>
            <w:proofErr w:type="spellEnd"/>
            <w:r w:rsidRPr="009D7CF6">
              <w:rPr>
                <w:lang w:eastAsia="ru-RU"/>
              </w:rPr>
              <w:t>, 6/А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25 "ДЖЕЙРАН"</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368301,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Батырая</w:t>
            </w:r>
            <w:proofErr w:type="spellEnd"/>
            <w:r w:rsidRPr="009D7CF6">
              <w:rPr>
                <w:lang w:eastAsia="ru-RU"/>
              </w:rPr>
              <w:t xml:space="preserve"> </w:t>
            </w:r>
            <w:proofErr w:type="spellStart"/>
            <w:r w:rsidRPr="009D7CF6">
              <w:rPr>
                <w:lang w:eastAsia="ru-RU"/>
              </w:rPr>
              <w:t>ул</w:t>
            </w:r>
            <w:proofErr w:type="spellEnd"/>
            <w:r w:rsidRPr="009D7CF6">
              <w:rPr>
                <w:lang w:eastAsia="ru-RU"/>
              </w:rPr>
              <w:t>, 34/А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26 "РОДНИЧОК"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368304,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Дахадаева</w:t>
            </w:r>
            <w:proofErr w:type="spellEnd"/>
            <w:r w:rsidRPr="009D7CF6">
              <w:rPr>
                <w:lang w:eastAsia="ru-RU"/>
              </w:rPr>
              <w:t xml:space="preserve"> </w:t>
            </w:r>
            <w:proofErr w:type="spellStart"/>
            <w:r w:rsidRPr="009D7CF6">
              <w:rPr>
                <w:lang w:eastAsia="ru-RU"/>
              </w:rPr>
              <w:t>ул</w:t>
            </w:r>
            <w:proofErr w:type="spellEnd"/>
            <w:r w:rsidRPr="009D7CF6">
              <w:rPr>
                <w:lang w:eastAsia="ru-RU"/>
              </w:rPr>
              <w:t>, 73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РЕБЁНКА - ДЕТСКИЙ САД № 28 "ЯКОРЁК"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368305, Дагестан </w:t>
            </w:r>
            <w:proofErr w:type="spellStart"/>
            <w:r w:rsidRPr="009D7CF6">
              <w:rPr>
                <w:lang w:eastAsia="ru-RU"/>
              </w:rPr>
              <w:t>Респ</w:t>
            </w:r>
            <w:proofErr w:type="spellEnd"/>
            <w:r w:rsidRPr="009D7CF6">
              <w:rPr>
                <w:lang w:eastAsia="ru-RU"/>
              </w:rPr>
              <w:t xml:space="preserve">, Каспийск г, Советская </w:t>
            </w:r>
            <w:proofErr w:type="spellStart"/>
            <w:r w:rsidRPr="009D7CF6">
              <w:rPr>
                <w:lang w:eastAsia="ru-RU"/>
              </w:rPr>
              <w:t>ул</w:t>
            </w:r>
            <w:proofErr w:type="spellEnd"/>
            <w:r w:rsidRPr="009D7CF6">
              <w:rPr>
                <w:lang w:eastAsia="ru-RU"/>
              </w:rPr>
              <w:t>, 33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"ЦЕНТР РАЗВИТИЯ РЕБЕНКА - ДЕТСКИЙ САД № 29 "ДЕЛЬФИНЧИК"</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Ленина </w:t>
            </w:r>
            <w:proofErr w:type="spellStart"/>
            <w:r w:rsidRPr="009D7CF6">
              <w:rPr>
                <w:lang w:eastAsia="ru-RU"/>
              </w:rPr>
              <w:t>ул</w:t>
            </w:r>
            <w:proofErr w:type="spellEnd"/>
            <w:r w:rsidRPr="009D7CF6">
              <w:rPr>
                <w:lang w:eastAsia="ru-RU"/>
              </w:rPr>
              <w:t>, 29/А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30 "ЗВЕЗДОЧКА"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Приморская </w:t>
            </w:r>
            <w:proofErr w:type="spellStart"/>
            <w:r w:rsidRPr="009D7CF6">
              <w:rPr>
                <w:lang w:eastAsia="ru-RU"/>
              </w:rPr>
              <w:t>ул</w:t>
            </w:r>
            <w:proofErr w:type="spellEnd"/>
            <w:r w:rsidRPr="009D7CF6">
              <w:rPr>
                <w:lang w:eastAsia="ru-RU"/>
              </w:rPr>
              <w:t>, ДОМ 22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 31 "УЛЫБКА"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w:t>
            </w:r>
            <w:proofErr w:type="spellStart"/>
            <w:r w:rsidRPr="009D7CF6">
              <w:rPr>
                <w:lang w:eastAsia="ru-RU"/>
              </w:rPr>
              <w:t>М.Омарова</w:t>
            </w:r>
            <w:proofErr w:type="spellEnd"/>
            <w:r w:rsidRPr="009D7CF6">
              <w:rPr>
                <w:lang w:eastAsia="ru-RU"/>
              </w:rPr>
              <w:t xml:space="preserve"> </w:t>
            </w:r>
            <w:proofErr w:type="spellStart"/>
            <w:r w:rsidRPr="009D7CF6">
              <w:rPr>
                <w:lang w:eastAsia="ru-RU"/>
              </w:rPr>
              <w:t>пр-кт</w:t>
            </w:r>
            <w:proofErr w:type="spellEnd"/>
            <w:r w:rsidRPr="009D7CF6">
              <w:rPr>
                <w:lang w:eastAsia="ru-RU"/>
              </w:rPr>
              <w:t>, ДОМ 12/КОРПУС Б</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rPr>
                <w:lang w:eastAsia="ru-RU"/>
              </w:rPr>
            </w:pPr>
            <w:r w:rsidRPr="009D7CF6">
              <w:rPr>
                <w:lang w:eastAsia="ru-RU"/>
              </w:rPr>
              <w:t>МУНИЦИПАЛЬНОЕ БЮДЖЕТНОЕ ДОШКОЛЬНОЕ ОБРАЗОВАТЕЛЬНОЕ УЧРЕЖДЕНИЕ "ДЕТСКИЙ САД №33 "ЮБИЛЕЙНЫЙ"</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368300, Дагестан </w:t>
            </w:r>
            <w:proofErr w:type="spellStart"/>
            <w:r w:rsidRPr="009D7CF6">
              <w:rPr>
                <w:lang w:eastAsia="ru-RU"/>
              </w:rPr>
              <w:t>Респ</w:t>
            </w:r>
            <w:proofErr w:type="spellEnd"/>
            <w:r w:rsidRPr="009D7CF6">
              <w:rPr>
                <w:lang w:eastAsia="ru-RU"/>
              </w:rPr>
              <w:t xml:space="preserve">, Каспийск г, Связная </w:t>
            </w:r>
            <w:proofErr w:type="spellStart"/>
            <w:r w:rsidRPr="009D7CF6">
              <w:rPr>
                <w:lang w:eastAsia="ru-RU"/>
              </w:rPr>
              <w:t>ул</w:t>
            </w:r>
            <w:proofErr w:type="spellEnd"/>
            <w:r w:rsidRPr="009D7CF6">
              <w:rPr>
                <w:lang w:eastAsia="ru-RU"/>
              </w:rPr>
              <w:t>, ДОМ 23</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г.Кизилюрт</w:t>
            </w:r>
            <w:proofErr w:type="spellEnd"/>
            <w:r w:rsidRPr="009D7CF6">
              <w:rPr>
                <w:b/>
                <w:bCs/>
                <w:lang w:eastAsia="ru-RU"/>
              </w:rPr>
              <w:t xml:space="preserve"> (7)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№1 "СОЛНЫШКО"</w:t>
            </w:r>
          </w:p>
        </w:tc>
        <w:tc>
          <w:tcPr>
            <w:tcW w:w="4813"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 xml:space="preserve">368124, Дагестан </w:t>
            </w:r>
            <w:proofErr w:type="spellStart"/>
            <w:r w:rsidRPr="009D7CF6">
              <w:rPr>
                <w:lang w:eastAsia="ru-RU"/>
              </w:rPr>
              <w:t>Респ</w:t>
            </w:r>
            <w:proofErr w:type="spellEnd"/>
            <w:r w:rsidRPr="009D7CF6">
              <w:rPr>
                <w:lang w:eastAsia="ru-RU"/>
              </w:rPr>
              <w:t xml:space="preserve">, Кизилюрт г, Садовая </w:t>
            </w:r>
            <w:proofErr w:type="spellStart"/>
            <w:r w:rsidRPr="009D7CF6">
              <w:rPr>
                <w:lang w:eastAsia="ru-RU"/>
              </w:rPr>
              <w:t>ул</w:t>
            </w:r>
            <w:proofErr w:type="spellEnd"/>
            <w:r w:rsidRPr="009D7CF6">
              <w:rPr>
                <w:lang w:eastAsia="ru-RU"/>
              </w:rPr>
              <w:t>, 9</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№2 "ЛАСТОЧКА"</w:t>
            </w:r>
          </w:p>
        </w:tc>
        <w:tc>
          <w:tcPr>
            <w:tcW w:w="4813"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 xml:space="preserve">368124, Дагестан </w:t>
            </w:r>
            <w:proofErr w:type="spellStart"/>
            <w:r w:rsidRPr="009D7CF6">
              <w:rPr>
                <w:lang w:eastAsia="ru-RU"/>
              </w:rPr>
              <w:t>Респ</w:t>
            </w:r>
            <w:proofErr w:type="spellEnd"/>
            <w:r w:rsidRPr="009D7CF6">
              <w:rPr>
                <w:lang w:eastAsia="ru-RU"/>
              </w:rPr>
              <w:t xml:space="preserve">, Кизилюрт г, Гагарина </w:t>
            </w:r>
            <w:proofErr w:type="spellStart"/>
            <w:r w:rsidRPr="009D7CF6">
              <w:rPr>
                <w:lang w:eastAsia="ru-RU"/>
              </w:rPr>
              <w:t>ул</w:t>
            </w:r>
            <w:proofErr w:type="spellEnd"/>
            <w:r w:rsidRPr="009D7CF6">
              <w:rPr>
                <w:lang w:eastAsia="ru-RU"/>
              </w:rPr>
              <w:t>, 16</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"ЦЕНТР РАЗВИТИЯ РЕБЁНКА- ДЕТСКИЙ САД №4 "СВЕТЛЯЧОК"</w:t>
            </w:r>
          </w:p>
        </w:tc>
        <w:tc>
          <w:tcPr>
            <w:tcW w:w="4813"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 xml:space="preserve">368124, Дагестан </w:t>
            </w:r>
            <w:proofErr w:type="spellStart"/>
            <w:r w:rsidRPr="009D7CF6">
              <w:rPr>
                <w:lang w:eastAsia="ru-RU"/>
              </w:rPr>
              <w:t>Респ</w:t>
            </w:r>
            <w:proofErr w:type="spellEnd"/>
            <w:r w:rsidRPr="009D7CF6">
              <w:rPr>
                <w:lang w:eastAsia="ru-RU"/>
              </w:rPr>
              <w:t xml:space="preserve">, Кизилюрт г, </w:t>
            </w:r>
            <w:proofErr w:type="spellStart"/>
            <w:r w:rsidRPr="009D7CF6">
              <w:rPr>
                <w:lang w:eastAsia="ru-RU"/>
              </w:rPr>
              <w:t>Г.Цадаса</w:t>
            </w:r>
            <w:proofErr w:type="spellEnd"/>
            <w:r w:rsidRPr="009D7CF6">
              <w:rPr>
                <w:lang w:eastAsia="ru-RU"/>
              </w:rPr>
              <w:t xml:space="preserve"> </w:t>
            </w:r>
            <w:proofErr w:type="spellStart"/>
            <w:r w:rsidRPr="009D7CF6">
              <w:rPr>
                <w:lang w:eastAsia="ru-RU"/>
              </w:rPr>
              <w:t>ул</w:t>
            </w:r>
            <w:proofErr w:type="spellEnd"/>
            <w:r w:rsidRPr="009D7CF6">
              <w:rPr>
                <w:lang w:eastAsia="ru-RU"/>
              </w:rPr>
              <w:t>, 30/А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№5 "ТЕРЕМОК"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368124, Дагестан </w:t>
            </w:r>
            <w:proofErr w:type="spellStart"/>
            <w:r w:rsidRPr="009D7CF6">
              <w:rPr>
                <w:lang w:eastAsia="ru-RU"/>
              </w:rPr>
              <w:t>Респ</w:t>
            </w:r>
            <w:proofErr w:type="spellEnd"/>
            <w:r w:rsidRPr="009D7CF6">
              <w:rPr>
                <w:lang w:eastAsia="ru-RU"/>
              </w:rPr>
              <w:t xml:space="preserve">, Кизилюрт г, Лермонтова </w:t>
            </w:r>
            <w:proofErr w:type="spellStart"/>
            <w:r w:rsidRPr="009D7CF6">
              <w:rPr>
                <w:lang w:eastAsia="ru-RU"/>
              </w:rPr>
              <w:t>ул</w:t>
            </w:r>
            <w:proofErr w:type="spellEnd"/>
            <w:r w:rsidRPr="009D7CF6">
              <w:rPr>
                <w:lang w:eastAsia="ru-RU"/>
              </w:rPr>
              <w:t>, 9</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"ЦЕНТР РАЗВИТИЯ РЕБЕНКА - ДЕТСКИЙ САД №6 "ЧЕБУРАШКА"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368124, Дагестан </w:t>
            </w:r>
            <w:proofErr w:type="spellStart"/>
            <w:r w:rsidRPr="009D7CF6">
              <w:rPr>
                <w:lang w:eastAsia="ru-RU"/>
              </w:rPr>
              <w:t>Респ</w:t>
            </w:r>
            <w:proofErr w:type="spellEnd"/>
            <w:r w:rsidRPr="009D7CF6">
              <w:rPr>
                <w:lang w:eastAsia="ru-RU"/>
              </w:rPr>
              <w:t xml:space="preserve">, Кизилюрт г, </w:t>
            </w:r>
            <w:proofErr w:type="spellStart"/>
            <w:r w:rsidRPr="009D7CF6">
              <w:rPr>
                <w:lang w:eastAsia="ru-RU"/>
              </w:rPr>
              <w:t>Г.Цадаса</w:t>
            </w:r>
            <w:proofErr w:type="spellEnd"/>
            <w:r w:rsidRPr="009D7CF6">
              <w:rPr>
                <w:lang w:eastAsia="ru-RU"/>
              </w:rPr>
              <w:t xml:space="preserve"> </w:t>
            </w:r>
            <w:proofErr w:type="spellStart"/>
            <w:r w:rsidRPr="009D7CF6">
              <w:rPr>
                <w:lang w:eastAsia="ru-RU"/>
              </w:rPr>
              <w:t>ул</w:t>
            </w:r>
            <w:proofErr w:type="spellEnd"/>
            <w:r w:rsidRPr="009D7CF6">
              <w:rPr>
                <w:lang w:eastAsia="ru-RU"/>
              </w:rPr>
              <w:t>, 80</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Муниципальное казенное учреждение дополнительного образования "Центр детского творчества"</w:t>
            </w:r>
          </w:p>
        </w:tc>
        <w:tc>
          <w:tcPr>
            <w:tcW w:w="4813"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368124, РЕСПУБЛИКА ДАГЕСТАН, ГОРОД КИЗИЛЮРТ, УЛИЦА ВИШНЕВСКОГО, 9, 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Муниципальное казенное учреждение дополнительного образования "Детско-юношеская спортивная школа №1"</w:t>
            </w:r>
          </w:p>
        </w:tc>
        <w:tc>
          <w:tcPr>
            <w:tcW w:w="4813" w:type="dxa"/>
            <w:tcBorders>
              <w:top w:val="nil"/>
              <w:left w:val="nil"/>
              <w:bottom w:val="single" w:sz="4" w:space="0" w:color="auto"/>
              <w:right w:val="single" w:sz="4" w:space="0" w:color="auto"/>
            </w:tcBorders>
            <w:shd w:val="clear" w:color="auto" w:fill="auto"/>
            <w:hideMark/>
          </w:tcPr>
          <w:p w:rsidR="00A71D04" w:rsidRPr="009D7CF6" w:rsidRDefault="00A71D04" w:rsidP="00A71D04">
            <w:pPr>
              <w:rPr>
                <w:lang w:eastAsia="ru-RU"/>
              </w:rPr>
            </w:pPr>
            <w:r w:rsidRPr="009D7CF6">
              <w:rPr>
                <w:lang w:eastAsia="ru-RU"/>
              </w:rPr>
              <w:t>368124, РЕСПУБЛИКА ДАГЕСТАН, ГОРОД КИЗИЛЮРТ, УЛИЦА СПОРТИВНАЯ, 6</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hideMark/>
          </w:tcPr>
          <w:p w:rsidR="00A71D04" w:rsidRPr="009D7CF6" w:rsidRDefault="00A71D04" w:rsidP="00A71D04">
            <w:pPr>
              <w:jc w:val="center"/>
              <w:rPr>
                <w:b/>
                <w:bCs/>
                <w:lang w:eastAsia="ru-RU"/>
              </w:rPr>
            </w:pPr>
            <w:proofErr w:type="spellStart"/>
            <w:r w:rsidRPr="009D7CF6">
              <w:rPr>
                <w:b/>
                <w:bCs/>
                <w:lang w:eastAsia="ru-RU"/>
              </w:rPr>
              <w:t>г.Кизляр</w:t>
            </w:r>
            <w:proofErr w:type="spellEnd"/>
            <w:r w:rsidRPr="009D7CF6">
              <w:rPr>
                <w:b/>
                <w:bCs/>
                <w:lang w:eastAsia="ru-RU"/>
              </w:rPr>
              <w:t xml:space="preserve"> (7)</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1 "СИНЯЯ ПТИЦА"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Советская </w:t>
            </w:r>
            <w:proofErr w:type="spellStart"/>
            <w:r w:rsidRPr="009D7CF6">
              <w:rPr>
                <w:lang w:eastAsia="ru-RU"/>
              </w:rPr>
              <w:t>ул</w:t>
            </w:r>
            <w:proofErr w:type="spellEnd"/>
            <w:r w:rsidRPr="009D7CF6">
              <w:rPr>
                <w:lang w:eastAsia="ru-RU"/>
              </w:rPr>
              <w:t>, 24</w:t>
            </w:r>
          </w:p>
        </w:tc>
      </w:tr>
      <w:tr w:rsidR="009D7CF6" w:rsidRPr="009D7CF6" w:rsidTr="009D7CF6">
        <w:trPr>
          <w:trHeight w:val="587"/>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2 "БЕРЕЗКА"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Фрунзе </w:t>
            </w:r>
            <w:proofErr w:type="spellStart"/>
            <w:r w:rsidRPr="009D7CF6">
              <w:rPr>
                <w:lang w:eastAsia="ru-RU"/>
              </w:rPr>
              <w:t>ул</w:t>
            </w:r>
            <w:proofErr w:type="spellEnd"/>
            <w:r w:rsidRPr="009D7CF6">
              <w:rPr>
                <w:lang w:eastAsia="ru-RU"/>
              </w:rPr>
              <w:t>, 18</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3 "ТОПОЛЁК"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Победы </w:t>
            </w:r>
            <w:proofErr w:type="spellStart"/>
            <w:r w:rsidRPr="009D7CF6">
              <w:rPr>
                <w:lang w:eastAsia="ru-RU"/>
              </w:rPr>
              <w:t>ул</w:t>
            </w:r>
            <w:proofErr w:type="spellEnd"/>
            <w:r w:rsidRPr="009D7CF6">
              <w:rPr>
                <w:lang w:eastAsia="ru-RU"/>
              </w:rPr>
              <w:t>, 87</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 4 "КРЕПЫШ"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368870, Дагестан </w:t>
            </w:r>
            <w:proofErr w:type="spellStart"/>
            <w:r w:rsidRPr="009D7CF6">
              <w:rPr>
                <w:lang w:eastAsia="ru-RU"/>
              </w:rPr>
              <w:t>Респ</w:t>
            </w:r>
            <w:proofErr w:type="spellEnd"/>
            <w:r w:rsidRPr="009D7CF6">
              <w:rPr>
                <w:lang w:eastAsia="ru-RU"/>
              </w:rPr>
              <w:t xml:space="preserve">, Кизляр г, 40 лет Дагестана </w:t>
            </w:r>
            <w:proofErr w:type="spellStart"/>
            <w:r w:rsidRPr="009D7CF6">
              <w:rPr>
                <w:lang w:eastAsia="ru-RU"/>
              </w:rPr>
              <w:t>ул</w:t>
            </w:r>
            <w:proofErr w:type="spellEnd"/>
            <w:r w:rsidRPr="009D7CF6">
              <w:rPr>
                <w:lang w:eastAsia="ru-RU"/>
              </w:rPr>
              <w:t>, 12</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"ЦЕНТР РАЗВИТИЯ РЕБЕНКА-ДЕТСКИЙ САД №5 "ТЕРЕМОК"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Грозненская </w:t>
            </w:r>
            <w:proofErr w:type="spellStart"/>
            <w:r w:rsidRPr="009D7CF6">
              <w:rPr>
                <w:lang w:eastAsia="ru-RU"/>
              </w:rPr>
              <w:t>ул</w:t>
            </w:r>
            <w:proofErr w:type="spellEnd"/>
            <w:r w:rsidRPr="009D7CF6">
              <w:rPr>
                <w:lang w:eastAsia="ru-RU"/>
              </w:rPr>
              <w:t>, 29</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"ЦЕНТР РАЗВИТИЯ РЕБЁНКА-ДЕТСКИЙ САД № 6 "РОМАШКА" ГОРОДСКОГО ОКРУГА "ГОРОД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Комсомольский </w:t>
            </w:r>
            <w:proofErr w:type="spellStart"/>
            <w:r w:rsidRPr="009D7CF6">
              <w:rPr>
                <w:lang w:eastAsia="ru-RU"/>
              </w:rPr>
              <w:t>пгт</w:t>
            </w:r>
            <w:proofErr w:type="spellEnd"/>
            <w:r w:rsidRPr="009D7CF6">
              <w:rPr>
                <w:lang w:eastAsia="ru-RU"/>
              </w:rPr>
              <w:t>, Школьный пер</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"ДЕТСКИЙ САД №7 "ДЮЙМОВОЧКА" ГОРОДСКОГО ОКРУГА"ГОРОД КИЗЛЯР""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368830, Дагестан </w:t>
            </w:r>
            <w:proofErr w:type="spellStart"/>
            <w:r w:rsidRPr="009D7CF6">
              <w:rPr>
                <w:lang w:eastAsia="ru-RU"/>
              </w:rPr>
              <w:t>Респ</w:t>
            </w:r>
            <w:proofErr w:type="spellEnd"/>
            <w:r w:rsidRPr="009D7CF6">
              <w:rPr>
                <w:lang w:eastAsia="ru-RU"/>
              </w:rPr>
              <w:t xml:space="preserve">, Кизляр г, Достоевского </w:t>
            </w:r>
            <w:proofErr w:type="spellStart"/>
            <w:r w:rsidRPr="009D7CF6">
              <w:rPr>
                <w:lang w:eastAsia="ru-RU"/>
              </w:rPr>
              <w:t>ул</w:t>
            </w:r>
            <w:proofErr w:type="spellEnd"/>
            <w:r w:rsidRPr="009D7CF6">
              <w:rPr>
                <w:lang w:eastAsia="ru-RU"/>
              </w:rPr>
              <w:t>, 67</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000000"/>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г.Хасавюрт</w:t>
            </w:r>
            <w:proofErr w:type="spellEnd"/>
            <w:r w:rsidRPr="009D7CF6">
              <w:rPr>
                <w:b/>
                <w:bCs/>
                <w:lang w:eastAsia="ru-RU"/>
              </w:rPr>
              <w:t xml:space="preserve"> (13)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ОБЩЕОБРАЗОВАТЕЛЬНОЕ УЧРЕЖДЕНИЕ"СРЕДНЯЯ ОБЩЕОБРАЗОВАТЕЛЬНАЯ ШКОЛА №15"</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Бригадная </w:t>
            </w:r>
            <w:proofErr w:type="spellStart"/>
            <w:r w:rsidRPr="009D7CF6">
              <w:rPr>
                <w:lang w:eastAsia="ru-RU"/>
              </w:rPr>
              <w:t>ул</w:t>
            </w:r>
            <w:proofErr w:type="spellEnd"/>
            <w:r w:rsidRPr="009D7CF6">
              <w:rPr>
                <w:lang w:eastAsia="ru-RU"/>
              </w:rPr>
              <w:t>, ДОМ 15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ОБЩЕОБРАЗОВАТЕЛЬНОЕ УЧРЕЖДЕНИЕ "СРЕДНЯЯ ОБЩЕОБРАЗОВАТЕЛЬНАЯ ШКОЛА № 16"</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Хизроева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35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 xml:space="preserve">МУНИЦИПАЛЬНОЕ КАЗЕННОЕ ОБЩЕОБРАЗОВАТЕЛЬНОЕ УЧРЕЖДЕНИЕ "СРЕДНЯЯ </w:t>
            </w:r>
            <w:r w:rsidRPr="009D7CF6">
              <w:rPr>
                <w:lang w:eastAsia="ru-RU"/>
              </w:rPr>
              <w:lastRenderedPageBreak/>
              <w:t>ОБЩЕОБРАЗОВАТЕЛЬНАЯ ШКОЛА №17"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 xml:space="preserve">368006, Дагестан </w:t>
            </w:r>
            <w:proofErr w:type="spellStart"/>
            <w:r w:rsidRPr="009D7CF6">
              <w:rPr>
                <w:lang w:eastAsia="ru-RU"/>
              </w:rPr>
              <w:t>Респ</w:t>
            </w:r>
            <w:proofErr w:type="spellEnd"/>
            <w:r w:rsidRPr="009D7CF6">
              <w:rPr>
                <w:lang w:eastAsia="ru-RU"/>
              </w:rPr>
              <w:t xml:space="preserve">, Хасавюрт г, Новая </w:t>
            </w:r>
            <w:proofErr w:type="spellStart"/>
            <w:r w:rsidRPr="009D7CF6">
              <w:rPr>
                <w:lang w:eastAsia="ru-RU"/>
              </w:rPr>
              <w:t>ул</w:t>
            </w:r>
            <w:proofErr w:type="spellEnd"/>
            <w:r w:rsidRPr="009D7CF6">
              <w:rPr>
                <w:lang w:eastAsia="ru-RU"/>
              </w:rPr>
              <w:t>, 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ОБЩЕОБРАЗОВАТЕЛЬНОЕ УЧРЕЖДЕНИЕ "ГИМНАЗИЯ № 2 ИМ. А.М.САЙТИЕВА"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Кандауровская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96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ОБЩЕОБРАЗОВАТЕЛЬНОЕ УЧРЕЖДЕНИЕ "ХАСАВЮРТОВСКИЙ МНОГОПРОФИЛЬНЫЙ ЛИЦЕЙ ИМ. А.АБУКОВА"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Тотурбиева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65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ДОШКОЛЬНОЕ ОБРАЗОВАТЕЛЬНОЕ УЧРЕЖДЕНИЕ ДЕТСКИЙ САД №1 "ТЕРЕМОК"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С.Гайдара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35</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ДОШКОЛЬНОЕ ОБРАЗОВАТЕЛЬНОЕ УЧРЕЖДЕНИЕ Д/С № 2 "КОЛОКОЛЬЧИК"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Южная </w:t>
            </w:r>
            <w:proofErr w:type="spellStart"/>
            <w:r w:rsidRPr="009D7CF6">
              <w:rPr>
                <w:lang w:eastAsia="ru-RU"/>
              </w:rPr>
              <w:t>ул</w:t>
            </w:r>
            <w:proofErr w:type="spellEnd"/>
            <w:r w:rsidRPr="009D7CF6">
              <w:rPr>
                <w:lang w:eastAsia="ru-RU"/>
              </w:rPr>
              <w:t>, ДОМ 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ДОШКОЛЬНОЕ ОБЩЕОБРАЗОВАТЕЛЬНОЕ УЧРЕЖДЕНИЕ -ДЕТСКИЙ САД №3"БЕРЕЗКА"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Даитова</w:t>
            </w:r>
            <w:proofErr w:type="spellEnd"/>
            <w:r w:rsidRPr="009D7CF6">
              <w:rPr>
                <w:lang w:eastAsia="ru-RU"/>
              </w:rPr>
              <w:t xml:space="preserve"> </w:t>
            </w:r>
            <w:proofErr w:type="spellStart"/>
            <w:r w:rsidRPr="009D7CF6">
              <w:rPr>
                <w:lang w:eastAsia="ru-RU"/>
              </w:rPr>
              <w:t>ул</w:t>
            </w:r>
            <w:proofErr w:type="spellEnd"/>
            <w:r w:rsidRPr="009D7CF6">
              <w:rPr>
                <w:lang w:eastAsia="ru-RU"/>
              </w:rPr>
              <w:t>, 67</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ДОШКОЛЬНОЕ ОБРАЗОВАТЕЛЬНОЕ УЧРЕЖДЕНИЕ ДЕТСКИЙ САД № 4 "ЗВЕЗДОЧКА"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w:t>
            </w:r>
            <w:proofErr w:type="spellStart"/>
            <w:r w:rsidRPr="009D7CF6">
              <w:rPr>
                <w:lang w:eastAsia="ru-RU"/>
              </w:rPr>
              <w:t>Аскерханова</w:t>
            </w:r>
            <w:proofErr w:type="spellEnd"/>
            <w:r w:rsidRPr="009D7CF6">
              <w:rPr>
                <w:lang w:eastAsia="ru-RU"/>
              </w:rPr>
              <w:t xml:space="preserve"> Р.П. </w:t>
            </w:r>
            <w:proofErr w:type="spellStart"/>
            <w:r w:rsidRPr="009D7CF6">
              <w:rPr>
                <w:lang w:eastAsia="ru-RU"/>
              </w:rPr>
              <w:t>ул</w:t>
            </w:r>
            <w:proofErr w:type="spellEnd"/>
            <w:r w:rsidRPr="009D7CF6">
              <w:rPr>
                <w:lang w:eastAsia="ru-RU"/>
              </w:rPr>
              <w:t>, 12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ДОШКОЛЬНОЕ ОБРАЗОВАТЕЛЬНОЕ УЧРЕЖДЕНИЕ "ДЕТСКИЙ САД №5"АЛЕНУШКА"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Хасавюрт г, Речной пер, 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ОБРАЗОВАТЕЛЬНОЕ УЧРЕЖДЕНИЕ ПРОГИМНАЗИЯ №6"ИВУШКА"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Алиева </w:t>
            </w:r>
            <w:proofErr w:type="spellStart"/>
            <w:r w:rsidRPr="009D7CF6">
              <w:rPr>
                <w:lang w:eastAsia="ru-RU"/>
              </w:rPr>
              <w:t>ул</w:t>
            </w:r>
            <w:proofErr w:type="spellEnd"/>
            <w:r w:rsidRPr="009D7CF6">
              <w:rPr>
                <w:lang w:eastAsia="ru-RU"/>
              </w:rPr>
              <w:t>, ДОМ 41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ОБЩЕОБРАЗОВАТЕЛЬНОЕ УЧРЕЖДЕНИЕ ДЛЯ ДЕТЕЙ ДОШКОЛЬНОГО И МЛАДШЕГО ШКОЛЬНОГО ВОЗРАСТА "ПРОГИМНАЗИЯ №9 "РУЧЕЕК"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Набережная </w:t>
            </w:r>
            <w:proofErr w:type="spellStart"/>
            <w:r w:rsidRPr="009D7CF6">
              <w:rPr>
                <w:lang w:eastAsia="ru-RU"/>
              </w:rPr>
              <w:t>ул</w:t>
            </w:r>
            <w:proofErr w:type="spellEnd"/>
            <w:r w:rsidRPr="009D7CF6">
              <w:rPr>
                <w:lang w:eastAsia="ru-RU"/>
              </w:rPr>
              <w:t>, ДОМ 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jc w:val="both"/>
              <w:rPr>
                <w:lang w:eastAsia="ru-RU"/>
              </w:rPr>
            </w:pPr>
            <w:r w:rsidRPr="009D7CF6">
              <w:rPr>
                <w:lang w:eastAsia="ru-RU"/>
              </w:rPr>
              <w:t>МУНИЦИПАЛЬНОЕ КАЗЕННОЕ ОБРАЗОВАТЕЛЬНОЕ УЧРЕЖДЕНИЕ ПРОГИМНАЗИЯ №10 "СКАЗКА"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368006, Дагестан </w:t>
            </w:r>
            <w:proofErr w:type="spellStart"/>
            <w:r w:rsidRPr="009D7CF6">
              <w:rPr>
                <w:lang w:eastAsia="ru-RU"/>
              </w:rPr>
              <w:t>Респ</w:t>
            </w:r>
            <w:proofErr w:type="spellEnd"/>
            <w:r w:rsidRPr="009D7CF6">
              <w:rPr>
                <w:lang w:eastAsia="ru-RU"/>
              </w:rPr>
              <w:t xml:space="preserve">, Хасавюрт г, Воробьева </w:t>
            </w:r>
            <w:proofErr w:type="spellStart"/>
            <w:r w:rsidRPr="009D7CF6">
              <w:rPr>
                <w:lang w:eastAsia="ru-RU"/>
              </w:rPr>
              <w:t>ул</w:t>
            </w:r>
            <w:proofErr w:type="spellEnd"/>
            <w:r w:rsidRPr="009D7CF6">
              <w:rPr>
                <w:lang w:eastAsia="ru-RU"/>
              </w:rPr>
              <w:t>, ДОМ 46/КОРПУС 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г.Южно-Сухокумск</w:t>
            </w:r>
            <w:proofErr w:type="spellEnd"/>
            <w:r w:rsidRPr="009D7CF6">
              <w:rPr>
                <w:b/>
                <w:bCs/>
                <w:lang w:eastAsia="ru-RU"/>
              </w:rPr>
              <w:t xml:space="preserve"> (4)</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МУНИЦИПАЛЬНОЕ КАЗЕННОЕ ОБЩЕОБРАЗОВАТЕЛЬНОЕ УЧРЕЖДЕНИЕ "СРЕДНЯЯ ОБЩЕОБРАЗОВАТЕЛЬНАЯ ШКОЛА №1 ИМ.М-Г. </w:t>
            </w:r>
            <w:r w:rsidRPr="009D7CF6">
              <w:rPr>
                <w:lang w:eastAsia="ru-RU"/>
              </w:rPr>
              <w:lastRenderedPageBreak/>
              <w:t>ЗУЛЬПУКАРОВА" Г. ЮЖНО-СУХОКУМСК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368890, РД город Южно-Сухокумск, ул. Гагарина 6</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"СРЕДНЯЯ ОБЩЕОБРАЗОВАТЕЛЬНАЯ ШКОЛА № 2" Г. ЮЖНО-СУХОКУМСК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368890, РД город Южно-Сухокумск, ул. Комарова, 3</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"СРЕДНЯЯ ОБЩЕОБРАЗОВАТЕЛЬНАЯ ШКОЛА № 3" Г. ЮЖНО-СУХОКУМСК</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368890, Республика Дагестан, поселок Восточный </w:t>
            </w:r>
            <w:proofErr w:type="spellStart"/>
            <w:r w:rsidRPr="009D7CF6">
              <w:rPr>
                <w:lang w:eastAsia="ru-RU"/>
              </w:rPr>
              <w:t>Сухокумск</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"СРЕДНЯЯ ОБЩЕОБРАЗОВАТЕЛЬНАЯ ШКОЛА № 4" Г. ЮЖНО-СУХОКУМСК</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368890, Дагестан </w:t>
            </w:r>
            <w:proofErr w:type="spellStart"/>
            <w:r w:rsidRPr="009D7CF6">
              <w:rPr>
                <w:lang w:eastAsia="ru-RU"/>
              </w:rPr>
              <w:t>Респ</w:t>
            </w:r>
            <w:proofErr w:type="spellEnd"/>
            <w:r w:rsidRPr="009D7CF6">
              <w:rPr>
                <w:lang w:eastAsia="ru-RU"/>
              </w:rPr>
              <w:t xml:space="preserve">, Южно-Сухокумск г, Комарова </w:t>
            </w:r>
            <w:proofErr w:type="spellStart"/>
            <w:r w:rsidRPr="009D7CF6">
              <w:rPr>
                <w:lang w:eastAsia="ru-RU"/>
              </w:rPr>
              <w:t>ул</w:t>
            </w:r>
            <w:proofErr w:type="spellEnd"/>
            <w:r w:rsidRPr="009D7CF6">
              <w:rPr>
                <w:lang w:eastAsia="ru-RU"/>
              </w:rPr>
              <w:t>, 8</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Агульский район (7)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"КУРАГСКАЯ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368386, Дагестан </w:t>
            </w:r>
            <w:proofErr w:type="spellStart"/>
            <w:r w:rsidRPr="009D7CF6">
              <w:rPr>
                <w:lang w:eastAsia="ru-RU"/>
              </w:rPr>
              <w:t>Респ</w:t>
            </w:r>
            <w:proofErr w:type="spellEnd"/>
            <w:r w:rsidRPr="009D7CF6">
              <w:rPr>
                <w:lang w:eastAsia="ru-RU"/>
              </w:rPr>
              <w:t xml:space="preserve">, Агульский р-н, </w:t>
            </w:r>
            <w:proofErr w:type="spellStart"/>
            <w:r w:rsidRPr="009D7CF6">
              <w:rPr>
                <w:lang w:eastAsia="ru-RU"/>
              </w:rPr>
              <w:t>Кураг</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"РИЧИНСКАЯ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368383, Дагестан </w:t>
            </w:r>
            <w:proofErr w:type="spellStart"/>
            <w:r w:rsidRPr="009D7CF6">
              <w:rPr>
                <w:lang w:eastAsia="ru-RU"/>
              </w:rPr>
              <w:t>Респ</w:t>
            </w:r>
            <w:proofErr w:type="spellEnd"/>
            <w:r w:rsidRPr="009D7CF6">
              <w:rPr>
                <w:lang w:eastAsia="ru-RU"/>
              </w:rPr>
              <w:t>, Агульский р-н, Рича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"ТПИГСКАЯ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368380, Дагестан </w:t>
            </w:r>
            <w:proofErr w:type="spellStart"/>
            <w:r w:rsidRPr="009D7CF6">
              <w:rPr>
                <w:lang w:eastAsia="ru-RU"/>
              </w:rPr>
              <w:t>Респ</w:t>
            </w:r>
            <w:proofErr w:type="spellEnd"/>
            <w:r w:rsidRPr="009D7CF6">
              <w:rPr>
                <w:lang w:eastAsia="ru-RU"/>
              </w:rPr>
              <w:t xml:space="preserve">, Агульский р-н, Тпиг с, </w:t>
            </w:r>
            <w:proofErr w:type="spellStart"/>
            <w:r w:rsidRPr="009D7CF6">
              <w:rPr>
                <w:lang w:eastAsia="ru-RU"/>
              </w:rPr>
              <w:t>Гусаева</w:t>
            </w:r>
            <w:proofErr w:type="spellEnd"/>
            <w:r w:rsidRPr="009D7CF6">
              <w:rPr>
                <w:lang w:eastAsia="ru-RU"/>
              </w:rPr>
              <w:t xml:space="preserve"> С.М. </w:t>
            </w:r>
            <w:proofErr w:type="spellStart"/>
            <w:r w:rsidRPr="009D7CF6">
              <w:rPr>
                <w:lang w:eastAsia="ru-RU"/>
              </w:rPr>
              <w:t>ул</w:t>
            </w:r>
            <w:proofErr w:type="spellEnd"/>
            <w:r w:rsidRPr="009D7CF6">
              <w:rPr>
                <w:lang w:eastAsia="ru-RU"/>
              </w:rPr>
              <w:t>, ДОМ 14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ОБЩЕОБРАЗОВАТЕЛЬНОЕ УЧРЕЖДЕНИЕ "ЧИРАГСКАЯ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368384, Дагестан </w:t>
            </w:r>
            <w:proofErr w:type="spellStart"/>
            <w:r w:rsidRPr="009D7CF6">
              <w:rPr>
                <w:lang w:eastAsia="ru-RU"/>
              </w:rPr>
              <w:t>Респ</w:t>
            </w:r>
            <w:proofErr w:type="spellEnd"/>
            <w:r w:rsidRPr="009D7CF6">
              <w:rPr>
                <w:lang w:eastAsia="ru-RU"/>
              </w:rPr>
              <w:t>, Агульский р-н, Чираг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КАЗЕННОЕ ДОПОНИТЕЛЬНОЕ ОБРАЗОВАТЕЛЬНОЕ УЧРЕЖДЕНИЕ "ДЕТСКО- ЮНОШЕСКАЯ СПОРТИВНАЯ ШКОЛА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368380, республика Дагестан, Агульский район, село Тпиг, Школьная улица, дом 17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ДОШКОЛЬНОЕ КАЗЕННОЕ ОБЩЕОБРАЗОВАТЕЛЬНОЕ УЧРЕЖДЕНИЕ "ДЕТСКИЙ САД "СКАЗКА"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368383, Дагестан </w:t>
            </w:r>
            <w:proofErr w:type="spellStart"/>
            <w:r w:rsidRPr="009D7CF6">
              <w:rPr>
                <w:lang w:eastAsia="ru-RU"/>
              </w:rPr>
              <w:t>Респ</w:t>
            </w:r>
            <w:proofErr w:type="spellEnd"/>
            <w:r w:rsidRPr="009D7CF6">
              <w:rPr>
                <w:lang w:eastAsia="ru-RU"/>
              </w:rPr>
              <w:t>, Агульский р-н, Рича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МУНИЦИПАЛЬНОЕ ДОШКОЛЬНОЕ КАЗЕННОЕ ОБЩЕОБРАЗОВАТЕЛЬНОЕ УЧРЕЖДЕНИЕ "ДЕТСКИЙ САД "УЛЫБКА"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368389,РД,Агульский </w:t>
            </w:r>
            <w:proofErr w:type="spellStart"/>
            <w:r w:rsidRPr="009D7CF6">
              <w:rPr>
                <w:lang w:eastAsia="ru-RU"/>
              </w:rPr>
              <w:t>район,с.Фите</w:t>
            </w:r>
            <w:proofErr w:type="spellEnd"/>
            <w:r w:rsidRPr="009D7CF6">
              <w:rPr>
                <w:lang w:eastAsia="ru-RU"/>
              </w:rPr>
              <w:t xml:space="preserve">, ул. </w:t>
            </w:r>
            <w:proofErr w:type="spellStart"/>
            <w:r w:rsidRPr="009D7CF6">
              <w:rPr>
                <w:lang w:eastAsia="ru-RU"/>
              </w:rPr>
              <w:t>Фитинская</w:t>
            </w:r>
            <w:proofErr w:type="spellEnd"/>
            <w:r w:rsidRPr="009D7CF6">
              <w:rPr>
                <w:lang w:eastAsia="ru-RU"/>
              </w:rPr>
              <w:t xml:space="preserve"> 72</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000000"/>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Акушинский</w:t>
            </w:r>
            <w:proofErr w:type="spellEnd"/>
            <w:r w:rsidRPr="009D7CF6">
              <w:rPr>
                <w:b/>
                <w:bCs/>
                <w:lang w:eastAsia="ru-RU"/>
              </w:rPr>
              <w:t xml:space="preserve"> район (18)</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"АКУШИНСКАЯ СРЕДНЯЯ ОБЩЕОБРАЗОВАТЕЛЬНАЯ ШКОЛА №2" МУНИЦИПАЛЬНОГО ОБРАЗОВАНИЯ "АКУШИНСКИЙ РАЙОН".</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368280,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Акуша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"АМЕТЕРКМАХИНСКАЯ СРЕДНЯЯ ОБЩЕОБРАЗОВАТЕЛЬНАЯ ШКОЛА ИМЕНИ ШАРИПОВА НАБИ АРИПОВИЧА"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368289,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Аметеркмахи</w:t>
            </w:r>
            <w:proofErr w:type="spellEnd"/>
            <w:r w:rsidRPr="009D7CF6">
              <w:rPr>
                <w:lang w:eastAsia="ru-RU"/>
              </w:rPr>
              <w:t xml:space="preserve"> с</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"БУРГИМАКМАХИНСКАЯ СРЕДНЯЯ ОБЩЕОБРАЗОВАТЕЛЬНАЯ ШКОЛА" МО "АКУШИНСКИЙ РАЙОН" РЕСПУБЛИКИ ДАГЕСТАН</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Бургимакмахи</w:t>
            </w:r>
            <w:proofErr w:type="spellEnd"/>
            <w:r w:rsidRPr="009D7CF6">
              <w:rPr>
                <w:lang w:eastAsia="ru-RU"/>
              </w:rPr>
              <w:t xml:space="preserve"> с, </w:t>
            </w:r>
            <w:proofErr w:type="spellStart"/>
            <w:r w:rsidRPr="009D7CF6">
              <w:rPr>
                <w:lang w:eastAsia="ru-RU"/>
              </w:rPr>
              <w:t>Бургимахинский</w:t>
            </w:r>
            <w:proofErr w:type="spellEnd"/>
            <w:r w:rsidRPr="009D7CF6">
              <w:rPr>
                <w:lang w:eastAsia="ru-RU"/>
              </w:rPr>
              <w:t xml:space="preserve"> </w:t>
            </w:r>
            <w:proofErr w:type="spellStart"/>
            <w:r w:rsidRPr="009D7CF6">
              <w:rPr>
                <w:lang w:eastAsia="ru-RU"/>
              </w:rPr>
              <w:t>ул</w:t>
            </w:r>
            <w:proofErr w:type="spellEnd"/>
            <w:r w:rsidRPr="009D7CF6">
              <w:rPr>
                <w:lang w:eastAsia="ru-RU"/>
              </w:rPr>
              <w:t>, ДОМ 2</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"БУТРИНСКАЯ СРЕДНЯЯ ОБЩЕОБРАЗОВАТЕЛЬНАЯ ШКОЛА ИМ. САИДОВА М.Р."</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Бутри</w:t>
            </w:r>
            <w:proofErr w:type="spellEnd"/>
            <w:r w:rsidRPr="009D7CF6">
              <w:rPr>
                <w:lang w:eastAsia="ru-RU"/>
              </w:rPr>
              <w:t xml:space="preserve"> с</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"ВЕРХНЕ-МУЛЕБКИНСКАЯ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Верхние </w:t>
            </w:r>
            <w:proofErr w:type="spellStart"/>
            <w:r w:rsidRPr="009D7CF6">
              <w:rPr>
                <w:lang w:eastAsia="ru-RU"/>
              </w:rPr>
              <w:t>Мулебки</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"ГЕРХМАХИНСКАЯ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Герхмахи</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"ГИНТИНСКАЯ СРЕДНЯЯ ОБЩЕОБРАЗОВАТЕЛЬНАЯ ШКОЛА" С.ГИНТА МУНИЦИПАЛЬНОГО ОБРАЗОВАНИЯ "АКУШИНСКИЙ РАЙОН" РЕСПУБЛИКИ ДАГЕСТАН</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368282,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Гинта</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"ГУЛАДТЫМАХИНСКАЯ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368286,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Гулатдымахи</w:t>
            </w:r>
            <w:proofErr w:type="spellEnd"/>
            <w:r w:rsidRPr="009D7CF6">
              <w:rPr>
                <w:lang w:eastAsia="ru-RU"/>
              </w:rPr>
              <w:t xml:space="preserve"> с</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"ДУБРИМАХИНСКАЯ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368295,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Дубримахи</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"КАВКАМАХИНСКАЯ СРЕДНЯЯ ОБЩЕОБРАЗОВАТЕЛЬНАЯ ШКОЛА" МО "АКУШИНСКИЙ РАЙОН" РЕСПУБЛИКИ ДАГЕСТАН</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368286,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Кавкамахи</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"КАМХАМАХИНСКАЯ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 xml:space="preserve">368289,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Камхамахи</w:t>
            </w:r>
            <w:proofErr w:type="spellEnd"/>
            <w:r w:rsidRPr="009D7CF6">
              <w:rPr>
                <w:lang w:eastAsia="ru-RU"/>
              </w:rPr>
              <w:t xml:space="preserve"> х, Садовая </w:t>
            </w:r>
            <w:proofErr w:type="spellStart"/>
            <w:r w:rsidRPr="009D7CF6">
              <w:rPr>
                <w:lang w:eastAsia="ru-RU"/>
              </w:rPr>
              <w:t>ул</w:t>
            </w:r>
            <w:proofErr w:type="spellEnd"/>
            <w:r w:rsidRPr="009D7CF6">
              <w:rPr>
                <w:lang w:eastAsia="ru-RU"/>
              </w:rPr>
              <w:t>, ДОМ 1</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"ТАНТЫНСКАЯ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368284,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Танты</w:t>
            </w:r>
            <w:proofErr w:type="spellEnd"/>
            <w:r w:rsidRPr="009D7CF6">
              <w:rPr>
                <w:lang w:eastAsia="ru-RU"/>
              </w:rPr>
              <w:t xml:space="preserve"> с, </w:t>
            </w:r>
            <w:proofErr w:type="spellStart"/>
            <w:r w:rsidRPr="009D7CF6">
              <w:rPr>
                <w:lang w:eastAsia="ru-RU"/>
              </w:rPr>
              <w:t>Харша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35А</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"ТЕБЕКМАХИНСКАЯ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368290,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Тебекмахи</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"УЗНИМАХИНСКАЯ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Узнимахи</w:t>
            </w:r>
            <w:proofErr w:type="spellEnd"/>
            <w:r w:rsidRPr="009D7CF6">
              <w:rPr>
                <w:lang w:eastAsia="ru-RU"/>
              </w:rPr>
              <w:t xml:space="preserve"> с, </w:t>
            </w:r>
            <w:proofErr w:type="spellStart"/>
            <w:r w:rsidRPr="009D7CF6">
              <w:rPr>
                <w:lang w:eastAsia="ru-RU"/>
              </w:rPr>
              <w:t>Узни</w:t>
            </w:r>
            <w:proofErr w:type="spellEnd"/>
            <w:r w:rsidRPr="009D7CF6">
              <w:rPr>
                <w:lang w:eastAsia="ru-RU"/>
              </w:rPr>
              <w:t xml:space="preserve"> </w:t>
            </w:r>
            <w:proofErr w:type="spellStart"/>
            <w:r w:rsidRPr="009D7CF6">
              <w:rPr>
                <w:lang w:eastAsia="ru-RU"/>
              </w:rPr>
              <w:t>ул</w:t>
            </w:r>
            <w:proofErr w:type="spellEnd"/>
            <w:r w:rsidRPr="009D7CF6">
              <w:rPr>
                <w:lang w:eastAsia="ru-RU"/>
              </w:rPr>
              <w:t>, ДОМ 1</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ОБЩЕОБРАЗОВАТЕЛЬНОЕ УЧРЕЖДЕНИЕ "УРГУБАМАХИНСКАЯ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368280,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Акуша с, Алигаджи </w:t>
            </w:r>
            <w:proofErr w:type="spellStart"/>
            <w:r w:rsidRPr="009D7CF6">
              <w:rPr>
                <w:lang w:eastAsia="ru-RU"/>
              </w:rPr>
              <w:t>Акушинского</w:t>
            </w:r>
            <w:proofErr w:type="spellEnd"/>
            <w:r w:rsidRPr="009D7CF6">
              <w:rPr>
                <w:lang w:eastAsia="ru-RU"/>
              </w:rPr>
              <w:t xml:space="preserve"> </w:t>
            </w:r>
            <w:proofErr w:type="spellStart"/>
            <w:r w:rsidRPr="009D7CF6">
              <w:rPr>
                <w:lang w:eastAsia="ru-RU"/>
              </w:rPr>
              <w:t>ул</w:t>
            </w:r>
            <w:proofErr w:type="spellEnd"/>
            <w:r w:rsidRPr="009D7CF6">
              <w:rPr>
                <w:lang w:eastAsia="ru-RU"/>
              </w:rPr>
              <w:t>, ДОМ 120</w:t>
            </w:r>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УЧРЕЖДЕНИЕ ДОПОЛНИТЕЛЬНОГО ОБРАЗОВАНИЯ " АКУШИНСКАЯ ДЕТСКАЯ ЮНОШЕСКАЯ СПОРТИВНАЯ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368280,Республика Дагестан, </w:t>
            </w:r>
            <w:proofErr w:type="spellStart"/>
            <w:r w:rsidRPr="009D7CF6">
              <w:rPr>
                <w:lang w:eastAsia="ru-RU"/>
              </w:rPr>
              <w:t>Акушинский</w:t>
            </w:r>
            <w:proofErr w:type="spellEnd"/>
            <w:r w:rsidRPr="009D7CF6">
              <w:rPr>
                <w:lang w:eastAsia="ru-RU"/>
              </w:rPr>
              <w:t xml:space="preserve"> район с. Акуша</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УЧРЕЖДЕНИЕ ДОПОЛНИТЕЛЬНОГО ОБРАЗОВАНИЯ "ДОМ ДЕТСКОГО ТВОРЧЕСТВА"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368280,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Акуша с, Алигаджи </w:t>
            </w:r>
            <w:proofErr w:type="spellStart"/>
            <w:r w:rsidRPr="009D7CF6">
              <w:rPr>
                <w:lang w:eastAsia="ru-RU"/>
              </w:rPr>
              <w:t>Акушинского</w:t>
            </w:r>
            <w:proofErr w:type="spellEnd"/>
            <w:r w:rsidRPr="009D7CF6">
              <w:rPr>
                <w:lang w:eastAsia="ru-RU"/>
              </w:rPr>
              <w:t xml:space="preserve"> </w:t>
            </w:r>
            <w:proofErr w:type="spellStart"/>
            <w:r w:rsidRPr="009D7CF6">
              <w:rPr>
                <w:lang w:eastAsia="ru-RU"/>
              </w:rPr>
              <w:t>ул</w:t>
            </w:r>
            <w:proofErr w:type="spellEnd"/>
            <w:r w:rsidRPr="009D7CF6">
              <w:rPr>
                <w:lang w:eastAsia="ru-RU"/>
              </w:rPr>
              <w:t>, ДОМ 4</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КАЗЕННОЕ ДОШКОЛЬНОЕ ОБРАЗОВАТЕЛЬНОЕ УЧРЕЖДЕНИЕ "МУГИНСКИЙ ДЕТСКИЙ САД"</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368291, Дагестан </w:t>
            </w:r>
            <w:proofErr w:type="spellStart"/>
            <w:r w:rsidRPr="009D7CF6">
              <w:rPr>
                <w:lang w:eastAsia="ru-RU"/>
              </w:rPr>
              <w:t>Респ</w:t>
            </w:r>
            <w:proofErr w:type="spellEnd"/>
            <w:r w:rsidRPr="009D7CF6">
              <w:rPr>
                <w:lang w:eastAsia="ru-RU"/>
              </w:rPr>
              <w:t xml:space="preserve">, </w:t>
            </w:r>
            <w:proofErr w:type="spellStart"/>
            <w:r w:rsidRPr="009D7CF6">
              <w:rPr>
                <w:lang w:eastAsia="ru-RU"/>
              </w:rPr>
              <w:t>Акушинский</w:t>
            </w:r>
            <w:proofErr w:type="spellEnd"/>
            <w:r w:rsidRPr="009D7CF6">
              <w:rPr>
                <w:lang w:eastAsia="ru-RU"/>
              </w:rPr>
              <w:t xml:space="preserve"> р-н, </w:t>
            </w:r>
            <w:proofErr w:type="spellStart"/>
            <w:r w:rsidRPr="009D7CF6">
              <w:rPr>
                <w:lang w:eastAsia="ru-RU"/>
              </w:rPr>
              <w:t>Муги</w:t>
            </w:r>
            <w:proofErr w:type="spellEnd"/>
            <w:r w:rsidRPr="009D7CF6">
              <w:rPr>
                <w:lang w:eastAsia="ru-RU"/>
              </w:rPr>
              <w:t xml:space="preserve"> с, </w:t>
            </w:r>
            <w:proofErr w:type="spellStart"/>
            <w:r w:rsidRPr="009D7CF6">
              <w:rPr>
                <w:lang w:eastAsia="ru-RU"/>
              </w:rPr>
              <w:t>М.Гаджиева</w:t>
            </w:r>
            <w:proofErr w:type="spellEnd"/>
            <w:r w:rsidRPr="009D7CF6">
              <w:rPr>
                <w:lang w:eastAsia="ru-RU"/>
              </w:rPr>
              <w:t xml:space="preserve"> </w:t>
            </w:r>
            <w:proofErr w:type="spellStart"/>
            <w:r w:rsidRPr="009D7CF6">
              <w:rPr>
                <w:lang w:eastAsia="ru-RU"/>
              </w:rPr>
              <w:t>ул</w:t>
            </w:r>
            <w:proofErr w:type="spellEnd"/>
            <w:r w:rsidRPr="009D7CF6">
              <w:rPr>
                <w:lang w:eastAsia="ru-RU"/>
              </w:rPr>
              <w:t>, ДОМ 66</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000000"/>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Ахвахский район (9)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МУНИЦИПАЛЬНОЕ БЮДЖЕТНОЕ ОБЩЕОБРАЗОВАТЕЛЬНОЕ УЧРЕЖДЕНИЕ "АНЧИХСКАЯ </w:t>
            </w:r>
            <w:r w:rsidRPr="009D7CF6">
              <w:rPr>
                <w:lang w:eastAsia="ru-RU"/>
              </w:rPr>
              <w:lastRenderedPageBreak/>
              <w:t>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lastRenderedPageBreak/>
              <w:t xml:space="preserve">368995, республика Дагестан, Ахвахский район, село </w:t>
            </w:r>
            <w:proofErr w:type="spellStart"/>
            <w:r w:rsidRPr="009D7CF6">
              <w:rPr>
                <w:lang w:eastAsia="ru-RU"/>
              </w:rPr>
              <w:t>Анчих</w:t>
            </w:r>
            <w:proofErr w:type="spellEnd"/>
            <w:r w:rsidRPr="009D7CF6">
              <w:rPr>
                <w:lang w:eastAsia="ru-RU"/>
              </w:rPr>
              <w:t xml:space="preserve">, </w:t>
            </w:r>
            <w:proofErr w:type="spellStart"/>
            <w:r w:rsidRPr="009D7CF6">
              <w:rPr>
                <w:lang w:eastAsia="ru-RU"/>
              </w:rPr>
              <w:t>Анчихская</w:t>
            </w:r>
            <w:proofErr w:type="spellEnd"/>
            <w:r w:rsidRPr="009D7CF6">
              <w:rPr>
                <w:lang w:eastAsia="ru-RU"/>
              </w:rPr>
              <w:t xml:space="preserve"> улица, дом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"ТАД-МАГИТЛИНСКАЯ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368993, республика Дагестан , Ахвахский район, </w:t>
            </w:r>
            <w:proofErr w:type="spellStart"/>
            <w:r w:rsidRPr="009D7CF6">
              <w:rPr>
                <w:lang w:eastAsia="ru-RU"/>
              </w:rPr>
              <w:t>с.Тад-Магитль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"ТУКИТИНСКАЯ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368998, Дагестан </w:t>
            </w:r>
            <w:proofErr w:type="spellStart"/>
            <w:r w:rsidRPr="009D7CF6">
              <w:rPr>
                <w:lang w:eastAsia="ru-RU"/>
              </w:rPr>
              <w:t>Респ</w:t>
            </w:r>
            <w:proofErr w:type="spellEnd"/>
            <w:r w:rsidRPr="009D7CF6">
              <w:rPr>
                <w:lang w:eastAsia="ru-RU"/>
              </w:rPr>
              <w:t xml:space="preserve">, Ахвахский р-н, </w:t>
            </w:r>
            <w:proofErr w:type="spellStart"/>
            <w:r w:rsidRPr="009D7CF6">
              <w:rPr>
                <w:lang w:eastAsia="ru-RU"/>
              </w:rPr>
              <w:t>Тукита</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"ТЛИБИШИНСКАЯ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368993, Дагестан </w:t>
            </w:r>
            <w:proofErr w:type="spellStart"/>
            <w:r w:rsidRPr="009D7CF6">
              <w:rPr>
                <w:lang w:eastAsia="ru-RU"/>
              </w:rPr>
              <w:t>Респ</w:t>
            </w:r>
            <w:proofErr w:type="spellEnd"/>
            <w:r w:rsidRPr="009D7CF6">
              <w:rPr>
                <w:lang w:eastAsia="ru-RU"/>
              </w:rPr>
              <w:t xml:space="preserve">, Ахвахский р-н, </w:t>
            </w:r>
            <w:proofErr w:type="spellStart"/>
            <w:r w:rsidRPr="009D7CF6">
              <w:rPr>
                <w:lang w:eastAsia="ru-RU"/>
              </w:rPr>
              <w:t>Тлибишо</w:t>
            </w:r>
            <w:proofErr w:type="spellEnd"/>
            <w:r w:rsidRPr="009D7CF6">
              <w:rPr>
                <w:lang w:eastAsia="ru-RU"/>
              </w:rPr>
              <w:t xml:space="preserve"> с, </w:t>
            </w:r>
            <w:proofErr w:type="spellStart"/>
            <w:r w:rsidRPr="009D7CF6">
              <w:rPr>
                <w:lang w:eastAsia="ru-RU"/>
              </w:rPr>
              <w:t>Тлибишинская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93А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ОБЩЕОБРАЗОВАТЕЛЬНОЕ УЧРЕЖДЕНИЕ "КУДИЯБРОСИНСКАЯ СРЕДНЯЯ ОБЩЕОБРАЗОВАТЕЛЬНАЯ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368994, Дагестан </w:t>
            </w:r>
            <w:proofErr w:type="spellStart"/>
            <w:r w:rsidRPr="009D7CF6">
              <w:rPr>
                <w:lang w:eastAsia="ru-RU"/>
              </w:rPr>
              <w:t>Респ</w:t>
            </w:r>
            <w:proofErr w:type="spellEnd"/>
            <w:r w:rsidRPr="009D7CF6">
              <w:rPr>
                <w:lang w:eastAsia="ru-RU"/>
              </w:rPr>
              <w:t xml:space="preserve">, Ахвахский р-н, </w:t>
            </w:r>
            <w:proofErr w:type="spellStart"/>
            <w:r w:rsidRPr="009D7CF6">
              <w:rPr>
                <w:lang w:eastAsia="ru-RU"/>
              </w:rPr>
              <w:t>КудиябРосо</w:t>
            </w:r>
            <w:proofErr w:type="spellEnd"/>
            <w:r w:rsidRPr="009D7CF6">
              <w:rPr>
                <w:lang w:eastAsia="ru-RU"/>
              </w:rPr>
              <w:t xml:space="preserve"> с, </w:t>
            </w:r>
            <w:proofErr w:type="spellStart"/>
            <w:r w:rsidRPr="009D7CF6">
              <w:rPr>
                <w:lang w:eastAsia="ru-RU"/>
              </w:rPr>
              <w:t>Кудиябросинская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227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УЧРЕЖДЕНИЕ ДОПОЛНИТЕЛЬНОГО ОБРАЗОВАНИЯ "АХВАХСКАЯ РАЙОННАЯ ДЕТСКО-ЮНОШЕСКАЯ СПОРТИВНАЯ ШКОЛА"</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368990, Дагестан </w:t>
            </w:r>
            <w:proofErr w:type="spellStart"/>
            <w:r w:rsidRPr="009D7CF6">
              <w:rPr>
                <w:lang w:eastAsia="ru-RU"/>
              </w:rPr>
              <w:t>Респ</w:t>
            </w:r>
            <w:proofErr w:type="spellEnd"/>
            <w:r w:rsidRPr="009D7CF6">
              <w:rPr>
                <w:lang w:eastAsia="ru-RU"/>
              </w:rPr>
              <w:t>, Ахвахский р-н, Карата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ОБЩЕОБРАЗОВАТЕЛЬНОЕ УЧРЕЖДЕНИЕ "ИЗАНИНСКИЙ ДЕТСКИЙ САД "ОРЛЕНОК"</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368990, Дагестан </w:t>
            </w:r>
            <w:proofErr w:type="spellStart"/>
            <w:r w:rsidRPr="009D7CF6">
              <w:rPr>
                <w:lang w:eastAsia="ru-RU"/>
              </w:rPr>
              <w:t>Респ</w:t>
            </w:r>
            <w:proofErr w:type="spellEnd"/>
            <w:r w:rsidRPr="009D7CF6">
              <w:rPr>
                <w:lang w:eastAsia="ru-RU"/>
              </w:rPr>
              <w:t xml:space="preserve">, Ахвахский р-н, Карата с, </w:t>
            </w:r>
            <w:proofErr w:type="spellStart"/>
            <w:r w:rsidRPr="009D7CF6">
              <w:rPr>
                <w:lang w:eastAsia="ru-RU"/>
              </w:rPr>
              <w:t>Бокохинская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2Б</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ОБЩЕОБРАЗОВАТЕЛЬНОЕ УЧРЕЖДЕНИЕ "ИНГЕРДАХСКИЙ ДЕТСКИЙ САД "РАДОСТЬ"</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368998, Дагестан </w:t>
            </w:r>
            <w:proofErr w:type="spellStart"/>
            <w:r w:rsidRPr="009D7CF6">
              <w:rPr>
                <w:lang w:eastAsia="ru-RU"/>
              </w:rPr>
              <w:t>Респ</w:t>
            </w:r>
            <w:proofErr w:type="spellEnd"/>
            <w:r w:rsidRPr="009D7CF6">
              <w:rPr>
                <w:lang w:eastAsia="ru-RU"/>
              </w:rPr>
              <w:t xml:space="preserve">, Ахвахский р-н, </w:t>
            </w:r>
            <w:proofErr w:type="spellStart"/>
            <w:r w:rsidRPr="009D7CF6">
              <w:rPr>
                <w:lang w:eastAsia="ru-RU"/>
              </w:rPr>
              <w:t>Ингердах</w:t>
            </w:r>
            <w:proofErr w:type="spellEnd"/>
            <w:r w:rsidRPr="009D7CF6">
              <w:rPr>
                <w:lang w:eastAsia="ru-RU"/>
              </w:rPr>
              <w:t xml:space="preserve"> с</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МУНИЦИПАЛЬНОЕ БЮДЖЕТНОЕ ДОШКОЛЬНОЕ ОБЩЕОБРАЗОВАТЕЛЬНОЕ УЧРЕЖДЕНИЕ "МЕСТЕРУХСКИЙ ДЕТСКИЙ САД"</w:t>
            </w:r>
          </w:p>
          <w:p w:rsidR="00A71D04" w:rsidRPr="009D7CF6" w:rsidRDefault="00A71D04" w:rsidP="00A71D04">
            <w:pPr>
              <w:rPr>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368998, Дагестан </w:t>
            </w:r>
            <w:proofErr w:type="spellStart"/>
            <w:r w:rsidRPr="009D7CF6">
              <w:rPr>
                <w:lang w:eastAsia="ru-RU"/>
              </w:rPr>
              <w:t>Респ</w:t>
            </w:r>
            <w:proofErr w:type="spellEnd"/>
            <w:r w:rsidRPr="009D7CF6">
              <w:rPr>
                <w:lang w:eastAsia="ru-RU"/>
              </w:rPr>
              <w:t xml:space="preserve">, Ахвахский р-н, </w:t>
            </w:r>
            <w:proofErr w:type="spellStart"/>
            <w:r w:rsidRPr="009D7CF6">
              <w:rPr>
                <w:lang w:eastAsia="ru-RU"/>
              </w:rPr>
              <w:t>Местерух</w:t>
            </w:r>
            <w:proofErr w:type="spellEnd"/>
            <w:r w:rsidRPr="009D7CF6">
              <w:rPr>
                <w:lang w:eastAsia="ru-RU"/>
              </w:rPr>
              <w:t xml:space="preserve"> с, </w:t>
            </w:r>
            <w:proofErr w:type="spellStart"/>
            <w:r w:rsidRPr="009D7CF6">
              <w:rPr>
                <w:lang w:eastAsia="ru-RU"/>
              </w:rPr>
              <w:t>Местерухская</w:t>
            </w:r>
            <w:proofErr w:type="spellEnd"/>
            <w:r w:rsidRPr="009D7CF6">
              <w:rPr>
                <w:lang w:eastAsia="ru-RU"/>
              </w:rPr>
              <w:t xml:space="preserve"> </w:t>
            </w:r>
            <w:proofErr w:type="spellStart"/>
            <w:r w:rsidRPr="009D7CF6">
              <w:rPr>
                <w:lang w:eastAsia="ru-RU"/>
              </w:rPr>
              <w:t>ул</w:t>
            </w:r>
            <w:proofErr w:type="spellEnd"/>
            <w:r w:rsidRPr="009D7CF6">
              <w:rPr>
                <w:lang w:eastAsia="ru-RU"/>
              </w:rPr>
              <w:t>, ДОМ 148</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Ахтынский район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МКОУ «Ахтынская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368730, РД, Ахтынский район, </w:t>
            </w:r>
            <w:proofErr w:type="spellStart"/>
            <w:r w:rsidRPr="009D7CF6">
              <w:rPr>
                <w:lang w:eastAsia="ru-RU"/>
              </w:rPr>
              <w:t>с.Ахты,ул</w:t>
            </w:r>
            <w:proofErr w:type="spellEnd"/>
            <w:r w:rsidRPr="009D7CF6">
              <w:rPr>
                <w:lang w:eastAsia="ru-RU"/>
              </w:rPr>
              <w:t xml:space="preserve">. </w:t>
            </w:r>
            <w:proofErr w:type="spellStart"/>
            <w:r w:rsidRPr="009D7CF6">
              <w:rPr>
                <w:lang w:eastAsia="ru-RU"/>
              </w:rPr>
              <w:t>Аливердиева</w:t>
            </w:r>
            <w:proofErr w:type="spellEnd"/>
            <w:r w:rsidRPr="009D7CF6">
              <w:rPr>
                <w:lang w:eastAsia="ru-RU"/>
              </w:rPr>
              <w:t>, 12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МКОУ «Ахтынская СОШ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368730, </w:t>
            </w:r>
            <w:proofErr w:type="spellStart"/>
            <w:r w:rsidRPr="009D7CF6">
              <w:rPr>
                <w:lang w:eastAsia="ru-RU"/>
              </w:rPr>
              <w:t>РД,Ахтынский</w:t>
            </w:r>
            <w:proofErr w:type="spellEnd"/>
            <w:r w:rsidRPr="009D7CF6">
              <w:rPr>
                <w:lang w:eastAsia="ru-RU"/>
              </w:rPr>
              <w:t xml:space="preserve"> район, с.Ахты,ул.Байрамова,пер.8 д.№16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 xml:space="preserve">МКОУ « </w:t>
            </w:r>
            <w:proofErr w:type="spellStart"/>
            <w:r w:rsidRPr="009D7CF6">
              <w:rPr>
                <w:lang w:eastAsia="ru-RU"/>
              </w:rPr>
              <w:t>Какинская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368737, Ахтынский район, </w:t>
            </w:r>
            <w:proofErr w:type="spellStart"/>
            <w:r w:rsidRPr="009D7CF6">
              <w:rPr>
                <w:lang w:eastAsia="ru-RU"/>
              </w:rPr>
              <w:t>с.Кака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МКОУ «</w:t>
            </w:r>
            <w:proofErr w:type="spellStart"/>
            <w:r w:rsidRPr="009D7CF6">
              <w:rPr>
                <w:lang w:eastAsia="ru-RU"/>
              </w:rPr>
              <w:t>Хрюгская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368741, РД, Ахтынский район, с. </w:t>
            </w:r>
            <w:proofErr w:type="spellStart"/>
            <w:r w:rsidRPr="009D7CF6">
              <w:rPr>
                <w:lang w:eastAsia="ru-RU"/>
              </w:rPr>
              <w:t>Хрюг</w:t>
            </w:r>
            <w:proofErr w:type="spellEnd"/>
            <w:r w:rsidRPr="009D7CF6">
              <w:rPr>
                <w:lang w:eastAsia="ru-RU"/>
              </w:rPr>
              <w:t xml:space="preserve">, улица </w:t>
            </w:r>
            <w:proofErr w:type="spellStart"/>
            <w:r w:rsidRPr="009D7CF6">
              <w:rPr>
                <w:lang w:eastAsia="ru-RU"/>
              </w:rPr>
              <w:t>Молла</w:t>
            </w:r>
            <w:proofErr w:type="spellEnd"/>
            <w:r w:rsidRPr="009D7CF6">
              <w:rPr>
                <w:lang w:eastAsia="ru-RU"/>
              </w:rPr>
              <w:t xml:space="preserve"> Магомеда, 76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МКОУ «Ново-</w:t>
            </w:r>
            <w:proofErr w:type="spellStart"/>
            <w:r w:rsidRPr="009D7CF6">
              <w:rPr>
                <w:lang w:eastAsia="ru-RU"/>
              </w:rPr>
              <w:t>Усурская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368740, Ахтынский район, </w:t>
            </w:r>
            <w:proofErr w:type="spellStart"/>
            <w:r w:rsidRPr="009D7CF6">
              <w:rPr>
                <w:lang w:eastAsia="ru-RU"/>
              </w:rPr>
              <w:t>с.Ново-Усур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highlight w:val="red"/>
                <w:lang w:eastAsia="ru-RU"/>
              </w:rPr>
            </w:pPr>
            <w:r w:rsidRPr="009D7CF6">
              <w:rPr>
                <w:lang w:eastAsia="ru-RU"/>
              </w:rPr>
              <w:t>МКОУ «</w:t>
            </w:r>
            <w:proofErr w:type="spellStart"/>
            <w:r w:rsidRPr="009D7CF6">
              <w:rPr>
                <w:lang w:eastAsia="ru-RU"/>
              </w:rPr>
              <w:t>Хновская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368744, Республика Дагестан, Ахтынский район, </w:t>
            </w:r>
            <w:proofErr w:type="spellStart"/>
            <w:r w:rsidRPr="009D7CF6">
              <w:rPr>
                <w:lang w:eastAsia="ru-RU"/>
              </w:rPr>
              <w:t>с.Хнов</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МКОУ «</w:t>
            </w:r>
            <w:proofErr w:type="spellStart"/>
            <w:r w:rsidRPr="009D7CF6">
              <w:rPr>
                <w:lang w:eastAsia="ru-RU"/>
              </w:rPr>
              <w:t>Ялакская</w:t>
            </w:r>
            <w:proofErr w:type="spellEnd"/>
            <w:r w:rsidRPr="009D7CF6">
              <w:rPr>
                <w:lang w:eastAsia="ru-RU"/>
              </w:rPr>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368741, республика Дагестан, Ахтынский район, село </w:t>
            </w:r>
            <w:proofErr w:type="spellStart"/>
            <w:r w:rsidRPr="009D7CF6">
              <w:rPr>
                <w:lang w:eastAsia="ru-RU"/>
              </w:rPr>
              <w:t>Ялак</w:t>
            </w:r>
            <w:proofErr w:type="spellEnd"/>
            <w:r w:rsidRPr="009D7CF6">
              <w:rPr>
                <w:lang w:eastAsia="ru-RU"/>
              </w:rPr>
              <w:t>, улица Гаджи Ибрагима Эфенди, дом 34</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МКОУ ДО детский сад «Соколенок» </w:t>
            </w:r>
            <w:proofErr w:type="spellStart"/>
            <w:r w:rsidRPr="009D7CF6">
              <w:rPr>
                <w:lang w:eastAsia="ru-RU"/>
              </w:rPr>
              <w:t>с.Хрюг</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368741 </w:t>
            </w:r>
            <w:proofErr w:type="spellStart"/>
            <w:r w:rsidRPr="009D7CF6">
              <w:rPr>
                <w:lang w:eastAsia="ru-RU"/>
              </w:rPr>
              <w:t>с.Хрюг</w:t>
            </w:r>
            <w:proofErr w:type="spellEnd"/>
            <w:r w:rsidRPr="009D7CF6">
              <w:rPr>
                <w:lang w:eastAsia="ru-RU"/>
              </w:rPr>
              <w:t xml:space="preserve">, Ахтынский район, ул. </w:t>
            </w:r>
            <w:proofErr w:type="spellStart"/>
            <w:r w:rsidRPr="009D7CF6">
              <w:rPr>
                <w:lang w:eastAsia="ru-RU"/>
              </w:rPr>
              <w:t>Молла</w:t>
            </w:r>
            <w:proofErr w:type="spellEnd"/>
            <w:r w:rsidRPr="009D7CF6">
              <w:rPr>
                <w:lang w:eastAsia="ru-RU"/>
              </w:rPr>
              <w:t xml:space="preserve"> Магомеда, 48</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МКУ ДО Д/с «Орленок» </w:t>
            </w:r>
            <w:proofErr w:type="spellStart"/>
            <w:r w:rsidRPr="009D7CF6">
              <w:rPr>
                <w:lang w:eastAsia="ru-RU"/>
              </w:rPr>
              <w:t>с.Кака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368741 ,РД ,Ахтынский район, </w:t>
            </w:r>
            <w:proofErr w:type="spellStart"/>
            <w:r w:rsidRPr="009D7CF6">
              <w:rPr>
                <w:lang w:eastAsia="ru-RU"/>
              </w:rPr>
              <w:t>с.Кака</w:t>
            </w:r>
            <w:proofErr w:type="spellEnd"/>
            <w:r w:rsidRPr="009D7CF6">
              <w:rPr>
                <w:lang w:eastAsia="ru-RU"/>
              </w:rPr>
              <w:t xml:space="preserve">, ул. </w:t>
            </w:r>
            <w:proofErr w:type="spellStart"/>
            <w:r w:rsidRPr="009D7CF6">
              <w:rPr>
                <w:lang w:eastAsia="ru-RU"/>
              </w:rPr>
              <w:t>Шайдабекова</w:t>
            </w:r>
            <w:proofErr w:type="spellEnd"/>
            <w:r w:rsidRPr="009D7CF6">
              <w:rPr>
                <w:lang w:eastAsia="ru-RU"/>
              </w:rPr>
              <w:t xml:space="preserve"> №22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МКУ ДО «ДЮСШ им. </w:t>
            </w:r>
            <w:proofErr w:type="spellStart"/>
            <w:r w:rsidRPr="009D7CF6">
              <w:rPr>
                <w:lang w:eastAsia="ru-RU"/>
              </w:rPr>
              <w:t>А.Ганиева</w:t>
            </w:r>
            <w:proofErr w:type="spellEnd"/>
            <w:r w:rsidRPr="009D7CF6">
              <w:rPr>
                <w:lang w:eastAsia="ru-RU"/>
              </w:rPr>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highlight w:val="red"/>
                <w:lang w:eastAsia="ru-RU"/>
              </w:rPr>
            </w:pPr>
            <w:r w:rsidRPr="009D7CF6">
              <w:rPr>
                <w:lang w:eastAsia="ru-RU"/>
              </w:rPr>
              <w:t xml:space="preserve">368730, Республика Дагестан, Ахтынский район, </w:t>
            </w:r>
            <w:proofErr w:type="spellStart"/>
            <w:r w:rsidRPr="009D7CF6">
              <w:rPr>
                <w:lang w:eastAsia="ru-RU"/>
              </w:rPr>
              <w:t>с.Ахты</w:t>
            </w:r>
            <w:proofErr w:type="spellEnd"/>
            <w:r w:rsidRPr="009D7CF6">
              <w:rPr>
                <w:lang w:eastAsia="ru-RU"/>
              </w:rPr>
              <w:t xml:space="preserve">, </w:t>
            </w:r>
            <w:proofErr w:type="spellStart"/>
            <w:r w:rsidRPr="009D7CF6">
              <w:rPr>
                <w:lang w:eastAsia="ru-RU"/>
              </w:rPr>
              <w:t>ул.Ленина</w:t>
            </w:r>
            <w:proofErr w:type="spellEnd"/>
            <w:r w:rsidRPr="009D7CF6">
              <w:rPr>
                <w:lang w:eastAsia="ru-RU"/>
              </w:rPr>
              <w:t>, 6</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МКУ ДО «ЛДМШ» </w:t>
            </w:r>
            <w:proofErr w:type="spellStart"/>
            <w:r w:rsidRPr="009D7CF6">
              <w:rPr>
                <w:lang w:eastAsia="ru-RU"/>
              </w:rPr>
              <w:t>с.Луткун</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368740, Ахтынский район, </w:t>
            </w:r>
            <w:proofErr w:type="spellStart"/>
            <w:r w:rsidRPr="009D7CF6">
              <w:rPr>
                <w:lang w:eastAsia="ru-RU"/>
              </w:rPr>
              <w:t>с.Луткун</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single" w:sz="4" w:space="0" w:color="000000"/>
              <w:right w:val="single" w:sz="4" w:space="0" w:color="000000"/>
            </w:tcBorders>
            <w:shd w:val="clear" w:color="auto" w:fill="auto"/>
            <w:noWrap/>
            <w:hideMark/>
          </w:tcPr>
          <w:p w:rsidR="00A71D04" w:rsidRPr="009D7CF6" w:rsidRDefault="00A71D04" w:rsidP="00A71D04">
            <w:pPr>
              <w:jc w:val="center"/>
              <w:rPr>
                <w:lang w:eastAsia="ru-RU"/>
              </w:rPr>
            </w:pPr>
            <w:r w:rsidRPr="009D7CF6">
              <w:rPr>
                <w:lang w:eastAsia="ru-RU"/>
              </w:rPr>
              <w:t xml:space="preserve"> </w:t>
            </w:r>
            <w:proofErr w:type="spellStart"/>
            <w:r w:rsidRPr="009D7CF6">
              <w:rPr>
                <w:b/>
                <w:bCs/>
                <w:lang w:eastAsia="ru-RU"/>
              </w:rPr>
              <w:t>Бабаюртовский</w:t>
            </w:r>
            <w:proofErr w:type="spellEnd"/>
            <w:r w:rsidRPr="009D7CF6">
              <w:rPr>
                <w:b/>
                <w:bCs/>
                <w:lang w:eastAsia="ru-RU"/>
              </w:rPr>
              <w:t xml:space="preserve"> район (11)</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МКОУ "</w:t>
            </w:r>
            <w:proofErr w:type="spellStart"/>
            <w:r w:rsidRPr="009D7CF6">
              <w:rPr>
                <w:lang w:eastAsia="ru-RU"/>
              </w:rPr>
              <w:t>Адильянгюртовская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368063, Республика Дагестан, </w:t>
            </w:r>
            <w:proofErr w:type="spellStart"/>
            <w:r w:rsidRPr="009D7CF6">
              <w:rPr>
                <w:lang w:eastAsia="ru-RU"/>
              </w:rPr>
              <w:t>Бабаюртовский</w:t>
            </w:r>
            <w:proofErr w:type="spellEnd"/>
            <w:r w:rsidRPr="009D7CF6">
              <w:rPr>
                <w:lang w:eastAsia="ru-RU"/>
              </w:rPr>
              <w:t xml:space="preserve"> район, с. </w:t>
            </w:r>
            <w:proofErr w:type="spellStart"/>
            <w:r w:rsidRPr="009D7CF6">
              <w:rPr>
                <w:lang w:eastAsia="ru-RU"/>
              </w:rPr>
              <w:t>Адиль-Янгиюрт</w:t>
            </w:r>
            <w:proofErr w:type="spellEnd"/>
            <w:r w:rsidRPr="009D7CF6">
              <w:rPr>
                <w:lang w:eastAsia="ru-RU"/>
              </w:rPr>
              <w:t>, ул. Школьная, д. 1</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МКОУ "</w:t>
            </w:r>
            <w:proofErr w:type="spellStart"/>
            <w:r w:rsidRPr="009D7CF6">
              <w:rPr>
                <w:lang w:eastAsia="ru-RU"/>
              </w:rPr>
              <w:t>Бабаюртовская</w:t>
            </w:r>
            <w:proofErr w:type="spellEnd"/>
            <w:r w:rsidRPr="009D7CF6">
              <w:rPr>
                <w:lang w:eastAsia="ru-RU"/>
              </w:rPr>
              <w:t xml:space="preserve"> СОШ №1 </w:t>
            </w:r>
            <w:proofErr w:type="spellStart"/>
            <w:r w:rsidRPr="009D7CF6">
              <w:rPr>
                <w:lang w:eastAsia="ru-RU"/>
              </w:rPr>
              <w:t>им.А.А.Арзулумова</w:t>
            </w:r>
            <w:proofErr w:type="spellEnd"/>
            <w:r w:rsidRPr="009D7CF6">
              <w:rPr>
                <w:lang w:eastAsia="ru-RU"/>
              </w:rPr>
              <w:t xml:space="preserve">"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368060, Республика Дагестан, </w:t>
            </w:r>
            <w:proofErr w:type="spellStart"/>
            <w:r w:rsidRPr="009D7CF6">
              <w:rPr>
                <w:lang w:eastAsia="ru-RU"/>
              </w:rPr>
              <w:t>Бабаюртовский</w:t>
            </w:r>
            <w:proofErr w:type="spellEnd"/>
            <w:r w:rsidRPr="009D7CF6">
              <w:rPr>
                <w:lang w:eastAsia="ru-RU"/>
              </w:rPr>
              <w:t xml:space="preserve"> район, с. Бабаюрт, ул. Ленина, д. 1</w:t>
            </w:r>
          </w:p>
          <w:p w:rsidR="00A71D04" w:rsidRPr="009D7CF6" w:rsidRDefault="00A71D04" w:rsidP="00A71D04">
            <w:pPr>
              <w:rPr>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МКОУ "</w:t>
            </w:r>
            <w:proofErr w:type="spellStart"/>
            <w:r w:rsidRPr="009D7CF6">
              <w:rPr>
                <w:lang w:eastAsia="ru-RU"/>
              </w:rPr>
              <w:t>Бабаюртовская</w:t>
            </w:r>
            <w:proofErr w:type="spellEnd"/>
            <w:r w:rsidRPr="009D7CF6">
              <w:rPr>
                <w:lang w:eastAsia="ru-RU"/>
              </w:rPr>
              <w:t xml:space="preserve"> СОШ №2 им. Б.Т. </w:t>
            </w:r>
            <w:proofErr w:type="spellStart"/>
            <w:r w:rsidRPr="009D7CF6">
              <w:rPr>
                <w:lang w:eastAsia="ru-RU"/>
              </w:rPr>
              <w:t>Сатыбалова</w:t>
            </w:r>
            <w:proofErr w:type="spellEnd"/>
            <w:r w:rsidRPr="009D7CF6">
              <w:rPr>
                <w:lang w:eastAsia="ru-RU"/>
              </w:rPr>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368060, Республика Дагестан, </w:t>
            </w:r>
            <w:proofErr w:type="spellStart"/>
            <w:r w:rsidRPr="009D7CF6">
              <w:rPr>
                <w:lang w:eastAsia="ru-RU"/>
              </w:rPr>
              <w:t>Бабаюртовский</w:t>
            </w:r>
            <w:proofErr w:type="spellEnd"/>
            <w:r w:rsidRPr="009D7CF6">
              <w:rPr>
                <w:lang w:eastAsia="ru-RU"/>
              </w:rPr>
              <w:t xml:space="preserve"> район, с. Бабаюрт, ул. </w:t>
            </w:r>
            <w:proofErr w:type="spellStart"/>
            <w:r w:rsidRPr="009D7CF6">
              <w:rPr>
                <w:lang w:eastAsia="ru-RU"/>
              </w:rPr>
              <w:t>Э.Герейханова</w:t>
            </w:r>
            <w:proofErr w:type="spellEnd"/>
            <w:r w:rsidRPr="009D7CF6">
              <w:rPr>
                <w:lang w:eastAsia="ru-RU"/>
              </w:rPr>
              <w:t xml:space="preserve"> (Школьная), д. 13/А</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 xml:space="preserve">МКОУ " </w:t>
            </w:r>
            <w:proofErr w:type="spellStart"/>
            <w:r w:rsidRPr="009D7CF6">
              <w:rPr>
                <w:lang w:eastAsia="ru-RU"/>
              </w:rPr>
              <w:t>Бабаюртовская</w:t>
            </w:r>
            <w:proofErr w:type="spellEnd"/>
            <w:r w:rsidRPr="009D7CF6">
              <w:rPr>
                <w:lang w:eastAsia="ru-RU"/>
              </w:rPr>
              <w:t xml:space="preserve"> СОШ №3 </w:t>
            </w:r>
            <w:proofErr w:type="spellStart"/>
            <w:r w:rsidRPr="009D7CF6">
              <w:rPr>
                <w:lang w:eastAsia="ru-RU"/>
              </w:rPr>
              <w:t>им.З.А.Мартункаева</w:t>
            </w:r>
            <w:proofErr w:type="spellEnd"/>
            <w:r w:rsidRPr="009D7CF6">
              <w:rPr>
                <w:lang w:eastAsia="ru-RU"/>
              </w:rPr>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368060, РД </w:t>
            </w:r>
            <w:proofErr w:type="spellStart"/>
            <w:r w:rsidRPr="009D7CF6">
              <w:rPr>
                <w:lang w:eastAsia="ru-RU"/>
              </w:rPr>
              <w:t>Бабаюртовский</w:t>
            </w:r>
            <w:proofErr w:type="spellEnd"/>
            <w:r w:rsidRPr="009D7CF6">
              <w:rPr>
                <w:lang w:eastAsia="ru-RU"/>
              </w:rPr>
              <w:t xml:space="preserve"> район, с. Бабаюрт, </w:t>
            </w:r>
            <w:proofErr w:type="spellStart"/>
            <w:r w:rsidRPr="009D7CF6">
              <w:rPr>
                <w:lang w:eastAsia="ru-RU"/>
              </w:rPr>
              <w:t>ул.Ирчи</w:t>
            </w:r>
            <w:proofErr w:type="spellEnd"/>
            <w:r w:rsidRPr="009D7CF6">
              <w:rPr>
                <w:lang w:eastAsia="ru-RU"/>
              </w:rPr>
              <w:t xml:space="preserve"> Казака, д. 80</w:t>
            </w:r>
          </w:p>
          <w:p w:rsidR="00A71D04" w:rsidRPr="009D7CF6" w:rsidRDefault="00A71D04" w:rsidP="00A71D04">
            <w:pPr>
              <w:rPr>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МКОУ" Львовская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368072, Республика Дагестан, </w:t>
            </w:r>
            <w:proofErr w:type="spellStart"/>
            <w:r w:rsidRPr="009D7CF6">
              <w:rPr>
                <w:lang w:eastAsia="ru-RU"/>
              </w:rPr>
              <w:t>Бабаюртовский</w:t>
            </w:r>
            <w:proofErr w:type="spellEnd"/>
            <w:r w:rsidRPr="009D7CF6">
              <w:rPr>
                <w:lang w:eastAsia="ru-RU"/>
              </w:rPr>
              <w:t xml:space="preserve"> район, </w:t>
            </w:r>
            <w:proofErr w:type="spellStart"/>
            <w:r w:rsidRPr="009D7CF6">
              <w:rPr>
                <w:lang w:eastAsia="ru-RU"/>
              </w:rPr>
              <w:t>с.Львовский</w:t>
            </w:r>
            <w:proofErr w:type="spellEnd"/>
            <w:r w:rsidRPr="009D7CF6">
              <w:rPr>
                <w:lang w:eastAsia="ru-RU"/>
              </w:rPr>
              <w:t xml:space="preserve"> №1, ул. </w:t>
            </w:r>
            <w:proofErr w:type="spellStart"/>
            <w:r w:rsidRPr="009D7CF6">
              <w:rPr>
                <w:lang w:eastAsia="ru-RU"/>
              </w:rPr>
              <w:t>Забитова</w:t>
            </w:r>
            <w:proofErr w:type="spellEnd"/>
            <w:r w:rsidRPr="009D7CF6">
              <w:rPr>
                <w:lang w:eastAsia="ru-RU"/>
              </w:rPr>
              <w:t>, д. 99</w:t>
            </w:r>
          </w:p>
        </w:tc>
      </w:tr>
      <w:tr w:rsidR="009D7CF6" w:rsidRPr="009D7CF6" w:rsidTr="009D7CF6">
        <w:trPr>
          <w:trHeight w:val="49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МКОУ "</w:t>
            </w:r>
            <w:proofErr w:type="spellStart"/>
            <w:r w:rsidRPr="009D7CF6">
              <w:rPr>
                <w:lang w:eastAsia="ru-RU"/>
              </w:rPr>
              <w:t>Мужукайский</w:t>
            </w:r>
            <w:proofErr w:type="spellEnd"/>
            <w:r w:rsidRPr="009D7CF6">
              <w:rPr>
                <w:lang w:eastAsia="ru-RU"/>
              </w:rPr>
              <w:t xml:space="preserve"> АЛ"</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368074, Республика Дагестан, </w:t>
            </w:r>
            <w:proofErr w:type="spellStart"/>
            <w:r w:rsidRPr="009D7CF6">
              <w:rPr>
                <w:lang w:eastAsia="ru-RU"/>
              </w:rPr>
              <w:t>Бабаюртовский</w:t>
            </w:r>
            <w:proofErr w:type="spellEnd"/>
            <w:r w:rsidRPr="009D7CF6">
              <w:rPr>
                <w:lang w:eastAsia="ru-RU"/>
              </w:rPr>
              <w:t xml:space="preserve"> район, с. </w:t>
            </w:r>
            <w:proofErr w:type="spellStart"/>
            <w:r w:rsidRPr="009D7CF6">
              <w:rPr>
                <w:lang w:eastAsia="ru-RU"/>
              </w:rPr>
              <w:t>Мужукай</w:t>
            </w:r>
            <w:proofErr w:type="spellEnd"/>
            <w:r w:rsidRPr="009D7CF6">
              <w:rPr>
                <w:lang w:eastAsia="ru-RU"/>
              </w:rPr>
              <w:t xml:space="preserve"> ул. </w:t>
            </w:r>
            <w:proofErr w:type="spellStart"/>
            <w:r w:rsidRPr="009D7CF6">
              <w:rPr>
                <w:lang w:eastAsia="ru-RU"/>
              </w:rPr>
              <w:t>Школная</w:t>
            </w:r>
            <w:proofErr w:type="spellEnd"/>
            <w:r w:rsidRPr="009D7CF6">
              <w:rPr>
                <w:lang w:eastAsia="ru-RU"/>
              </w:rPr>
              <w:t>, д. 2</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МКОУ "</w:t>
            </w:r>
            <w:proofErr w:type="spellStart"/>
            <w:r w:rsidRPr="009D7CF6">
              <w:rPr>
                <w:lang w:eastAsia="ru-RU"/>
              </w:rPr>
              <w:t>Новокаринская</w:t>
            </w:r>
            <w:proofErr w:type="spellEnd"/>
            <w:r w:rsidRPr="009D7CF6">
              <w:rPr>
                <w:lang w:eastAsia="ru-RU"/>
              </w:rPr>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368068 Республика </w:t>
            </w:r>
            <w:proofErr w:type="spellStart"/>
            <w:r w:rsidRPr="009D7CF6">
              <w:rPr>
                <w:lang w:eastAsia="ru-RU"/>
              </w:rPr>
              <w:t>Дагестан,Бабаюртовский</w:t>
            </w:r>
            <w:proofErr w:type="spellEnd"/>
            <w:r w:rsidRPr="009D7CF6">
              <w:rPr>
                <w:lang w:eastAsia="ru-RU"/>
              </w:rPr>
              <w:t xml:space="preserve"> </w:t>
            </w:r>
            <w:proofErr w:type="spellStart"/>
            <w:r w:rsidRPr="009D7CF6">
              <w:rPr>
                <w:lang w:eastAsia="ru-RU"/>
              </w:rPr>
              <w:t>Район,с</w:t>
            </w:r>
            <w:proofErr w:type="spellEnd"/>
            <w:r w:rsidRPr="009D7CF6">
              <w:rPr>
                <w:lang w:eastAsia="ru-RU"/>
              </w:rPr>
              <w:t>. Новая Кара ул. Школьная2</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МКОУ "</w:t>
            </w:r>
            <w:proofErr w:type="spellStart"/>
            <w:r w:rsidRPr="009D7CF6">
              <w:rPr>
                <w:lang w:eastAsia="ru-RU"/>
              </w:rPr>
              <w:t>Новокосинская</w:t>
            </w:r>
            <w:proofErr w:type="spellEnd"/>
            <w:r w:rsidRPr="009D7CF6">
              <w:rPr>
                <w:lang w:eastAsia="ru-RU"/>
              </w:rPr>
              <w:t xml:space="preserve"> СОШ </w:t>
            </w:r>
            <w:proofErr w:type="spellStart"/>
            <w:r w:rsidRPr="009D7CF6">
              <w:rPr>
                <w:lang w:eastAsia="ru-RU"/>
              </w:rPr>
              <w:t>им.Х.Исмаилова</w:t>
            </w:r>
            <w:proofErr w:type="spellEnd"/>
            <w:r w:rsidRPr="009D7CF6">
              <w:rPr>
                <w:lang w:eastAsia="ru-RU"/>
              </w:rPr>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368060, Республика Дагестан, </w:t>
            </w:r>
            <w:proofErr w:type="spellStart"/>
            <w:r w:rsidRPr="009D7CF6">
              <w:rPr>
                <w:lang w:eastAsia="ru-RU"/>
              </w:rPr>
              <w:t>Бабаюртовский</w:t>
            </w:r>
            <w:proofErr w:type="spellEnd"/>
            <w:r w:rsidRPr="009D7CF6">
              <w:rPr>
                <w:lang w:eastAsia="ru-RU"/>
              </w:rPr>
              <w:t xml:space="preserve"> район, с. Новая Коса, ул. Школьная, д. 8</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МКУ ДО «ДЮСШ» </w:t>
            </w:r>
            <w:proofErr w:type="spellStart"/>
            <w:r w:rsidRPr="009D7CF6">
              <w:rPr>
                <w:lang w:eastAsia="ru-RU"/>
              </w:rPr>
              <w:t>Бабаюртовского</w:t>
            </w:r>
            <w:proofErr w:type="spellEnd"/>
            <w:r w:rsidRPr="009D7CF6">
              <w:rPr>
                <w:lang w:eastAsia="ru-RU"/>
              </w:rPr>
              <w:t xml:space="preserve"> района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368060, Республика Дагестан, </w:t>
            </w:r>
            <w:proofErr w:type="spellStart"/>
            <w:r w:rsidRPr="009D7CF6">
              <w:rPr>
                <w:lang w:eastAsia="ru-RU"/>
              </w:rPr>
              <w:t>Бабаюртовский</w:t>
            </w:r>
            <w:proofErr w:type="spellEnd"/>
            <w:r w:rsidRPr="009D7CF6">
              <w:rPr>
                <w:lang w:eastAsia="ru-RU"/>
              </w:rPr>
              <w:t xml:space="preserve"> район, с. Бабаюрт, ул. М. Горького, д. 41 А</w:t>
            </w:r>
          </w:p>
        </w:tc>
      </w:tr>
      <w:tr w:rsidR="009D7CF6" w:rsidRPr="009D7CF6" w:rsidTr="009D7CF6">
        <w:trPr>
          <w:trHeight w:val="49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МКДОУ Детский сад "Ласточка"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368070, Республика Дагестан, </w:t>
            </w:r>
            <w:proofErr w:type="spellStart"/>
            <w:r w:rsidRPr="009D7CF6">
              <w:rPr>
                <w:lang w:eastAsia="ru-RU"/>
              </w:rPr>
              <w:t>Бабаюртовский</w:t>
            </w:r>
            <w:proofErr w:type="spellEnd"/>
            <w:r w:rsidRPr="009D7CF6">
              <w:rPr>
                <w:lang w:eastAsia="ru-RU"/>
              </w:rPr>
              <w:t xml:space="preserve"> район, с. Татаюрт, ул. Поселковая, д. 8</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rPr>
                <w:lang w:eastAsia="ru-RU"/>
              </w:rPr>
              <w:t>МКДОУ Детский сад "Сказка"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lang w:eastAsia="ru-RU"/>
              </w:rPr>
              <w:t xml:space="preserve">368064, Республика Дагестан, </w:t>
            </w:r>
            <w:proofErr w:type="spellStart"/>
            <w:r w:rsidRPr="009D7CF6">
              <w:rPr>
                <w:lang w:eastAsia="ru-RU"/>
              </w:rPr>
              <w:t>Бабаюртовский</w:t>
            </w:r>
            <w:proofErr w:type="spellEnd"/>
            <w:r w:rsidRPr="009D7CF6">
              <w:rPr>
                <w:lang w:eastAsia="ru-RU"/>
              </w:rPr>
              <w:t xml:space="preserve"> район, с. Хамаматюрт, ул. Абдуллаева Б.Д., д. 1</w:t>
            </w:r>
          </w:p>
          <w:p w:rsidR="00A71D04" w:rsidRPr="009D7CF6" w:rsidRDefault="00A71D04" w:rsidP="00A71D04">
            <w:pPr>
              <w:rPr>
                <w:lang w:eastAsia="ru-RU"/>
              </w:rPr>
            </w:pP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jc w:val="center"/>
              <w:rPr>
                <w:lang w:eastAsia="ru-RU"/>
              </w:rPr>
            </w:pPr>
          </w:p>
        </w:tc>
        <w:tc>
          <w:tcPr>
            <w:tcW w:w="9060" w:type="dxa"/>
            <w:gridSpan w:val="2"/>
            <w:tcBorders>
              <w:top w:val="single" w:sz="4" w:space="0" w:color="auto"/>
              <w:left w:val="nil"/>
              <w:bottom w:val="nil"/>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Ботлихский район (14)</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A71D04" w:rsidRPr="009D7CF6" w:rsidRDefault="00A71D04" w:rsidP="00A71D04">
            <w:pPr>
              <w:rPr>
                <w:highlight w:val="yellow"/>
                <w:lang w:eastAsia="ru-RU"/>
              </w:rPr>
            </w:pPr>
            <w:r w:rsidRPr="009D7CF6">
              <w:rPr>
                <w:lang w:eastAsia="ru-RU"/>
              </w:rPr>
              <w:t xml:space="preserve">Муниципальное казенное общеобразовательное учреждение «Андийская средняя общеобразовательная школа №2 имени Муртазали </w:t>
            </w:r>
            <w:proofErr w:type="spellStart"/>
            <w:r w:rsidRPr="009D7CF6">
              <w:rPr>
                <w:lang w:eastAsia="ru-RU"/>
              </w:rPr>
              <w:t>Расуловича</w:t>
            </w:r>
            <w:proofErr w:type="spellEnd"/>
            <w:r w:rsidRPr="009D7CF6">
              <w:rPr>
                <w:lang w:eastAsia="ru-RU"/>
              </w:rPr>
              <w:t xml:space="preserve"> </w:t>
            </w:r>
            <w:proofErr w:type="spellStart"/>
            <w:r w:rsidRPr="009D7CF6">
              <w:rPr>
                <w:lang w:eastAsia="ru-RU"/>
              </w:rPr>
              <w:t>Казаналипова</w:t>
            </w:r>
            <w:proofErr w:type="spellEnd"/>
            <w:r w:rsidRPr="009D7CF6">
              <w:rPr>
                <w:lang w:eastAsia="ru-RU"/>
              </w:rPr>
              <w:t>» муниципального района «Ботлихский район»</w:t>
            </w:r>
          </w:p>
        </w:tc>
        <w:tc>
          <w:tcPr>
            <w:tcW w:w="4813"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368983, </w:t>
            </w:r>
            <w:proofErr w:type="spellStart"/>
            <w:r w:rsidRPr="009D7CF6">
              <w:t>с.Анди</w:t>
            </w:r>
            <w:proofErr w:type="spellEnd"/>
            <w:r w:rsidRPr="009D7CF6">
              <w:t>, Ботлихский район, ул. Центральная, д.69</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highlight w:val="yellow"/>
                <w:lang w:eastAsia="ru-RU"/>
              </w:rPr>
            </w:pPr>
            <w:r w:rsidRPr="009D7CF6">
              <w:t xml:space="preserve">Муниципальное казенное общеобразовательное учреждение «Ботлихская средняя общеобразовательная школа №1 имени </w:t>
            </w:r>
            <w:proofErr w:type="spellStart"/>
            <w:r w:rsidRPr="009D7CF6">
              <w:t>Шарапудина</w:t>
            </w:r>
            <w:proofErr w:type="spellEnd"/>
            <w:r w:rsidRPr="009D7CF6">
              <w:t xml:space="preserve"> </w:t>
            </w:r>
            <w:proofErr w:type="spellStart"/>
            <w:r w:rsidRPr="009D7CF6">
              <w:t>Гасановича</w:t>
            </w:r>
            <w:proofErr w:type="spellEnd"/>
            <w:r w:rsidRPr="009D7CF6">
              <w:t xml:space="preserve"> </w:t>
            </w:r>
            <w:proofErr w:type="spellStart"/>
            <w:r w:rsidRPr="009D7CF6">
              <w:t>Османова</w:t>
            </w:r>
            <w:proofErr w:type="spellEnd"/>
            <w:r w:rsidRPr="009D7CF6">
              <w:t>»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375" w:lineRule="atLeast"/>
            </w:pPr>
            <w:r w:rsidRPr="009D7CF6">
              <w:t xml:space="preserve">368970 </w:t>
            </w:r>
            <w:proofErr w:type="spellStart"/>
            <w:proofErr w:type="gramStart"/>
            <w:r w:rsidRPr="009D7CF6">
              <w:t>с.Ботлих</w:t>
            </w:r>
            <w:proofErr w:type="spellEnd"/>
            <w:r w:rsidRPr="009D7CF6">
              <w:t xml:space="preserve"> ,</w:t>
            </w:r>
            <w:proofErr w:type="gramEnd"/>
            <w:r w:rsidRPr="009D7CF6">
              <w:t xml:space="preserve"> Ботлихский район </w:t>
            </w:r>
          </w:p>
          <w:p w:rsidR="00A71D04" w:rsidRPr="009D7CF6" w:rsidRDefault="00A71D04" w:rsidP="00A71D04">
            <w:pPr>
              <w:rPr>
                <w:highlight w:val="yellow"/>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highlight w:val="yellow"/>
                <w:lang w:eastAsia="ru-RU"/>
              </w:rPr>
            </w:pPr>
            <w:r w:rsidRPr="009D7CF6">
              <w:t>Муниципальное казенное общеобразовательное учреждение «</w:t>
            </w:r>
            <w:proofErr w:type="spellStart"/>
            <w:r w:rsidRPr="009D7CF6">
              <w:t>Миарсинская</w:t>
            </w:r>
            <w:proofErr w:type="spellEnd"/>
            <w:r w:rsidRPr="009D7CF6">
              <w:t xml:space="preserve"> средняя общеобразовательная школа»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375" w:lineRule="atLeast"/>
            </w:pPr>
            <w:r w:rsidRPr="009D7CF6">
              <w:t xml:space="preserve">368971 </w:t>
            </w:r>
            <w:proofErr w:type="spellStart"/>
            <w:proofErr w:type="gramStart"/>
            <w:r w:rsidRPr="009D7CF6">
              <w:t>с.Миарсо</w:t>
            </w:r>
            <w:proofErr w:type="spellEnd"/>
            <w:r w:rsidRPr="009D7CF6">
              <w:t xml:space="preserve"> ,</w:t>
            </w:r>
            <w:proofErr w:type="gramEnd"/>
            <w:r w:rsidRPr="009D7CF6">
              <w:t xml:space="preserve"> Ботлихский район </w:t>
            </w:r>
          </w:p>
          <w:p w:rsidR="00A71D04" w:rsidRPr="009D7CF6" w:rsidRDefault="00A71D04" w:rsidP="00A71D04">
            <w:pPr>
              <w:rPr>
                <w:highlight w:val="yellow"/>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rPr>
                <w:highlight w:val="yellow"/>
                <w:lang w:eastAsia="ru-RU"/>
              </w:rPr>
            </w:pPr>
            <w:r w:rsidRPr="009D7CF6">
              <w:t>Муниципальное казенное общеобразовательное учреждение «</w:t>
            </w:r>
            <w:proofErr w:type="spellStart"/>
            <w:r w:rsidRPr="009D7CF6">
              <w:t>Ортаколинская</w:t>
            </w:r>
            <w:proofErr w:type="spellEnd"/>
            <w:r w:rsidRPr="009D7CF6">
              <w:t xml:space="preserve"> средняя общеобразовательная школа»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375" w:lineRule="atLeast"/>
            </w:pPr>
            <w:r w:rsidRPr="009D7CF6">
              <w:t xml:space="preserve">368988 </w:t>
            </w:r>
            <w:proofErr w:type="spellStart"/>
            <w:r w:rsidRPr="009D7CF6">
              <w:t>с.Ортаколо</w:t>
            </w:r>
            <w:proofErr w:type="spellEnd"/>
            <w:r w:rsidRPr="009D7CF6">
              <w:t>, Ботлихский район</w:t>
            </w:r>
          </w:p>
          <w:p w:rsidR="00A71D04" w:rsidRPr="009D7CF6" w:rsidRDefault="00A71D04" w:rsidP="00A71D04">
            <w:pPr>
              <w:rPr>
                <w:highlight w:val="yellow"/>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Рикванинская</w:t>
            </w:r>
            <w:proofErr w:type="spellEnd"/>
            <w:r w:rsidRPr="009D7CF6">
              <w:t xml:space="preserve"> средняя общеобразовательная школа»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 xml:space="preserve">368977 </w:t>
            </w:r>
            <w:proofErr w:type="spellStart"/>
            <w:r w:rsidRPr="009D7CF6">
              <w:t>с.Риквани</w:t>
            </w:r>
            <w:proofErr w:type="spellEnd"/>
            <w:r w:rsidRPr="009D7CF6">
              <w:t>, Ботлихский район</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highlight w:val="yellow"/>
                <w:lang w:eastAsia="ru-RU"/>
              </w:rPr>
            </w:pPr>
            <w:r w:rsidRPr="009D7CF6">
              <w:t xml:space="preserve">Муниципальное казенное общеобразовательное учреждение </w:t>
            </w:r>
            <w:r w:rsidRPr="009D7CF6">
              <w:lastRenderedPageBreak/>
              <w:t>«</w:t>
            </w:r>
            <w:proofErr w:type="spellStart"/>
            <w:r w:rsidRPr="009D7CF6">
              <w:t>Тлохская</w:t>
            </w:r>
            <w:proofErr w:type="spellEnd"/>
            <w:r w:rsidRPr="009D7CF6">
              <w:t xml:space="preserve"> средняя общеобразовательная школа имени Сиражудина </w:t>
            </w:r>
            <w:proofErr w:type="spellStart"/>
            <w:r w:rsidRPr="009D7CF6">
              <w:t>Сиражудиновича</w:t>
            </w:r>
            <w:proofErr w:type="spellEnd"/>
            <w:r w:rsidRPr="009D7CF6">
              <w:t xml:space="preserve"> </w:t>
            </w:r>
            <w:proofErr w:type="spellStart"/>
            <w:r w:rsidRPr="009D7CF6">
              <w:t>Шамсудинова</w:t>
            </w:r>
            <w:proofErr w:type="spellEnd"/>
            <w:r w:rsidRPr="009D7CF6">
              <w:t>»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375" w:lineRule="atLeast"/>
            </w:pPr>
            <w:r w:rsidRPr="009D7CF6">
              <w:lastRenderedPageBreak/>
              <w:t xml:space="preserve">368978 </w:t>
            </w:r>
            <w:proofErr w:type="spellStart"/>
            <w:proofErr w:type="gramStart"/>
            <w:r w:rsidRPr="009D7CF6">
              <w:t>с.Тлох</w:t>
            </w:r>
            <w:proofErr w:type="spellEnd"/>
            <w:r w:rsidRPr="009D7CF6">
              <w:t xml:space="preserve"> ,</w:t>
            </w:r>
            <w:proofErr w:type="gramEnd"/>
            <w:r w:rsidRPr="009D7CF6">
              <w:t xml:space="preserve"> Ботлихский район </w:t>
            </w:r>
          </w:p>
          <w:p w:rsidR="00A71D04" w:rsidRPr="009D7CF6" w:rsidRDefault="00A71D04" w:rsidP="00A71D04">
            <w:pPr>
              <w:rPr>
                <w:highlight w:val="yellow"/>
                <w:lang w:eastAsia="ru-RU"/>
              </w:rPr>
            </w:pPr>
          </w:p>
        </w:tc>
      </w:tr>
      <w:tr w:rsidR="009D7CF6" w:rsidRPr="009D7CF6" w:rsidTr="009D7CF6">
        <w:trPr>
          <w:trHeight w:val="76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highlight w:val="yellow"/>
                <w:lang w:eastAsia="ru-RU"/>
              </w:rPr>
            </w:pPr>
            <w:r w:rsidRPr="009D7CF6">
              <w:t>Муниципальное казенное общеобразовательное учреждение «Нижне-</w:t>
            </w:r>
            <w:proofErr w:type="spellStart"/>
            <w:r w:rsidRPr="009D7CF6">
              <w:t>Инхеловская</w:t>
            </w:r>
            <w:proofErr w:type="spellEnd"/>
            <w:r w:rsidRPr="009D7CF6">
              <w:t xml:space="preserve"> основная общеобразовательная школа»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 xml:space="preserve">368973 </w:t>
            </w:r>
            <w:proofErr w:type="spellStart"/>
            <w:r w:rsidRPr="009D7CF6">
              <w:t>с.Инхело</w:t>
            </w:r>
            <w:proofErr w:type="spellEnd"/>
            <w:r w:rsidRPr="009D7CF6">
              <w:t xml:space="preserve">, Ботлихский район </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highlight w:val="yellow"/>
                <w:lang w:eastAsia="ru-RU"/>
              </w:rPr>
            </w:pPr>
            <w:r w:rsidRPr="009D7CF6">
              <w:t>Муниципальное казенное общеобразовательное учреждение «</w:t>
            </w:r>
            <w:proofErr w:type="spellStart"/>
            <w:r w:rsidRPr="009D7CF6">
              <w:t>Кванхидатлинская</w:t>
            </w:r>
            <w:proofErr w:type="spellEnd"/>
            <w:r w:rsidRPr="009D7CF6">
              <w:t xml:space="preserve"> основная общеобразовательная школа»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375" w:lineRule="atLeast"/>
            </w:pPr>
            <w:r w:rsidRPr="009D7CF6">
              <w:t xml:space="preserve">368973 </w:t>
            </w:r>
            <w:proofErr w:type="spellStart"/>
            <w:r w:rsidRPr="009D7CF6">
              <w:t>с.Кванхидатли</w:t>
            </w:r>
            <w:proofErr w:type="spellEnd"/>
            <w:r w:rsidRPr="009D7CF6">
              <w:t>, Ботлихский район</w:t>
            </w:r>
          </w:p>
          <w:p w:rsidR="00A71D04" w:rsidRPr="009D7CF6" w:rsidRDefault="00A71D04" w:rsidP="00A71D04">
            <w:pPr>
              <w:rPr>
                <w:highlight w:val="yellow"/>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highlight w:val="yellow"/>
                <w:lang w:eastAsia="ru-RU"/>
              </w:rPr>
            </w:pPr>
            <w:r w:rsidRPr="009D7CF6">
              <w:t>Муниципальное казенное общеобразовательное учреждение «</w:t>
            </w:r>
            <w:proofErr w:type="spellStart"/>
            <w:r w:rsidRPr="009D7CF6">
              <w:t>Тасутинская</w:t>
            </w:r>
            <w:proofErr w:type="spellEnd"/>
            <w:r w:rsidRPr="009D7CF6">
              <w:t xml:space="preserve"> основная общеобразовательная школа имени </w:t>
            </w:r>
            <w:proofErr w:type="spellStart"/>
            <w:r w:rsidRPr="009D7CF6">
              <w:t>Маккашарипа</w:t>
            </w:r>
            <w:proofErr w:type="spellEnd"/>
            <w:r w:rsidRPr="009D7CF6">
              <w:t xml:space="preserve"> </w:t>
            </w:r>
            <w:proofErr w:type="spellStart"/>
            <w:r w:rsidRPr="009D7CF6">
              <w:t>Омаровича</w:t>
            </w:r>
            <w:proofErr w:type="spellEnd"/>
            <w:r w:rsidRPr="009D7CF6">
              <w:t xml:space="preserve"> </w:t>
            </w:r>
            <w:proofErr w:type="spellStart"/>
            <w:r w:rsidRPr="009D7CF6">
              <w:t>Асадулаева</w:t>
            </w:r>
            <w:proofErr w:type="spellEnd"/>
            <w:r w:rsidRPr="009D7CF6">
              <w:t>»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375" w:lineRule="atLeast"/>
            </w:pPr>
            <w:r w:rsidRPr="009D7CF6">
              <w:t xml:space="preserve">368670 </w:t>
            </w:r>
            <w:proofErr w:type="spellStart"/>
            <w:proofErr w:type="gramStart"/>
            <w:r w:rsidRPr="009D7CF6">
              <w:t>с.Тасута</w:t>
            </w:r>
            <w:proofErr w:type="spellEnd"/>
            <w:r w:rsidRPr="009D7CF6">
              <w:t xml:space="preserve"> ,</w:t>
            </w:r>
            <w:proofErr w:type="gramEnd"/>
            <w:r w:rsidRPr="009D7CF6">
              <w:t xml:space="preserve"> Ботлихский район</w:t>
            </w:r>
          </w:p>
          <w:p w:rsidR="00A71D04" w:rsidRPr="009D7CF6" w:rsidRDefault="00A71D04" w:rsidP="00A71D04">
            <w:pPr>
              <w:rPr>
                <w:highlight w:val="yellow"/>
                <w:lang w:eastAsia="ru-RU"/>
              </w:rPr>
            </w:pP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Муниципальное казенное учреждение дополнительного образования "Андийская детско-юношеская спортивная школа" муниципального района "Ботлихский район" </w:t>
            </w:r>
          </w:p>
          <w:p w:rsidR="00A71D04" w:rsidRPr="009D7CF6" w:rsidRDefault="00A71D04" w:rsidP="00A71D04">
            <w:pPr>
              <w:rPr>
                <w:highlight w:val="yellow"/>
                <w:lang w:eastAsia="ru-RU"/>
              </w:rPr>
            </w:pP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368985, РД, Ботлихский район, село Анди, Школьная улица, дом 37</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Тлохская</w:t>
            </w:r>
            <w:proofErr w:type="spellEnd"/>
            <w:r w:rsidRPr="009D7CF6">
              <w:t xml:space="preserve"> детско-юношеская спортивная школа" муниципального района "Ботлихский район"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 xml:space="preserve">368978, РД, Ботлихский район, село </w:t>
            </w:r>
            <w:proofErr w:type="spellStart"/>
            <w:r w:rsidRPr="009D7CF6">
              <w:t>Тлох</w:t>
            </w:r>
            <w:proofErr w:type="spellEnd"/>
            <w:r w:rsidRPr="009D7CF6">
              <w:t>, ул. Спортивная , дом 2</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Муниципальное казенное учреждение дополнительного образования "Районный центр дополнительного образования детей и юношества " муниципального района "Ботлихский район"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368970, РД, Ботлихский район, село Ботлих, ул. Центральная , дом 4</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highlight w:val="yellow"/>
                <w:lang w:eastAsia="ru-RU"/>
              </w:rPr>
            </w:pPr>
            <w:r w:rsidRPr="009D7CF6">
              <w:t>Муниципальное казенное дошкольное образовательное учреждение «Детский сад «Солнышко» с. Ботлих» 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t xml:space="preserve">368971, РД, Ботлихский район, село Ботлих 1 , улица Имама </w:t>
            </w:r>
            <w:proofErr w:type="spellStart"/>
            <w:r w:rsidRPr="009D7CF6">
              <w:t>Газимагомеда</w:t>
            </w:r>
            <w:proofErr w:type="spellEnd"/>
            <w:r w:rsidRPr="009D7CF6">
              <w:t>, дом 109</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«Родничок» с. Ботлих» </w:t>
            </w:r>
            <w:r w:rsidRPr="009D7CF6">
              <w:lastRenderedPageBreak/>
              <w:t>муниципального района «Ботлихский район»</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rPr>
                <w:highlight w:val="yellow"/>
              </w:rPr>
            </w:pPr>
            <w:r w:rsidRPr="009D7CF6">
              <w:lastRenderedPageBreak/>
              <w:t>368970, РД, Ботлихский район, село Ботлих, Ботлихская ул., дом 36</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Буйнакский район (19)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w:t>
            </w:r>
            <w:proofErr w:type="spellStart"/>
            <w:r w:rsidRPr="009D7CF6">
              <w:t>Акайталинская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368219, РД, Буйнакский район, село </w:t>
            </w:r>
            <w:proofErr w:type="spellStart"/>
            <w:r w:rsidRPr="009D7CF6">
              <w:t>Акайтала</w:t>
            </w:r>
            <w:proofErr w:type="spellEnd"/>
            <w:r w:rsidRPr="009D7CF6">
              <w:t>, Средняя улица, дом 12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w:t>
            </w:r>
            <w:proofErr w:type="spellStart"/>
            <w:r w:rsidRPr="009D7CF6">
              <w:t>Дурангинская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368209, РД, Буйнакский район, село </w:t>
            </w:r>
            <w:proofErr w:type="spellStart"/>
            <w:r w:rsidRPr="009D7CF6">
              <w:t>Дуранги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w:t>
            </w:r>
            <w:proofErr w:type="spellStart"/>
            <w:r w:rsidRPr="009D7CF6">
              <w:t>Ишкартынская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368208, РД, Буйнакский район, село Верхнее </w:t>
            </w:r>
            <w:proofErr w:type="spellStart"/>
            <w:r w:rsidRPr="009D7CF6">
              <w:t>Ишкарты</w:t>
            </w:r>
            <w:proofErr w:type="spellEnd"/>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«В-</w:t>
            </w:r>
            <w:proofErr w:type="spellStart"/>
            <w:r w:rsidRPr="009D7CF6">
              <w:t>Казанищенская</w:t>
            </w:r>
            <w:proofErr w:type="spellEnd"/>
            <w:r w:rsidRPr="009D7CF6">
              <w:t xml:space="preserve">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368206, РД, Буйнакский район, село Верхнее </w:t>
            </w:r>
            <w:proofErr w:type="spellStart"/>
            <w:r w:rsidRPr="009D7CF6">
              <w:t>Казанище</w:t>
            </w:r>
            <w:proofErr w:type="spellEnd"/>
            <w:r w:rsidRPr="009D7CF6">
              <w:t>, улица Закира Даудова, дом 38</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«В-</w:t>
            </w:r>
            <w:proofErr w:type="spellStart"/>
            <w:r w:rsidRPr="009D7CF6">
              <w:t>Казанищенская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368206,РД,  Буйнакский район, </w:t>
            </w:r>
            <w:proofErr w:type="spellStart"/>
            <w:r w:rsidRPr="009D7CF6">
              <w:t>с.В-Казанище</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w:t>
            </w:r>
            <w:proofErr w:type="spellStart"/>
            <w:r w:rsidRPr="009D7CF6">
              <w:t>Кадарская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368203, РД, Буйнакский район, село </w:t>
            </w:r>
            <w:proofErr w:type="spellStart"/>
            <w:r w:rsidRPr="009D7CF6">
              <w:t>Кадар</w:t>
            </w:r>
            <w:proofErr w:type="spellEnd"/>
            <w:r w:rsidRPr="009D7CF6">
              <w:t>, улица Алиева, дом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w:t>
            </w:r>
            <w:proofErr w:type="spellStart"/>
            <w:r w:rsidRPr="009D7CF6">
              <w:t>Карамахинская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367010, РД, Буйнакский район, село </w:t>
            </w:r>
            <w:proofErr w:type="spellStart"/>
            <w:r w:rsidRPr="009D7CF6">
              <w:t>Карамахи</w:t>
            </w:r>
            <w:proofErr w:type="spellEnd"/>
            <w:r w:rsidRPr="009D7CF6">
              <w:t>, ул. Школьная , дом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МКОУ «В-</w:t>
            </w:r>
            <w:proofErr w:type="spellStart"/>
            <w:r w:rsidRPr="009D7CF6">
              <w:t>Каранайская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368212, РД, Буйнакский район, село Верхний Каранай</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t>МКОУ «</w:t>
            </w:r>
            <w:proofErr w:type="spellStart"/>
            <w:r w:rsidRPr="009D7CF6">
              <w:t>Такалайская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368214, РД, Буйнакский район, село </w:t>
            </w:r>
            <w:proofErr w:type="spellStart"/>
            <w:r w:rsidRPr="009D7CF6">
              <w:t>Такалай</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Эрпелинская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368207, РД, Буйнакский район, село Эрпели, улица </w:t>
            </w:r>
            <w:proofErr w:type="spellStart"/>
            <w:r w:rsidRPr="009D7CF6">
              <w:t>И.Акаева</w:t>
            </w:r>
            <w:proofErr w:type="spellEnd"/>
            <w:r w:rsidRPr="009D7CF6">
              <w:t>, дом 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«Н-</w:t>
            </w:r>
            <w:proofErr w:type="spellStart"/>
            <w:r w:rsidRPr="009D7CF6">
              <w:t>Каранайская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368208, РД, Буйнакский район, село Нижний </w:t>
            </w:r>
            <w:proofErr w:type="spellStart"/>
            <w:r w:rsidRPr="009D7CF6">
              <w:t>Каранай,улица</w:t>
            </w:r>
            <w:proofErr w:type="spellEnd"/>
            <w:r w:rsidRPr="009D7CF6">
              <w:t xml:space="preserve"> Имама </w:t>
            </w:r>
            <w:proofErr w:type="spellStart"/>
            <w:r w:rsidRPr="009D7CF6">
              <w:t>Газимагомеда</w:t>
            </w:r>
            <w:proofErr w:type="spellEnd"/>
            <w:r w:rsidRPr="009D7CF6">
              <w:t>, дом 30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Халимбекаульская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368215, РД, Буйнакский район, село </w:t>
            </w:r>
            <w:proofErr w:type="spellStart"/>
            <w:r w:rsidRPr="009D7CF6">
              <w:t>Халимбекаул,улица</w:t>
            </w:r>
            <w:proofErr w:type="spellEnd"/>
            <w:r w:rsidRPr="009D7CF6">
              <w:t xml:space="preserve"> Джамалутдина Акаева, дом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«Ласточка» сел. </w:t>
            </w:r>
            <w:proofErr w:type="spellStart"/>
            <w:r w:rsidRPr="009D7CF6">
              <w:t>Атланаул</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368216, РД, Буйнакский район, село </w:t>
            </w:r>
            <w:proofErr w:type="spellStart"/>
            <w:r w:rsidRPr="009D7CF6">
              <w:t>Атланаул</w:t>
            </w:r>
            <w:proofErr w:type="spellEnd"/>
            <w:r w:rsidRPr="009D7CF6">
              <w:t xml:space="preserve">, улица </w:t>
            </w:r>
            <w:proofErr w:type="spellStart"/>
            <w:r w:rsidRPr="009D7CF6">
              <w:t>Гунибское</w:t>
            </w:r>
            <w:proofErr w:type="spellEnd"/>
            <w:r w:rsidRPr="009D7CF6">
              <w:t xml:space="preserve"> шоссе, дом 53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«Ромашка» </w:t>
            </w:r>
            <w:proofErr w:type="spellStart"/>
            <w:r w:rsidRPr="009D7CF6">
              <w:t>сел.Буглен</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368210, РД, Буйнакский район, село </w:t>
            </w:r>
            <w:proofErr w:type="spellStart"/>
            <w:r w:rsidRPr="009D7CF6">
              <w:t>Буглен</w:t>
            </w:r>
            <w:proofErr w:type="spellEnd"/>
            <w:r w:rsidRPr="009D7CF6">
              <w:t>, улица Дружбы, дом 33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«Юлдуз» </w:t>
            </w:r>
            <w:proofErr w:type="spellStart"/>
            <w:r w:rsidRPr="009D7CF6">
              <w:t>сел.Н-Дженгутай</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368202, РД, Буйнакский район, село Нижний </w:t>
            </w:r>
            <w:proofErr w:type="spellStart"/>
            <w:r w:rsidRPr="009D7CF6">
              <w:t>Дженгутай</w:t>
            </w:r>
            <w:proofErr w:type="spellEnd"/>
            <w:r w:rsidRPr="009D7CF6">
              <w:t>, улица Абдурахманова, дом 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Гёбелек</w:t>
            </w:r>
            <w:proofErr w:type="spellEnd"/>
            <w:r w:rsidRPr="009D7CF6">
              <w:t xml:space="preserve">» сел. </w:t>
            </w:r>
            <w:proofErr w:type="spellStart"/>
            <w:r w:rsidRPr="009D7CF6">
              <w:t>Халимбекаул</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368215, РД, Буйнакский район, село </w:t>
            </w:r>
            <w:proofErr w:type="spellStart"/>
            <w:r w:rsidRPr="009D7CF6">
              <w:t>Халимбекаул,улица</w:t>
            </w:r>
            <w:proofErr w:type="spellEnd"/>
            <w:r w:rsidRPr="009D7CF6">
              <w:t xml:space="preserve"> </w:t>
            </w:r>
            <w:proofErr w:type="spellStart"/>
            <w:r w:rsidRPr="009D7CF6">
              <w:t>Юсупбековых</w:t>
            </w:r>
            <w:proofErr w:type="spellEnd"/>
            <w:r w:rsidRPr="009D7CF6">
              <w:t>, дом 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«Улыбка» сел. Чиркей</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368219, РД, Буйнакский район, село Чиркей, улица </w:t>
            </w:r>
            <w:proofErr w:type="spellStart"/>
            <w:r w:rsidRPr="009D7CF6">
              <w:t>Казимагомедова</w:t>
            </w:r>
            <w:proofErr w:type="spellEnd"/>
            <w:r w:rsidRPr="009D7CF6">
              <w:t>, дом 74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«Пчёлка» сел. </w:t>
            </w:r>
            <w:proofErr w:type="spellStart"/>
            <w:r w:rsidRPr="009D7CF6">
              <w:t>Карамахи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368203, РД Буйнакский район, </w:t>
            </w:r>
            <w:proofErr w:type="spellStart"/>
            <w:r w:rsidRPr="009D7CF6">
              <w:t>с.Карамахи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МКОУ </w:t>
            </w:r>
            <w:proofErr w:type="spellStart"/>
            <w:r w:rsidRPr="009D7CF6">
              <w:t>ДО«Буйнакская</w:t>
            </w:r>
            <w:proofErr w:type="spellEnd"/>
            <w:r w:rsidRPr="009D7CF6">
              <w:t xml:space="preserve"> районная детская школа искусств с Н-Кумух»</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368214, РД, Буйнакский район, с </w:t>
            </w:r>
            <w:proofErr w:type="spellStart"/>
            <w:r w:rsidRPr="009D7CF6">
              <w:t>Кафыр</w:t>
            </w:r>
            <w:proofErr w:type="spellEnd"/>
            <w:r w:rsidRPr="009D7CF6">
              <w:t>-Кумух</w:t>
            </w:r>
          </w:p>
          <w:p w:rsidR="00A71D04" w:rsidRPr="009D7CF6" w:rsidRDefault="00A71D04" w:rsidP="00A71D04">
            <w:pPr>
              <w:spacing w:after="160" w:line="259" w:lineRule="auto"/>
            </w:pP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Гергебильский</w:t>
            </w:r>
            <w:proofErr w:type="spellEnd"/>
            <w:r w:rsidRPr="009D7CF6">
              <w:rPr>
                <w:b/>
                <w:bCs/>
                <w:lang w:eastAsia="ru-RU"/>
              </w:rPr>
              <w:t xml:space="preserve"> район (10)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Кудутлинская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368252, РД, </w:t>
            </w:r>
            <w:proofErr w:type="spellStart"/>
            <w:r w:rsidRPr="009D7CF6">
              <w:t>Гергебильский</w:t>
            </w:r>
            <w:proofErr w:type="spellEnd"/>
            <w:r w:rsidRPr="009D7CF6">
              <w:t xml:space="preserve"> район, село </w:t>
            </w:r>
            <w:proofErr w:type="spellStart"/>
            <w:r w:rsidRPr="009D7CF6">
              <w:t>Кудутль</w:t>
            </w:r>
            <w:proofErr w:type="spellEnd"/>
            <w:r w:rsidRPr="009D7CF6">
              <w:t xml:space="preserve">, улица Махмуда </w:t>
            </w:r>
            <w:proofErr w:type="spellStart"/>
            <w:r w:rsidRPr="009D7CF6">
              <w:t>Кахаб</w:t>
            </w:r>
            <w:proofErr w:type="spellEnd"/>
            <w:r w:rsidRPr="009D7CF6">
              <w:t xml:space="preserve"> росу, дом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Маалинская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368254, РД, </w:t>
            </w:r>
            <w:proofErr w:type="spellStart"/>
            <w:r w:rsidRPr="009D7CF6">
              <w:t>Гергебильский</w:t>
            </w:r>
            <w:proofErr w:type="spellEnd"/>
            <w:r w:rsidRPr="009D7CF6">
              <w:t xml:space="preserve"> район село </w:t>
            </w:r>
            <w:proofErr w:type="spellStart"/>
            <w:r w:rsidRPr="009D7CF6">
              <w:t>Маали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Могохская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368256,РД, </w:t>
            </w:r>
            <w:proofErr w:type="spellStart"/>
            <w:r w:rsidRPr="009D7CF6">
              <w:t>Гергебильский</w:t>
            </w:r>
            <w:proofErr w:type="spellEnd"/>
            <w:r w:rsidRPr="009D7CF6">
              <w:t xml:space="preserve"> район, с. </w:t>
            </w:r>
            <w:proofErr w:type="spellStart"/>
            <w:r w:rsidRPr="009D7CF6">
              <w:t>Могох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Хвартикунинская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368258 РД, </w:t>
            </w:r>
            <w:proofErr w:type="spellStart"/>
            <w:r w:rsidRPr="009D7CF6">
              <w:t>Гергебильский</w:t>
            </w:r>
            <w:proofErr w:type="spellEnd"/>
            <w:r w:rsidRPr="009D7CF6">
              <w:t xml:space="preserve"> район, </w:t>
            </w:r>
            <w:proofErr w:type="spellStart"/>
            <w:r w:rsidRPr="009D7CF6">
              <w:t>с.Хвартикуни</w:t>
            </w:r>
            <w:proofErr w:type="spellEnd"/>
            <w:r w:rsidRPr="009D7CF6">
              <w:t>, ул. Школьная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«Детский сад «ЛАСТОЧКА»» с. </w:t>
            </w:r>
            <w:proofErr w:type="spellStart"/>
            <w:r w:rsidRPr="009D7CF6">
              <w:t>Могох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368256, РД, </w:t>
            </w:r>
            <w:proofErr w:type="spellStart"/>
            <w:r w:rsidRPr="009D7CF6">
              <w:t>Гергебильский</w:t>
            </w:r>
            <w:proofErr w:type="spellEnd"/>
            <w:r w:rsidRPr="009D7CF6">
              <w:t xml:space="preserve"> район, село </w:t>
            </w:r>
            <w:proofErr w:type="spellStart"/>
            <w:r w:rsidRPr="009D7CF6">
              <w:t>Могох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«Детский сад «ТЕРЕМОК»» </w:t>
            </w:r>
            <w:proofErr w:type="spellStart"/>
            <w:r w:rsidRPr="009D7CF6">
              <w:t>с.Маали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368254, РД, </w:t>
            </w:r>
            <w:proofErr w:type="spellStart"/>
            <w:r w:rsidRPr="009D7CF6">
              <w:t>Гергебильский</w:t>
            </w:r>
            <w:proofErr w:type="spellEnd"/>
            <w:r w:rsidRPr="009D7CF6">
              <w:t xml:space="preserve"> район, </w:t>
            </w:r>
            <w:proofErr w:type="spellStart"/>
            <w:r w:rsidRPr="009D7CF6">
              <w:t>с.Маали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«Детский сад «ЧЕБУРАШКА»» </w:t>
            </w:r>
            <w:proofErr w:type="spellStart"/>
            <w:r w:rsidRPr="009D7CF6">
              <w:t>с.Аймаки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368257, РД, </w:t>
            </w:r>
            <w:proofErr w:type="spellStart"/>
            <w:r w:rsidRPr="009D7CF6">
              <w:t>Гергебильский</w:t>
            </w:r>
            <w:proofErr w:type="spellEnd"/>
            <w:r w:rsidRPr="009D7CF6">
              <w:t xml:space="preserve"> район, с. Аймаки</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«Детский сад «ПИКАЧО»» </w:t>
            </w:r>
            <w:proofErr w:type="spellStart"/>
            <w:r w:rsidRPr="009D7CF6">
              <w:t>с.Мурада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368255, РД, </w:t>
            </w:r>
            <w:proofErr w:type="spellStart"/>
            <w:r w:rsidRPr="009D7CF6">
              <w:t>Гергебильский</w:t>
            </w:r>
            <w:proofErr w:type="spellEnd"/>
            <w:r w:rsidRPr="009D7CF6">
              <w:t xml:space="preserve"> район, с. Мурада</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«Детский сад «РАДУГА»» с. </w:t>
            </w:r>
            <w:proofErr w:type="spellStart"/>
            <w:r w:rsidRPr="009D7CF6">
              <w:t>Хвартикуни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368258; Республика Дагестан </w:t>
            </w:r>
            <w:proofErr w:type="spellStart"/>
            <w:r w:rsidRPr="009D7CF6">
              <w:t>Гергебильский</w:t>
            </w:r>
            <w:proofErr w:type="spellEnd"/>
            <w:r w:rsidRPr="009D7CF6">
              <w:t xml:space="preserve"> район </w:t>
            </w:r>
            <w:proofErr w:type="spellStart"/>
            <w:r w:rsidRPr="009D7CF6">
              <w:t>с.Хвартикуни</w:t>
            </w:r>
            <w:proofErr w:type="spellEnd"/>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МКОУ КО ДЮСШ с. </w:t>
            </w:r>
            <w:proofErr w:type="spellStart"/>
            <w:r w:rsidRPr="009D7CF6">
              <w:t>Кикуни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368241,РД, </w:t>
            </w:r>
            <w:proofErr w:type="spellStart"/>
            <w:r w:rsidRPr="009D7CF6">
              <w:t>Гергебильский</w:t>
            </w:r>
            <w:proofErr w:type="spellEnd"/>
            <w:r w:rsidRPr="009D7CF6">
              <w:t xml:space="preserve"> район, с. </w:t>
            </w:r>
            <w:proofErr w:type="spellStart"/>
            <w:r w:rsidRPr="009D7CF6">
              <w:t>Кикуни</w:t>
            </w:r>
            <w:proofErr w:type="spellEnd"/>
            <w:r w:rsidRPr="009D7CF6">
              <w:t>, ул. Шейха Магомеда Гаджи, 2Б</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Гумбетовский</w:t>
            </w:r>
            <w:proofErr w:type="spellEnd"/>
            <w:r w:rsidRPr="009D7CF6">
              <w:rPr>
                <w:b/>
                <w:bCs/>
                <w:lang w:eastAsia="ru-RU"/>
              </w:rPr>
              <w:t xml:space="preserve"> район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Игалинская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368934, РД, </w:t>
            </w:r>
            <w:proofErr w:type="spellStart"/>
            <w:r w:rsidRPr="009D7CF6">
              <w:t>Гумбетовский</w:t>
            </w:r>
            <w:proofErr w:type="spellEnd"/>
            <w:r w:rsidRPr="009D7CF6">
              <w:t xml:space="preserve"> район, село Игали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«Ново-</w:t>
            </w:r>
            <w:proofErr w:type="spellStart"/>
            <w:r w:rsidRPr="009D7CF6">
              <w:t>Аргванинская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368921, РД, </w:t>
            </w:r>
            <w:proofErr w:type="spellStart"/>
            <w:r w:rsidRPr="009D7CF6">
              <w:t>Гумбетовский</w:t>
            </w:r>
            <w:proofErr w:type="spellEnd"/>
            <w:r w:rsidRPr="009D7CF6">
              <w:t xml:space="preserve"> район, село Ново-</w:t>
            </w:r>
            <w:proofErr w:type="spellStart"/>
            <w:r w:rsidRPr="009D7CF6">
              <w:t>Аргвани</w:t>
            </w:r>
            <w:proofErr w:type="spellEnd"/>
            <w:r w:rsidRPr="009D7CF6">
              <w:t>, ул. им. Нурмагомеда Алиева, дом 94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Тляратинская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368930, РД, </w:t>
            </w:r>
            <w:proofErr w:type="spellStart"/>
            <w:r w:rsidRPr="009D7CF6">
              <w:t>Гумбетовский</w:t>
            </w:r>
            <w:proofErr w:type="spellEnd"/>
            <w:r w:rsidRPr="009D7CF6">
              <w:t xml:space="preserve"> район, село Тлярата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Чиркатинская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368933, республика Дагестан, </w:t>
            </w:r>
            <w:proofErr w:type="spellStart"/>
            <w:r w:rsidRPr="009D7CF6">
              <w:t>Гумбетовский</w:t>
            </w:r>
            <w:proofErr w:type="spellEnd"/>
            <w:r w:rsidRPr="009D7CF6">
              <w:t xml:space="preserve"> район, село </w:t>
            </w:r>
            <w:proofErr w:type="spellStart"/>
            <w:r w:rsidRPr="009D7CF6">
              <w:t>Чирката</w:t>
            </w:r>
            <w:proofErr w:type="spellEnd"/>
            <w:r w:rsidRPr="009D7CF6">
              <w:t xml:space="preserve">, ул. им. Имама </w:t>
            </w:r>
            <w:proofErr w:type="spellStart"/>
            <w:r w:rsidRPr="009D7CF6">
              <w:t>Газимагомеда</w:t>
            </w:r>
            <w:proofErr w:type="spellEnd"/>
            <w:r w:rsidRPr="009D7CF6">
              <w:t>, дом 22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Кунзахская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368934, РД, </w:t>
            </w:r>
            <w:proofErr w:type="spellStart"/>
            <w:r w:rsidRPr="009D7CF6">
              <w:t>Гумбетовский</w:t>
            </w:r>
            <w:proofErr w:type="spellEnd"/>
            <w:r w:rsidRPr="009D7CF6">
              <w:t xml:space="preserve"> район, село </w:t>
            </w:r>
            <w:proofErr w:type="spellStart"/>
            <w:r w:rsidRPr="009D7CF6">
              <w:t>Кунзах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Читлинская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368935, РД, </w:t>
            </w:r>
            <w:proofErr w:type="spellStart"/>
            <w:r w:rsidRPr="009D7CF6">
              <w:t>Гумбетовский</w:t>
            </w:r>
            <w:proofErr w:type="spellEnd"/>
            <w:r w:rsidRPr="009D7CF6">
              <w:t xml:space="preserve"> район, село </w:t>
            </w:r>
            <w:proofErr w:type="spellStart"/>
            <w:r w:rsidRPr="009D7CF6">
              <w:t>Читль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Шабдухская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368930, РД, </w:t>
            </w:r>
            <w:proofErr w:type="spellStart"/>
            <w:r w:rsidRPr="009D7CF6">
              <w:t>Гумбетовский</w:t>
            </w:r>
            <w:proofErr w:type="spellEnd"/>
            <w:r w:rsidRPr="009D7CF6">
              <w:t xml:space="preserve"> район, с. </w:t>
            </w:r>
            <w:proofErr w:type="spellStart"/>
            <w:r w:rsidRPr="009D7CF6">
              <w:t>Шабдух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«Колобок»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368921, РД, </w:t>
            </w:r>
            <w:proofErr w:type="spellStart"/>
            <w:r w:rsidRPr="009D7CF6">
              <w:t>Гумбетовский</w:t>
            </w:r>
            <w:proofErr w:type="spellEnd"/>
            <w:r w:rsidRPr="009D7CF6">
              <w:t xml:space="preserve"> район, с. Ново-</w:t>
            </w:r>
            <w:proofErr w:type="spellStart"/>
            <w:r w:rsidRPr="009D7CF6">
              <w:t>Аргвани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«Улыбка»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368935, РД, </w:t>
            </w:r>
            <w:proofErr w:type="spellStart"/>
            <w:r w:rsidRPr="009D7CF6">
              <w:t>Гумбетовский</w:t>
            </w:r>
            <w:proofErr w:type="spellEnd"/>
            <w:r w:rsidRPr="009D7CF6">
              <w:t xml:space="preserve"> район, с. Нижнее-</w:t>
            </w:r>
            <w:proofErr w:type="spellStart"/>
            <w:r w:rsidRPr="009D7CF6">
              <w:t>Инхо</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«Чебурашка»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368936, РД, </w:t>
            </w:r>
            <w:proofErr w:type="spellStart"/>
            <w:r w:rsidRPr="009D7CF6">
              <w:t>Гумбетовский</w:t>
            </w:r>
            <w:proofErr w:type="spellEnd"/>
            <w:r w:rsidRPr="009D7CF6">
              <w:t xml:space="preserve"> район, с. </w:t>
            </w:r>
            <w:proofErr w:type="spellStart"/>
            <w:r w:rsidRPr="009D7CF6">
              <w:t>Килятль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«Детско-юношеская спортивная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368933, РД, </w:t>
            </w:r>
            <w:proofErr w:type="spellStart"/>
            <w:r w:rsidRPr="009D7CF6">
              <w:t>Гумбетовский</w:t>
            </w:r>
            <w:proofErr w:type="spellEnd"/>
            <w:r w:rsidRPr="009D7CF6">
              <w:t xml:space="preserve"> район, село </w:t>
            </w:r>
            <w:proofErr w:type="spellStart"/>
            <w:r w:rsidRPr="009D7CF6">
              <w:t>Чирката</w:t>
            </w:r>
            <w:proofErr w:type="spellEnd"/>
            <w:r w:rsidRPr="009D7CF6">
              <w:t xml:space="preserve">, ул. им. Имама </w:t>
            </w:r>
            <w:proofErr w:type="spellStart"/>
            <w:r w:rsidRPr="009D7CF6">
              <w:t>Газимагомеда</w:t>
            </w:r>
            <w:proofErr w:type="spellEnd"/>
            <w:r w:rsidRPr="009D7CF6">
              <w:t>, дом 20</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Гунибский</w:t>
            </w:r>
            <w:proofErr w:type="spellEnd"/>
            <w:r w:rsidRPr="009D7CF6">
              <w:rPr>
                <w:b/>
                <w:bCs/>
                <w:lang w:eastAsia="ru-RU"/>
              </w:rPr>
              <w:t xml:space="preserve"> район (16)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Бацадинская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368357,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Бацада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Бухтынская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368355,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Бухты</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Карадахская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368345,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Карадах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Кудалинская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368343,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Кудали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Нижнекегерская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368342,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Кегер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Ругуджинская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368344,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Ругуджа</w:t>
            </w:r>
            <w:proofErr w:type="spellEnd"/>
            <w:r w:rsidRPr="009D7CF6">
              <w:rPr>
                <w:color w:val="35383B"/>
                <w:shd w:val="clear" w:color="auto" w:fill="FFFFFF"/>
              </w:rPr>
              <w:t>, </w:t>
            </w:r>
            <w:proofErr w:type="spellStart"/>
            <w:r w:rsidRPr="009D7CF6">
              <w:rPr>
                <w:color w:val="35383B"/>
                <w:shd w:val="clear" w:color="auto" w:fill="FFFFFF"/>
              </w:rPr>
              <w:t>Ругуджинская</w:t>
            </w:r>
            <w:proofErr w:type="spellEnd"/>
            <w:r w:rsidRPr="009D7CF6">
              <w:rPr>
                <w:color w:val="35383B"/>
                <w:shd w:val="clear" w:color="auto" w:fill="FFFFFF"/>
              </w:rPr>
              <w:t xml:space="preserve"> улица, дом 62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МБОУ «</w:t>
            </w:r>
            <w:proofErr w:type="spellStart"/>
            <w:r w:rsidRPr="009D7CF6">
              <w:t>Согратлинская</w:t>
            </w:r>
            <w:proofErr w:type="spellEnd"/>
            <w:r w:rsidRPr="009D7CF6">
              <w:t xml:space="preserve"> гимназия»</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368354,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w:t>
            </w:r>
            <w:proofErr w:type="spellStart"/>
            <w:r w:rsidRPr="009D7CF6">
              <w:rPr>
                <w:color w:val="35383B"/>
                <w:shd w:val="clear" w:color="auto" w:fill="FFFFFF"/>
              </w:rPr>
              <w:t>Согратль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Унтынская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35383B"/>
                <w:shd w:val="clear" w:color="auto" w:fill="FFFFFF"/>
              </w:rPr>
              <w:t>368356, республика Дагестан, </w:t>
            </w:r>
            <w:proofErr w:type="spellStart"/>
            <w:r w:rsidRPr="009D7CF6">
              <w:rPr>
                <w:color w:val="35383B"/>
                <w:shd w:val="clear" w:color="auto" w:fill="FFFFFF"/>
              </w:rPr>
              <w:t>Гунибский</w:t>
            </w:r>
            <w:proofErr w:type="spellEnd"/>
            <w:r w:rsidRPr="009D7CF6">
              <w:rPr>
                <w:color w:val="35383B"/>
                <w:shd w:val="clear" w:color="auto" w:fill="FFFFFF"/>
              </w:rPr>
              <w:t xml:space="preserve"> район, село Унты</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368355, республика Дагестан, </w:t>
            </w:r>
            <w:proofErr w:type="spellStart"/>
            <w:r w:rsidRPr="009D7CF6">
              <w:rPr>
                <w:color w:val="0C0E31"/>
              </w:rPr>
              <w:t>Гунибский</w:t>
            </w:r>
            <w:proofErr w:type="spellEnd"/>
            <w:r w:rsidRPr="009D7CF6">
              <w:rPr>
                <w:color w:val="0C0E31"/>
                <w:shd w:val="clear" w:color="auto" w:fill="FFFFFF"/>
              </w:rPr>
              <w:t> район, село Бухты</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4"</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368347,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Гонода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6"</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368345,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Корода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7"</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368343,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Кудали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9"</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368342,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Кегер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13"</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368331,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Салта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18"</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368353, республика Дагестан, </w:t>
            </w:r>
            <w:proofErr w:type="spellStart"/>
            <w:r w:rsidRPr="009D7CF6">
              <w:rPr>
                <w:color w:val="0C0E31"/>
              </w:rPr>
              <w:t>Гунибский</w:t>
            </w:r>
            <w:proofErr w:type="spellEnd"/>
            <w:r w:rsidRPr="009D7CF6">
              <w:rPr>
                <w:color w:val="0C0E31"/>
                <w:shd w:val="clear" w:color="auto" w:fill="FFFFFF"/>
              </w:rPr>
              <w:t xml:space="preserve"> район, село </w:t>
            </w:r>
            <w:proofErr w:type="spellStart"/>
            <w:r w:rsidRPr="009D7CF6">
              <w:rPr>
                <w:color w:val="0C0E31"/>
                <w:shd w:val="clear" w:color="auto" w:fill="FFFFFF"/>
              </w:rPr>
              <w:t>Хоточ</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 19"</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rPr>
                <w:lang w:eastAsia="ru-RU"/>
              </w:rPr>
            </w:pPr>
            <w:r w:rsidRPr="009D7CF6">
              <w:rPr>
                <w:color w:val="0C0E31"/>
                <w:shd w:val="clear" w:color="auto" w:fill="FFFFFF"/>
              </w:rPr>
              <w:t>368350, республика Дагестан, </w:t>
            </w:r>
            <w:proofErr w:type="spellStart"/>
            <w:r w:rsidRPr="009D7CF6">
              <w:rPr>
                <w:color w:val="0C0E31"/>
              </w:rPr>
              <w:t>Гунибский</w:t>
            </w:r>
            <w:proofErr w:type="spellEnd"/>
            <w:r w:rsidRPr="009D7CF6">
              <w:rPr>
                <w:color w:val="0C0E31"/>
                <w:shd w:val="clear" w:color="auto" w:fill="FFFFFF"/>
              </w:rPr>
              <w:t> район, село Чох</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Дахадаевский</w:t>
            </w:r>
            <w:proofErr w:type="spellEnd"/>
            <w:r w:rsidRPr="009D7CF6">
              <w:rPr>
                <w:b/>
                <w:bCs/>
                <w:lang w:eastAsia="ru-RU"/>
              </w:rPr>
              <w:t xml:space="preserve"> район (17)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Уркарахская</w:t>
            </w:r>
            <w:proofErr w:type="spellEnd"/>
            <w:r w:rsidRPr="009D7CF6">
              <w:t xml:space="preserve"> МПГ им. </w:t>
            </w:r>
            <w:proofErr w:type="spellStart"/>
            <w:r w:rsidRPr="009D7CF6">
              <w:t>А.Абубакара</w:t>
            </w:r>
            <w:proofErr w:type="spellEnd"/>
            <w:r w:rsidRPr="009D7CF6">
              <w:t>"</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368570, РД, </w:t>
            </w:r>
            <w:proofErr w:type="spellStart"/>
            <w:r w:rsidRPr="009D7CF6">
              <w:t>Дахадаевский</w:t>
            </w:r>
            <w:proofErr w:type="spellEnd"/>
            <w:r w:rsidRPr="009D7CF6">
              <w:t xml:space="preserve"> район, с. Уркарах</w:t>
            </w:r>
          </w:p>
          <w:p w:rsidR="00A71D04" w:rsidRPr="009D7CF6" w:rsidRDefault="00A71D04" w:rsidP="00A71D04">
            <w:pPr>
              <w:spacing w:after="160" w:line="259" w:lineRule="auto"/>
            </w:pP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Кищинская</w:t>
            </w:r>
            <w:proofErr w:type="spellEnd"/>
            <w:r w:rsidRPr="009D7CF6">
              <w:t xml:space="preserve"> МПГ"</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368580, РД, </w:t>
            </w:r>
            <w:proofErr w:type="spellStart"/>
            <w:r w:rsidRPr="009D7CF6">
              <w:t>Дахадаевский</w:t>
            </w:r>
            <w:proofErr w:type="spellEnd"/>
            <w:r w:rsidRPr="009D7CF6">
              <w:t xml:space="preserve"> район, с. </w:t>
            </w:r>
            <w:proofErr w:type="spellStart"/>
            <w:r w:rsidRPr="009D7CF6">
              <w:t>Кища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Меусишинская</w:t>
            </w:r>
            <w:proofErr w:type="spellEnd"/>
            <w:r w:rsidRPr="009D7CF6">
              <w:t xml:space="preserve"> СОШ им. Абдурахманова Ш.Р.»"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368580, РД, </w:t>
            </w:r>
            <w:proofErr w:type="spellStart"/>
            <w:r w:rsidRPr="009D7CF6">
              <w:t>Дахадаевский</w:t>
            </w:r>
            <w:proofErr w:type="spellEnd"/>
            <w:r w:rsidRPr="009D7CF6">
              <w:t xml:space="preserve"> район, с. </w:t>
            </w:r>
            <w:proofErr w:type="spellStart"/>
            <w:r w:rsidRPr="009D7CF6">
              <w:t>Меусиша</w:t>
            </w:r>
            <w:proofErr w:type="spellEnd"/>
            <w:r w:rsidRPr="009D7CF6">
              <w:t>, ул. Школьная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Чишилинский</w:t>
            </w:r>
            <w:proofErr w:type="spellEnd"/>
            <w:r w:rsidRPr="009D7CF6">
              <w:t xml:space="preserve"> СОШ имени </w:t>
            </w:r>
            <w:proofErr w:type="spellStart"/>
            <w:r w:rsidRPr="009D7CF6">
              <w:t>Амирарсланова</w:t>
            </w:r>
            <w:proofErr w:type="spellEnd"/>
            <w:r w:rsidRPr="009D7CF6">
              <w:t xml:space="preserve"> Джамбулата Магомедовича»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368795, РД, </w:t>
            </w:r>
            <w:proofErr w:type="spellStart"/>
            <w:r w:rsidRPr="009D7CF6">
              <w:t>Дахадаевский</w:t>
            </w:r>
            <w:proofErr w:type="spellEnd"/>
            <w:r w:rsidRPr="009D7CF6">
              <w:t xml:space="preserve"> район, с. </w:t>
            </w:r>
            <w:proofErr w:type="spellStart"/>
            <w:r w:rsidRPr="009D7CF6">
              <w:t>Чишили</w:t>
            </w:r>
            <w:proofErr w:type="spellEnd"/>
            <w:r w:rsidRPr="009D7CF6">
              <w:t>, ул. Центральная 132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Урхнищинская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368576, РД, </w:t>
            </w:r>
            <w:proofErr w:type="spellStart"/>
            <w:r w:rsidRPr="009D7CF6">
              <w:t>Дахадаевский</w:t>
            </w:r>
            <w:proofErr w:type="spellEnd"/>
            <w:r w:rsidRPr="009D7CF6">
              <w:t xml:space="preserve"> </w:t>
            </w:r>
            <w:proofErr w:type="spellStart"/>
            <w:r w:rsidRPr="009D7CF6">
              <w:t>районр</w:t>
            </w:r>
            <w:proofErr w:type="spellEnd"/>
            <w:r w:rsidRPr="009D7CF6">
              <w:t xml:space="preserve">, с. </w:t>
            </w:r>
            <w:proofErr w:type="spellStart"/>
            <w:r w:rsidRPr="009D7CF6">
              <w:t>Урхнища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Сутбукская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368587, РД, </w:t>
            </w:r>
            <w:proofErr w:type="spellStart"/>
            <w:r w:rsidRPr="009D7CF6">
              <w:t>Дахадаевский</w:t>
            </w:r>
            <w:proofErr w:type="spellEnd"/>
            <w:r w:rsidRPr="009D7CF6">
              <w:t xml:space="preserve"> район, с. </w:t>
            </w:r>
            <w:proofErr w:type="spellStart"/>
            <w:r w:rsidRPr="009D7CF6">
              <w:t>Сутбук</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Трисанчинская</w:t>
            </w:r>
            <w:proofErr w:type="spellEnd"/>
            <w:r w:rsidRPr="009D7CF6">
              <w:t xml:space="preserve"> СОШ им. </w:t>
            </w:r>
            <w:proofErr w:type="spellStart"/>
            <w:r w:rsidRPr="009D7CF6">
              <w:t>Умалатова</w:t>
            </w:r>
            <w:proofErr w:type="spellEnd"/>
            <w:r w:rsidRPr="009D7CF6">
              <w:t xml:space="preserve"> Рамазана»"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368585, РД, </w:t>
            </w:r>
            <w:proofErr w:type="spellStart"/>
            <w:r w:rsidRPr="009D7CF6">
              <w:t>Дахадаевский</w:t>
            </w:r>
            <w:proofErr w:type="spellEnd"/>
            <w:r w:rsidRPr="009D7CF6">
              <w:t xml:space="preserve"> район, с. </w:t>
            </w:r>
            <w:proofErr w:type="spellStart"/>
            <w:r w:rsidRPr="009D7CF6">
              <w:t>Трисанчи</w:t>
            </w:r>
            <w:proofErr w:type="spellEnd"/>
            <w:r w:rsidRPr="009D7CF6">
              <w:t>.</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Аштынская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368577, РД, </w:t>
            </w:r>
            <w:proofErr w:type="spellStart"/>
            <w:r w:rsidRPr="009D7CF6">
              <w:t>Дахадаевский</w:t>
            </w:r>
            <w:proofErr w:type="spellEnd"/>
            <w:r w:rsidRPr="009D7CF6">
              <w:t xml:space="preserve"> район, </w:t>
            </w:r>
            <w:proofErr w:type="spellStart"/>
            <w:r w:rsidRPr="009D7CF6">
              <w:t>с.Ашты</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"Морская СОШ"</w:t>
            </w:r>
          </w:p>
          <w:p w:rsidR="00A71D04" w:rsidRPr="009D7CF6" w:rsidRDefault="00A71D04" w:rsidP="00A71D04">
            <w:pPr>
              <w:spacing w:after="160" w:line="259" w:lineRule="auto"/>
            </w:pP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368621, РД, </w:t>
            </w:r>
            <w:proofErr w:type="spellStart"/>
            <w:r w:rsidRPr="009D7CF6">
              <w:t>Дахадаевский</w:t>
            </w:r>
            <w:proofErr w:type="spellEnd"/>
            <w:r w:rsidRPr="009D7CF6">
              <w:t xml:space="preserve"> район, с. Морское</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Ураринская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368799, РД, </w:t>
            </w:r>
            <w:proofErr w:type="spellStart"/>
            <w:r w:rsidRPr="009D7CF6">
              <w:t>Дахадаевский</w:t>
            </w:r>
            <w:proofErr w:type="spellEnd"/>
            <w:r w:rsidRPr="009D7CF6">
              <w:t xml:space="preserve"> район, с. </w:t>
            </w:r>
            <w:proofErr w:type="spellStart"/>
            <w:r w:rsidRPr="009D7CF6">
              <w:t>Урари</w:t>
            </w:r>
            <w:proofErr w:type="spellEnd"/>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Гунакаринская</w:t>
            </w:r>
            <w:proofErr w:type="spellEnd"/>
            <w:r w:rsidRPr="009D7CF6">
              <w:t xml:space="preserve"> ООШ"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368581, РД, </w:t>
            </w:r>
            <w:proofErr w:type="spellStart"/>
            <w:r w:rsidRPr="009D7CF6">
              <w:t>Дахадаевский</w:t>
            </w:r>
            <w:proofErr w:type="spellEnd"/>
            <w:r w:rsidRPr="009D7CF6">
              <w:t xml:space="preserve"> район, с. </w:t>
            </w:r>
            <w:proofErr w:type="spellStart"/>
            <w:r w:rsidRPr="009D7CF6">
              <w:t>Гунакари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Шаднинская</w:t>
            </w:r>
            <w:proofErr w:type="spellEnd"/>
            <w:r w:rsidRPr="009D7CF6">
              <w:t xml:space="preserve"> ООШ"</w:t>
            </w:r>
          </w:p>
          <w:p w:rsidR="00A71D04" w:rsidRPr="009D7CF6" w:rsidRDefault="00A71D04" w:rsidP="00A71D04">
            <w:pPr>
              <w:spacing w:after="160" w:line="259" w:lineRule="auto"/>
            </w:pP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368570, РД, </w:t>
            </w:r>
            <w:proofErr w:type="spellStart"/>
            <w:r w:rsidRPr="009D7CF6">
              <w:t>Дахадаевский</w:t>
            </w:r>
            <w:proofErr w:type="spellEnd"/>
            <w:r w:rsidRPr="009D7CF6">
              <w:t xml:space="preserve"> район, с. </w:t>
            </w:r>
            <w:proofErr w:type="spellStart"/>
            <w:r w:rsidRPr="009D7CF6">
              <w:t>Шадни</w:t>
            </w:r>
            <w:proofErr w:type="spellEnd"/>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Иракинская</w:t>
            </w:r>
            <w:proofErr w:type="spellEnd"/>
            <w:r w:rsidRPr="009D7CF6">
              <w:t xml:space="preserve"> ООШ"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368581, РД, </w:t>
            </w:r>
            <w:proofErr w:type="spellStart"/>
            <w:r w:rsidRPr="009D7CF6">
              <w:t>Дахадаевский</w:t>
            </w:r>
            <w:proofErr w:type="spellEnd"/>
            <w:r w:rsidRPr="009D7CF6">
              <w:t xml:space="preserve"> район, </w:t>
            </w:r>
            <w:proofErr w:type="spellStart"/>
            <w:r w:rsidRPr="009D7CF6">
              <w:t>с.Ираки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Цизгаринская</w:t>
            </w:r>
            <w:proofErr w:type="spellEnd"/>
            <w:r w:rsidRPr="009D7CF6">
              <w:t xml:space="preserve"> ООШ"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368795, РД, </w:t>
            </w:r>
            <w:proofErr w:type="spellStart"/>
            <w:r w:rsidRPr="009D7CF6">
              <w:t>Дахадаевский</w:t>
            </w:r>
            <w:proofErr w:type="spellEnd"/>
            <w:r w:rsidRPr="009D7CF6">
              <w:t xml:space="preserve"> район, с. </w:t>
            </w:r>
            <w:proofErr w:type="spellStart"/>
            <w:r w:rsidRPr="009D7CF6">
              <w:t>Цизгари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Уркарахская</w:t>
            </w:r>
            <w:proofErr w:type="spellEnd"/>
            <w:r w:rsidRPr="009D7CF6">
              <w:t xml:space="preserve"> нач. школа-сад им. Рамазанова Р.С.»</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368570, РД, </w:t>
            </w:r>
            <w:proofErr w:type="spellStart"/>
            <w:r w:rsidRPr="009D7CF6">
              <w:t>Дахадаевский</w:t>
            </w:r>
            <w:proofErr w:type="spellEnd"/>
            <w:r w:rsidRPr="009D7CF6">
              <w:t xml:space="preserve"> район, с. Уркарах</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 ДОУ «Детский сад «Олимп»</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proofErr w:type="gramStart"/>
            <w:r w:rsidRPr="009D7CF6">
              <w:t>368580,РД</w:t>
            </w:r>
            <w:proofErr w:type="gramEnd"/>
            <w:r w:rsidRPr="009D7CF6">
              <w:t xml:space="preserve">, с. </w:t>
            </w:r>
            <w:proofErr w:type="spellStart"/>
            <w:r w:rsidRPr="009D7CF6">
              <w:t>Меусиша</w:t>
            </w:r>
            <w:proofErr w:type="spellEnd"/>
            <w:r w:rsidRPr="009D7CF6">
              <w:t xml:space="preserve">, </w:t>
            </w:r>
            <w:proofErr w:type="spellStart"/>
            <w:r w:rsidRPr="009D7CF6">
              <w:t>Дахадаевский</w:t>
            </w:r>
            <w:proofErr w:type="spellEnd"/>
            <w:r w:rsidRPr="009D7CF6">
              <w:t xml:space="preserve"> район, </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МКДОУОВ «Детский сад «Солнышко»</w:t>
            </w:r>
          </w:p>
          <w:p w:rsidR="00A71D04" w:rsidRPr="009D7CF6" w:rsidRDefault="00A71D04" w:rsidP="00A71D04">
            <w:pPr>
              <w:spacing w:after="160" w:line="259" w:lineRule="auto"/>
            </w:pP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368570 ,РД, </w:t>
            </w:r>
            <w:proofErr w:type="spellStart"/>
            <w:r w:rsidRPr="009D7CF6">
              <w:t>с.Уркарах</w:t>
            </w:r>
            <w:proofErr w:type="spellEnd"/>
            <w:r w:rsidRPr="009D7CF6">
              <w:t xml:space="preserve">, </w:t>
            </w:r>
            <w:proofErr w:type="spellStart"/>
            <w:r w:rsidRPr="009D7CF6">
              <w:t>Дахадаевский</w:t>
            </w:r>
            <w:proofErr w:type="spellEnd"/>
            <w:r w:rsidRPr="009D7CF6">
              <w:t xml:space="preserve"> район, </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Дербентский район (29)</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Мамедкалинская</w:t>
            </w:r>
            <w:proofErr w:type="spellEnd"/>
            <w:r w:rsidRPr="009D7CF6">
              <w:t xml:space="preserve"> гимназия им. </w:t>
            </w:r>
            <w:proofErr w:type="spellStart"/>
            <w:r w:rsidRPr="009D7CF6">
              <w:t>М.Алиева</w:t>
            </w:r>
            <w:proofErr w:type="spellEnd"/>
            <w:r w:rsidRPr="009D7CF6">
              <w:t xml:space="preserve">» </w:t>
            </w:r>
            <w:proofErr w:type="spellStart"/>
            <w:r w:rsidRPr="009D7CF6">
              <w:t>п.Мамедкала</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368621, РД, Дербентский район, </w:t>
            </w:r>
            <w:proofErr w:type="spellStart"/>
            <w:r w:rsidRPr="009D7CF6">
              <w:t>пос.Мамедкала</w:t>
            </w:r>
            <w:proofErr w:type="spellEnd"/>
            <w:r w:rsidRPr="009D7CF6">
              <w:t xml:space="preserve"> , </w:t>
            </w:r>
            <w:proofErr w:type="spellStart"/>
            <w:r w:rsidRPr="009D7CF6">
              <w:t>ул.Школьная</w:t>
            </w:r>
            <w:proofErr w:type="spellEnd"/>
            <w:r w:rsidRPr="009D7CF6">
              <w:t xml:space="preserve"> №3</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w:t>
            </w:r>
            <w:proofErr w:type="spellStart"/>
            <w:r w:rsidRPr="009D7CF6">
              <w:t>Айгюн</w:t>
            </w:r>
            <w:proofErr w:type="spellEnd"/>
            <w:r w:rsidRPr="009D7CF6">
              <w:t xml:space="preserve">» </w:t>
            </w:r>
            <w:proofErr w:type="spellStart"/>
            <w:r w:rsidRPr="009D7CF6">
              <w:t>с.Белиджи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368615,РД, Дербентский  район </w:t>
            </w:r>
            <w:proofErr w:type="spellStart"/>
            <w:r w:rsidRPr="009D7CF6">
              <w:t>с.Белиджи</w:t>
            </w:r>
            <w:proofErr w:type="spellEnd"/>
            <w:r w:rsidRPr="009D7CF6">
              <w:t xml:space="preserve">, </w:t>
            </w:r>
            <w:proofErr w:type="spellStart"/>
            <w:r w:rsidRPr="009D7CF6">
              <w:t>ул.Шоссейная</w:t>
            </w:r>
            <w:proofErr w:type="spellEnd"/>
            <w:r w:rsidRPr="009D7CF6">
              <w:t xml:space="preserve"> дом №46.</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Ласточка» </w:t>
            </w:r>
            <w:proofErr w:type="spellStart"/>
            <w:r w:rsidRPr="009D7CF6">
              <w:t>с.Джеминкент</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368625,РД,Дербентский </w:t>
            </w:r>
            <w:proofErr w:type="spellStart"/>
            <w:r w:rsidRPr="009D7CF6">
              <w:t>район,с.Джемикент</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Солнышко» </w:t>
            </w:r>
            <w:proofErr w:type="spellStart"/>
            <w:r w:rsidRPr="009D7CF6">
              <w:t>с.Кала</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368621, РД, Дербентский район . село Кала. улица </w:t>
            </w:r>
            <w:proofErr w:type="spellStart"/>
            <w:r w:rsidRPr="009D7CF6">
              <w:t>А.Саловата</w:t>
            </w:r>
            <w:proofErr w:type="spellEnd"/>
            <w:r w:rsidRPr="009D7CF6">
              <w:t xml:space="preserve"> 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Клубничка» </w:t>
            </w:r>
            <w:proofErr w:type="spellStart"/>
            <w:r w:rsidRPr="009D7CF6">
              <w:t>с.Уллутеркеме</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368627,РД, Дербентский район, с. </w:t>
            </w:r>
            <w:proofErr w:type="spellStart"/>
            <w:r w:rsidRPr="009D7CF6">
              <w:t>Уллутеркеме</w:t>
            </w:r>
            <w:proofErr w:type="spellEnd"/>
            <w:r w:rsidRPr="009D7CF6">
              <w:t>, ул. Центральная 67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Колосок» </w:t>
            </w:r>
            <w:proofErr w:type="spellStart"/>
            <w:r w:rsidRPr="009D7CF6">
              <w:t>с.Деличобан</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368628,Дербентский </w:t>
            </w:r>
            <w:proofErr w:type="spellStart"/>
            <w:r w:rsidRPr="009D7CF6">
              <w:t>район,с.Деличобан,ул.Свободы</w:t>
            </w:r>
            <w:proofErr w:type="spellEnd"/>
            <w:r w:rsidRPr="009D7CF6">
              <w:t xml:space="preserve"> 9</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Ласточка» </w:t>
            </w:r>
            <w:proofErr w:type="spellStart"/>
            <w:r w:rsidRPr="009D7CF6">
              <w:t>с.Чинар</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368622,РД,Дербентский район, </w:t>
            </w:r>
            <w:proofErr w:type="spellStart"/>
            <w:r w:rsidRPr="009D7CF6">
              <w:t>с.Чинар</w:t>
            </w:r>
            <w:proofErr w:type="spellEnd"/>
            <w:r w:rsidRPr="009D7CF6">
              <w:t xml:space="preserve">, </w:t>
            </w:r>
            <w:proofErr w:type="spellStart"/>
            <w:r w:rsidRPr="009D7CF6">
              <w:t>ул.Гагарина</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w:t>
            </w:r>
            <w:proofErr w:type="spellStart"/>
            <w:r w:rsidRPr="009D7CF6">
              <w:t>Россинка</w:t>
            </w:r>
            <w:proofErr w:type="spellEnd"/>
            <w:r w:rsidRPr="009D7CF6">
              <w:t xml:space="preserve">» </w:t>
            </w:r>
            <w:proofErr w:type="spellStart"/>
            <w:r w:rsidRPr="009D7CF6">
              <w:t>с.Берикей</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368625,РД, Дербентский район, с. </w:t>
            </w:r>
            <w:proofErr w:type="spellStart"/>
            <w:r w:rsidRPr="009D7CF6">
              <w:t>Берикей</w:t>
            </w:r>
            <w:proofErr w:type="spellEnd"/>
            <w:r w:rsidRPr="009D7CF6">
              <w:t>, ул. Мирзоева</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МКДОУ «Детский сад» </w:t>
            </w:r>
            <w:proofErr w:type="spellStart"/>
            <w:r w:rsidRPr="009D7CF6">
              <w:t>с.Сабнова</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368607, Республика Дагестан, Дербентский район, с. </w:t>
            </w:r>
            <w:proofErr w:type="spellStart"/>
            <w:r w:rsidRPr="009D7CF6">
              <w:t>Сабнова</w:t>
            </w:r>
            <w:proofErr w:type="spellEnd"/>
            <w:r w:rsidRPr="009D7CF6">
              <w:t xml:space="preserve"> </w:t>
            </w:r>
            <w:proofErr w:type="spellStart"/>
            <w:r w:rsidRPr="009D7CF6">
              <w:t>ул.Центральная</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МКУДО «ДЮСШ №4» </w:t>
            </w:r>
            <w:proofErr w:type="spellStart"/>
            <w:r w:rsidRPr="009D7CF6">
              <w:t>с.Чинар</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368622, РД, Дербентский район, село Чинар, Дербентская улица, 36</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МКОУ «Школа-сад» </w:t>
            </w:r>
            <w:proofErr w:type="spellStart"/>
            <w:r w:rsidRPr="009D7CF6">
              <w:t>им.Курбанова</w:t>
            </w:r>
            <w:proofErr w:type="spellEnd"/>
            <w:r w:rsidRPr="009D7CF6">
              <w:t xml:space="preserve">, </w:t>
            </w:r>
            <w:proofErr w:type="spellStart"/>
            <w:r w:rsidRPr="009D7CF6">
              <w:t>с.Нижний</w:t>
            </w:r>
            <w:proofErr w:type="spellEnd"/>
            <w:r w:rsidRPr="009D7CF6">
              <w:t xml:space="preserve"> </w:t>
            </w:r>
            <w:proofErr w:type="spellStart"/>
            <w:r w:rsidRPr="009D7CF6">
              <w:t>Джалган</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368612, РД, Дербентский район, село Нижний </w:t>
            </w:r>
            <w:proofErr w:type="spellStart"/>
            <w:r w:rsidRPr="009D7CF6">
              <w:t>Джалган,улица</w:t>
            </w:r>
            <w:proofErr w:type="spellEnd"/>
            <w:r w:rsidRPr="009D7CF6">
              <w:t xml:space="preserve"> Гоголя, дом 27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Сегелярская</w:t>
            </w:r>
            <w:proofErr w:type="spellEnd"/>
            <w:r w:rsidRPr="009D7CF6">
              <w:t xml:space="preserve"> начальная школа» </w:t>
            </w:r>
            <w:proofErr w:type="spellStart"/>
            <w:r w:rsidRPr="009D7CF6">
              <w:t>с.Сегеляр</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368625, РД, село </w:t>
            </w:r>
            <w:proofErr w:type="spellStart"/>
            <w:r w:rsidRPr="009D7CF6">
              <w:t>Сегеляр</w:t>
            </w:r>
            <w:proofErr w:type="spellEnd"/>
            <w:r w:rsidRPr="009D7CF6">
              <w:t>, Дербентский район</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Бильгадинская</w:t>
            </w:r>
            <w:proofErr w:type="spellEnd"/>
            <w:r w:rsidRPr="009D7CF6">
              <w:t xml:space="preserve"> основная общеобразовательная школа» </w:t>
            </w:r>
            <w:proofErr w:type="spellStart"/>
            <w:r w:rsidRPr="009D7CF6">
              <w:t>им.Гусейнова</w:t>
            </w:r>
            <w:proofErr w:type="spellEnd"/>
            <w:r w:rsidRPr="009D7CF6">
              <w:t xml:space="preserve">, </w:t>
            </w:r>
            <w:proofErr w:type="spellStart"/>
            <w:r w:rsidRPr="009D7CF6">
              <w:t>с.Бильгади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368622 Республика Дагестан Дербентский район с. </w:t>
            </w:r>
            <w:proofErr w:type="spellStart"/>
            <w:r w:rsidRPr="009D7CF6">
              <w:t>Бильгади</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Великентская</w:t>
            </w:r>
            <w:proofErr w:type="spellEnd"/>
            <w:r w:rsidRPr="009D7CF6">
              <w:t xml:space="preserve"> ООШ» </w:t>
            </w:r>
            <w:proofErr w:type="spellStart"/>
            <w:r w:rsidRPr="009D7CF6">
              <w:t>с.Великент</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368628, РД, </w:t>
            </w:r>
            <w:proofErr w:type="spellStart"/>
            <w:r w:rsidRPr="009D7CF6">
              <w:t>с.Великент</w:t>
            </w:r>
            <w:proofErr w:type="spellEnd"/>
            <w:r w:rsidRPr="009D7CF6">
              <w:t xml:space="preserve">, Дербентский р-он, </w:t>
            </w:r>
          </w:p>
        </w:tc>
      </w:tr>
      <w:tr w:rsidR="009D7CF6" w:rsidRPr="009D7CF6" w:rsidTr="009D7CF6">
        <w:trPr>
          <w:trHeight w:val="78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Митагинская</w:t>
            </w:r>
            <w:proofErr w:type="spellEnd"/>
            <w:r w:rsidRPr="009D7CF6">
              <w:t xml:space="preserve"> ООШ» </w:t>
            </w:r>
            <w:proofErr w:type="spellStart"/>
            <w:r w:rsidRPr="009D7CF6">
              <w:t>с.Митаги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368670 РД, Дербентский район </w:t>
            </w:r>
            <w:proofErr w:type="spellStart"/>
            <w:r w:rsidRPr="009D7CF6">
              <w:t>с.Митаги</w:t>
            </w:r>
            <w:proofErr w:type="spellEnd"/>
            <w:r w:rsidRPr="009D7CF6">
              <w:t xml:space="preserve"> </w:t>
            </w:r>
            <w:proofErr w:type="spellStart"/>
            <w:r w:rsidRPr="009D7CF6">
              <w:t>ул.Школьная</w:t>
            </w:r>
            <w:proofErr w:type="spellEnd"/>
            <w:r w:rsidRPr="009D7CF6">
              <w:t xml:space="preserve"> 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МКУДО «ДЮСШ №4» </w:t>
            </w:r>
            <w:proofErr w:type="spellStart"/>
            <w:r w:rsidRPr="009D7CF6">
              <w:t>с.Геджух</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368624, РД, Дербентский район, с. </w:t>
            </w:r>
            <w:proofErr w:type="spellStart"/>
            <w:r w:rsidRPr="009D7CF6">
              <w:t>Геджух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МКУДО «Детская школа искусств» </w:t>
            </w:r>
            <w:proofErr w:type="spellStart"/>
            <w:r w:rsidRPr="009D7CF6">
              <w:t>с.Геджух</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368624, РД, Дербентский район, с. </w:t>
            </w:r>
            <w:proofErr w:type="spellStart"/>
            <w:r w:rsidRPr="009D7CF6">
              <w:t>Геджух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МКОУ «СОШ №2» </w:t>
            </w:r>
            <w:proofErr w:type="spellStart"/>
            <w:r w:rsidRPr="009D7CF6">
              <w:t>п.Мамедкала</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368621,РД, Дербентский район, поселок </w:t>
            </w:r>
            <w:proofErr w:type="spellStart"/>
            <w:r w:rsidRPr="009D7CF6">
              <w:t>Мамедкала,ул</w:t>
            </w:r>
            <w:proofErr w:type="spellEnd"/>
            <w:r w:rsidRPr="009D7CF6">
              <w:t xml:space="preserve">. </w:t>
            </w:r>
            <w:proofErr w:type="spellStart"/>
            <w:r w:rsidRPr="009D7CF6">
              <w:t>Н.Алиева</w:t>
            </w:r>
            <w:proofErr w:type="spellEnd"/>
            <w:r w:rsidRPr="009D7CF6">
              <w:t xml:space="preserve"> 42а</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МКОУ «СОШ №2» </w:t>
            </w:r>
            <w:proofErr w:type="spellStart"/>
            <w:r w:rsidRPr="009D7CF6">
              <w:t>п.Белиджи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368615, РД, Дербентский район, поселок Белиджи, 1-ый Заводской переулок, 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МКОУ «СОШ №2» </w:t>
            </w:r>
            <w:proofErr w:type="spellStart"/>
            <w:r w:rsidRPr="009D7CF6">
              <w:t>с.Белиджи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368615,РД,  Дагестан, Дербентский район, </w:t>
            </w:r>
            <w:proofErr w:type="spellStart"/>
            <w:r w:rsidRPr="009D7CF6">
              <w:t>с.Белиджи,ул.Шоссейная</w:t>
            </w:r>
            <w:proofErr w:type="spellEnd"/>
            <w:r w:rsidRPr="009D7CF6">
              <w:t xml:space="preserve"> №55 </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 xml:space="preserve">МКОУ «СОШ №3» </w:t>
            </w:r>
            <w:proofErr w:type="spellStart"/>
            <w:r w:rsidRPr="009D7CF6">
              <w:t>п.Белиджи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368615, Республика Дагестан, Дербентский район, </w:t>
            </w:r>
            <w:proofErr w:type="spellStart"/>
            <w:r w:rsidRPr="009D7CF6">
              <w:t>пос.Белиджи</w:t>
            </w:r>
            <w:proofErr w:type="spellEnd"/>
            <w:r w:rsidRPr="009D7CF6">
              <w:t>, ул. Комарова</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Аглабинская</w:t>
            </w:r>
            <w:proofErr w:type="spellEnd"/>
            <w:r w:rsidRPr="009D7CF6">
              <w:t xml:space="preserve"> СОШ» </w:t>
            </w:r>
            <w:proofErr w:type="spellStart"/>
            <w:r w:rsidRPr="009D7CF6">
              <w:t>с.Аглаби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368617, РД, Дербентский район, </w:t>
            </w:r>
            <w:proofErr w:type="spellStart"/>
            <w:r w:rsidRPr="009D7CF6">
              <w:t>с.Аглоби</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Араблинская</w:t>
            </w:r>
            <w:proofErr w:type="spellEnd"/>
            <w:r w:rsidRPr="009D7CF6">
              <w:t xml:space="preserve"> СОШ» </w:t>
            </w:r>
            <w:proofErr w:type="spellStart"/>
            <w:r w:rsidRPr="009D7CF6">
              <w:t>с.Араблинская</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368613, РД, Дербентский район, с.  </w:t>
            </w:r>
            <w:proofErr w:type="spellStart"/>
            <w:r w:rsidRPr="009D7CF6">
              <w:t>Араблинское</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Берикейская</w:t>
            </w:r>
            <w:proofErr w:type="spellEnd"/>
            <w:r w:rsidRPr="009D7CF6">
              <w:t xml:space="preserve"> СОШ» </w:t>
            </w:r>
            <w:proofErr w:type="spellStart"/>
            <w:r w:rsidRPr="009D7CF6">
              <w:t>с.Берикей</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368625,Республика Дагестан, Дербентский район, село </w:t>
            </w:r>
            <w:proofErr w:type="spellStart"/>
            <w:r w:rsidRPr="009D7CF6">
              <w:t>Берикей</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noWrap/>
          </w:tcPr>
          <w:p w:rsidR="00A71D04" w:rsidRPr="009D7CF6" w:rsidRDefault="00A71D04" w:rsidP="00A71D04">
            <w:pPr>
              <w:spacing w:after="160" w:line="259" w:lineRule="auto"/>
            </w:pPr>
            <w:r w:rsidRPr="009D7CF6">
              <w:t>МКОУ «</w:t>
            </w:r>
            <w:proofErr w:type="spellStart"/>
            <w:r w:rsidRPr="009D7CF6">
              <w:t>Зидьянская</w:t>
            </w:r>
            <w:proofErr w:type="spellEnd"/>
            <w:r w:rsidRPr="009D7CF6">
              <w:t xml:space="preserve"> СОШ» </w:t>
            </w:r>
            <w:proofErr w:type="spellStart"/>
            <w:r w:rsidRPr="009D7CF6">
              <w:t>им.Курбанова</w:t>
            </w:r>
            <w:proofErr w:type="spellEnd"/>
            <w:r w:rsidRPr="009D7CF6">
              <w:t xml:space="preserve">, </w:t>
            </w:r>
            <w:proofErr w:type="spellStart"/>
            <w:r w:rsidRPr="009D7CF6">
              <w:t>с.Зидьян</w:t>
            </w:r>
            <w:proofErr w:type="spellEnd"/>
            <w:r w:rsidRPr="009D7CF6">
              <w:t>-Казмаляр</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368623, РД Дербентский район село </w:t>
            </w:r>
            <w:proofErr w:type="spellStart"/>
            <w:r w:rsidRPr="009D7CF6">
              <w:t>Зидьян</w:t>
            </w:r>
            <w:proofErr w:type="spellEnd"/>
            <w:r w:rsidRPr="009D7CF6">
              <w:t>-Казмаляр ул. Школьная 8</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Музеимская</w:t>
            </w:r>
            <w:proofErr w:type="spellEnd"/>
            <w:r w:rsidRPr="009D7CF6">
              <w:t xml:space="preserve"> СОШ» </w:t>
            </w:r>
            <w:proofErr w:type="spellStart"/>
            <w:r w:rsidRPr="009D7CF6">
              <w:t>с.Музеим</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368617, РД, Дербентский район, </w:t>
            </w:r>
            <w:proofErr w:type="spellStart"/>
            <w:r w:rsidRPr="009D7CF6">
              <w:t>с.Музаим</w:t>
            </w:r>
            <w:proofErr w:type="spellEnd"/>
            <w:r w:rsidRPr="009D7CF6">
              <w:t xml:space="preserve">, </w:t>
            </w:r>
            <w:proofErr w:type="spellStart"/>
            <w:r w:rsidRPr="009D7CF6">
              <w:t>ул.Школьная</w:t>
            </w:r>
            <w:proofErr w:type="spellEnd"/>
            <w:r w:rsidRPr="009D7CF6">
              <w:t xml:space="preserve"> 9</w:t>
            </w:r>
          </w:p>
        </w:tc>
      </w:tr>
      <w:tr w:rsidR="009D7CF6" w:rsidRPr="009D7CF6" w:rsidTr="009D7CF6">
        <w:trPr>
          <w:trHeight w:val="78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МКДОУ «Детский сад» </w:t>
            </w:r>
            <w:proofErr w:type="spellStart"/>
            <w:r w:rsidRPr="009D7CF6">
              <w:t>им.Бабаева</w:t>
            </w:r>
            <w:proofErr w:type="spellEnd"/>
            <w:r w:rsidRPr="009D7CF6">
              <w:t xml:space="preserve">, </w:t>
            </w:r>
            <w:proofErr w:type="spellStart"/>
            <w:r w:rsidRPr="009D7CF6">
              <w:t>с.Салик</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368621, РД, Дербентский район, с. Салик, ул. </w:t>
            </w:r>
            <w:proofErr w:type="spellStart"/>
            <w:r w:rsidRPr="009D7CF6">
              <w:t>Сертильская</w:t>
            </w:r>
            <w:proofErr w:type="spellEnd"/>
            <w:r w:rsidRPr="009D7CF6">
              <w:t xml:space="preserve"> 21</w:t>
            </w:r>
          </w:p>
        </w:tc>
      </w:tr>
      <w:tr w:rsidR="009D7CF6" w:rsidRPr="009D7CF6" w:rsidTr="009D7CF6">
        <w:trPr>
          <w:trHeight w:val="78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МКДОУ «Детский сад» </w:t>
            </w:r>
            <w:proofErr w:type="spellStart"/>
            <w:r w:rsidRPr="009D7CF6">
              <w:t>с.Татляр</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368627,РД,Дербентский район ,с. </w:t>
            </w:r>
            <w:proofErr w:type="spellStart"/>
            <w:r w:rsidRPr="009D7CF6">
              <w:t>Татляр</w:t>
            </w:r>
            <w:proofErr w:type="spellEnd"/>
          </w:p>
        </w:tc>
      </w:tr>
      <w:tr w:rsidR="009D7CF6" w:rsidRPr="009D7CF6" w:rsidTr="009D7CF6">
        <w:trPr>
          <w:trHeight w:val="78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МКУДО ДДТ </w:t>
            </w:r>
            <w:proofErr w:type="spellStart"/>
            <w:r w:rsidRPr="009D7CF6">
              <w:t>п.Белиджи</w:t>
            </w:r>
            <w:proofErr w:type="spellEnd"/>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368615, Республика Дагестан, Дербентский район, п. Белиджи, ул. З. </w:t>
            </w:r>
            <w:proofErr w:type="spellStart"/>
            <w:r w:rsidRPr="009D7CF6">
              <w:t>Арухова</w:t>
            </w:r>
            <w:proofErr w:type="spellEnd"/>
            <w:r w:rsidRPr="009D7CF6">
              <w:t>, 61</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Докузпаринский</w:t>
            </w:r>
            <w:proofErr w:type="spellEnd"/>
            <w:r w:rsidRPr="009D7CF6">
              <w:rPr>
                <w:b/>
                <w:bCs/>
                <w:lang w:eastAsia="ru-RU"/>
              </w:rPr>
              <w:t xml:space="preserve"> район (6)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Мискинджинская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368687, РД, </w:t>
            </w:r>
            <w:proofErr w:type="spellStart"/>
            <w:r w:rsidRPr="009D7CF6">
              <w:t>Докузпаринский</w:t>
            </w:r>
            <w:proofErr w:type="spellEnd"/>
            <w:r w:rsidRPr="009D7CF6">
              <w:t xml:space="preserve"> район, </w:t>
            </w:r>
            <w:proofErr w:type="spellStart"/>
            <w:r w:rsidRPr="009D7CF6">
              <w:t>с.Мискинджа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Курушская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368754, РД, </w:t>
            </w:r>
            <w:proofErr w:type="spellStart"/>
            <w:r w:rsidRPr="009D7CF6">
              <w:t>Докузпаринский</w:t>
            </w:r>
            <w:proofErr w:type="spellEnd"/>
            <w:r w:rsidRPr="009D7CF6">
              <w:t xml:space="preserve"> район, с. Куруш</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«Ласточка» с. Усухчай</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368750, РД, </w:t>
            </w:r>
            <w:proofErr w:type="spellStart"/>
            <w:r w:rsidRPr="009D7CF6">
              <w:t>Докузпаринский</w:t>
            </w:r>
            <w:proofErr w:type="spellEnd"/>
            <w:r w:rsidRPr="009D7CF6">
              <w:t xml:space="preserve"> район, </w:t>
            </w:r>
            <w:proofErr w:type="spellStart"/>
            <w:r w:rsidRPr="009D7CF6">
              <w:t>с.Усухчай</w:t>
            </w:r>
            <w:proofErr w:type="spellEnd"/>
            <w:r w:rsidRPr="009D7CF6">
              <w:t xml:space="preserve">, </w:t>
            </w:r>
            <w:proofErr w:type="spellStart"/>
            <w:r w:rsidRPr="009D7CF6">
              <w:t>ул.Эмирсултановой</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МКДОУ Детский сад «Солнышко» с. </w:t>
            </w:r>
            <w:proofErr w:type="spellStart"/>
            <w:r w:rsidRPr="009D7CF6">
              <w:t>Мискинджа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368750, РД, </w:t>
            </w:r>
            <w:proofErr w:type="spellStart"/>
            <w:r w:rsidRPr="009D7CF6">
              <w:t>Докузпаринский</w:t>
            </w:r>
            <w:proofErr w:type="spellEnd"/>
            <w:r w:rsidRPr="009D7CF6">
              <w:t xml:space="preserve"> район </w:t>
            </w:r>
            <w:proofErr w:type="spellStart"/>
            <w:r w:rsidRPr="009D7CF6">
              <w:t>с.Мискинджа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«Аленушка»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368683, РД, </w:t>
            </w:r>
            <w:proofErr w:type="spellStart"/>
            <w:r w:rsidRPr="009D7CF6">
              <w:t>Докузпаринский</w:t>
            </w:r>
            <w:proofErr w:type="spellEnd"/>
            <w:r w:rsidRPr="009D7CF6">
              <w:t xml:space="preserve"> район, </w:t>
            </w:r>
            <w:proofErr w:type="spellStart"/>
            <w:r w:rsidRPr="009D7CF6">
              <w:t>с.Новокаракюре</w:t>
            </w:r>
            <w:proofErr w:type="spellEnd"/>
            <w:r w:rsidRPr="009D7CF6">
              <w:t xml:space="preserve"> улица А.Керимова,33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«Бахча»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368680, Республика Дагестан </w:t>
            </w:r>
            <w:proofErr w:type="spellStart"/>
            <w:r w:rsidRPr="009D7CF6">
              <w:t>Докузпарнский</w:t>
            </w:r>
            <w:proofErr w:type="spellEnd"/>
            <w:r w:rsidRPr="009D7CF6">
              <w:t xml:space="preserve"> район </w:t>
            </w:r>
            <w:proofErr w:type="spellStart"/>
            <w:r w:rsidRPr="009D7CF6">
              <w:t>с.Килер</w:t>
            </w:r>
            <w:proofErr w:type="spellEnd"/>
            <w:r w:rsidRPr="009D7CF6">
              <w:t xml:space="preserve"> улица Тундра 23 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Казбековский</w:t>
            </w:r>
            <w:proofErr w:type="spellEnd"/>
            <w:r w:rsidRPr="009D7CF6">
              <w:rPr>
                <w:b/>
                <w:bCs/>
                <w:lang w:eastAsia="ru-RU"/>
              </w:rPr>
              <w:t xml:space="preserve"> район (9)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Артлухская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368151, РД, </w:t>
            </w:r>
            <w:proofErr w:type="spellStart"/>
            <w:r w:rsidRPr="009D7CF6">
              <w:t>Казбековский</w:t>
            </w:r>
            <w:proofErr w:type="spellEnd"/>
            <w:r w:rsidRPr="009D7CF6">
              <w:t xml:space="preserve"> район, с. </w:t>
            </w:r>
            <w:proofErr w:type="spellStart"/>
            <w:r w:rsidRPr="009D7CF6">
              <w:t>Артлух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Ленинаульская</w:t>
            </w:r>
            <w:proofErr w:type="spellEnd"/>
            <w:r w:rsidRPr="009D7CF6">
              <w:t xml:space="preserve"> средняя общеобразовательная школа №1 имени Героя Советского Союза Ханпаши </w:t>
            </w:r>
            <w:proofErr w:type="spellStart"/>
            <w:r w:rsidRPr="009D7CF6">
              <w:t>Нурадилова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368155, РД, </w:t>
            </w:r>
            <w:proofErr w:type="spellStart"/>
            <w:r w:rsidRPr="009D7CF6">
              <w:t>Казбековский</w:t>
            </w:r>
            <w:proofErr w:type="spellEnd"/>
            <w:r w:rsidRPr="009D7CF6">
              <w:t xml:space="preserve"> район, с. </w:t>
            </w:r>
            <w:proofErr w:type="spellStart"/>
            <w:r w:rsidRPr="009D7CF6">
              <w:t>Ленинаул</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Ленинаульская</w:t>
            </w:r>
            <w:proofErr w:type="spellEnd"/>
            <w:r w:rsidRPr="009D7CF6">
              <w:t xml:space="preserve"> СОШ №2 им. Героя России  Ю. </w:t>
            </w:r>
            <w:proofErr w:type="spellStart"/>
            <w:r w:rsidRPr="009D7CF6">
              <w:t>Салимханова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368155, РД, </w:t>
            </w:r>
            <w:proofErr w:type="spellStart"/>
            <w:r w:rsidRPr="009D7CF6">
              <w:t>Казбековский</w:t>
            </w:r>
            <w:proofErr w:type="spellEnd"/>
            <w:r w:rsidRPr="009D7CF6">
              <w:t xml:space="preserve"> район, с. </w:t>
            </w:r>
            <w:proofErr w:type="spellStart"/>
            <w:r w:rsidRPr="009D7CF6">
              <w:t>Ленинаул</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Калининаульская</w:t>
            </w:r>
            <w:proofErr w:type="spellEnd"/>
            <w:r w:rsidRPr="009D7CF6">
              <w:t xml:space="preserve"> СОШ им. Героя России  </w:t>
            </w:r>
            <w:proofErr w:type="spellStart"/>
            <w:r w:rsidRPr="009D7CF6">
              <w:t>Гайирханова</w:t>
            </w:r>
            <w:proofErr w:type="spellEnd"/>
            <w:r w:rsidRPr="009D7CF6">
              <w:t xml:space="preserve"> М.М."</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368157, РД, </w:t>
            </w:r>
            <w:proofErr w:type="spellStart"/>
            <w:r w:rsidRPr="009D7CF6">
              <w:t>Казбековский</w:t>
            </w:r>
            <w:proofErr w:type="spellEnd"/>
            <w:r w:rsidRPr="009D7CF6">
              <w:t xml:space="preserve"> район с. </w:t>
            </w:r>
            <w:proofErr w:type="spellStart"/>
            <w:r w:rsidRPr="009D7CF6">
              <w:t>Калининаул</w:t>
            </w:r>
            <w:proofErr w:type="spellEnd"/>
            <w:r w:rsidRPr="009D7CF6">
              <w:t xml:space="preserve">,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Буртунайская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368146, Республика Дагестан, </w:t>
            </w:r>
            <w:proofErr w:type="spellStart"/>
            <w:r w:rsidRPr="009D7CF6">
              <w:t>Казбековский</w:t>
            </w:r>
            <w:proofErr w:type="spellEnd"/>
            <w:r w:rsidRPr="009D7CF6">
              <w:t xml:space="preserve"> район, с. </w:t>
            </w:r>
            <w:proofErr w:type="spellStart"/>
            <w:r w:rsidRPr="009D7CF6">
              <w:t>Буртунай</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Алмакская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368150, РД, </w:t>
            </w:r>
            <w:proofErr w:type="spellStart"/>
            <w:r w:rsidRPr="009D7CF6">
              <w:t>Казбековский</w:t>
            </w:r>
            <w:proofErr w:type="spellEnd"/>
            <w:r w:rsidRPr="009D7CF6">
              <w:t xml:space="preserve"> район с. </w:t>
            </w:r>
            <w:proofErr w:type="spellStart"/>
            <w:r w:rsidRPr="009D7CF6">
              <w:t>Алмак</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Гертминская</w:t>
            </w:r>
            <w:proofErr w:type="spellEnd"/>
            <w:r w:rsidRPr="009D7CF6">
              <w:t xml:space="preserve"> СОШ им. </w:t>
            </w:r>
            <w:proofErr w:type="spellStart"/>
            <w:r w:rsidRPr="009D7CF6">
              <w:t>Абдулмуслимова</w:t>
            </w:r>
            <w:proofErr w:type="spellEnd"/>
            <w:r w:rsidRPr="009D7CF6">
              <w:t xml:space="preserve"> М.А."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368148, РД, </w:t>
            </w:r>
            <w:proofErr w:type="spellStart"/>
            <w:r w:rsidRPr="009D7CF6">
              <w:t>Казбековский</w:t>
            </w:r>
            <w:proofErr w:type="spellEnd"/>
            <w:r w:rsidRPr="009D7CF6">
              <w:t xml:space="preserve"> район с. </w:t>
            </w:r>
            <w:proofErr w:type="spellStart"/>
            <w:r w:rsidRPr="009D7CF6">
              <w:t>Гертма</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Инчхинская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368156, РД, </w:t>
            </w:r>
            <w:proofErr w:type="spellStart"/>
            <w:r w:rsidRPr="009D7CF6">
              <w:t>Казбековский</w:t>
            </w:r>
            <w:proofErr w:type="spellEnd"/>
            <w:r w:rsidRPr="009D7CF6">
              <w:t xml:space="preserve"> район </w:t>
            </w:r>
            <w:proofErr w:type="spellStart"/>
            <w:r w:rsidRPr="009D7CF6">
              <w:t>с.Инчха</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"Колобок"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368150, с. </w:t>
            </w:r>
            <w:proofErr w:type="spellStart"/>
            <w:r w:rsidRPr="009D7CF6">
              <w:t>Алмак</w:t>
            </w:r>
            <w:proofErr w:type="spellEnd"/>
            <w:r w:rsidRPr="009D7CF6">
              <w:t xml:space="preserve">, </w:t>
            </w:r>
            <w:proofErr w:type="spellStart"/>
            <w:r w:rsidRPr="009D7CF6">
              <w:t>Казбековский</w:t>
            </w:r>
            <w:proofErr w:type="spellEnd"/>
            <w:r w:rsidRPr="009D7CF6">
              <w:t xml:space="preserve"> район, р. Дагестан</w:t>
            </w:r>
          </w:p>
          <w:p w:rsidR="00A71D04" w:rsidRPr="009D7CF6" w:rsidRDefault="00A71D04" w:rsidP="00A71D04">
            <w:pPr>
              <w:spacing w:after="160" w:line="259" w:lineRule="auto"/>
            </w:pP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Кайтагский</w:t>
            </w:r>
            <w:proofErr w:type="spellEnd"/>
            <w:r w:rsidRPr="009D7CF6">
              <w:rPr>
                <w:b/>
                <w:bCs/>
                <w:lang w:eastAsia="ru-RU"/>
              </w:rPr>
              <w:t xml:space="preserve"> район (15)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Варситская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368590,РД, </w:t>
            </w:r>
            <w:proofErr w:type="spellStart"/>
            <w:r w:rsidRPr="009D7CF6">
              <w:t>Кайтагский</w:t>
            </w:r>
            <w:proofErr w:type="spellEnd"/>
            <w:r w:rsidRPr="009D7CF6">
              <w:t xml:space="preserve"> </w:t>
            </w:r>
            <w:proofErr w:type="spellStart"/>
            <w:r w:rsidRPr="009D7CF6">
              <w:t>район,с.Варсит</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Маджалисская</w:t>
            </w:r>
            <w:proofErr w:type="spellEnd"/>
            <w:r w:rsidRPr="009D7CF6">
              <w:t xml:space="preserve"> МСОШ»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w:t>
            </w:r>
            <w:proofErr w:type="spellStart"/>
            <w:r w:rsidRPr="009D7CF6">
              <w:t>с.Маджалис</w:t>
            </w:r>
            <w:proofErr w:type="spellEnd"/>
            <w:r w:rsidRPr="009D7CF6">
              <w:t>, пер. 8-ми квартирных домов, дом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Маджалисская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368590,РД, </w:t>
            </w:r>
            <w:proofErr w:type="spellStart"/>
            <w:r w:rsidRPr="009D7CF6">
              <w:t>Кайтагский</w:t>
            </w:r>
            <w:proofErr w:type="spellEnd"/>
            <w:r w:rsidRPr="009D7CF6">
              <w:t xml:space="preserve"> </w:t>
            </w:r>
            <w:proofErr w:type="spellStart"/>
            <w:r w:rsidRPr="009D7CF6">
              <w:t>район,с.Маджалис</w:t>
            </w:r>
            <w:proofErr w:type="spellEnd"/>
            <w:r w:rsidRPr="009D7CF6">
              <w:t xml:space="preserve">, </w:t>
            </w:r>
            <w:proofErr w:type="spellStart"/>
            <w:r w:rsidRPr="009D7CF6">
              <w:t>ул.Алисултанова</w:t>
            </w:r>
            <w:proofErr w:type="spellEnd"/>
            <w:r w:rsidRPr="009D7CF6">
              <w:t xml:space="preserve"> ,37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МКОУ " </w:t>
            </w:r>
            <w:proofErr w:type="spellStart"/>
            <w:r w:rsidRPr="009D7CF6">
              <w:t>Маджалисская</w:t>
            </w:r>
            <w:proofErr w:type="spellEnd"/>
            <w:r w:rsidRPr="009D7CF6">
              <w:t xml:space="preserve">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село </w:t>
            </w:r>
            <w:proofErr w:type="spellStart"/>
            <w:r w:rsidRPr="009D7CF6">
              <w:t>Маджалис</w:t>
            </w:r>
            <w:proofErr w:type="spellEnd"/>
            <w:r w:rsidRPr="009D7CF6">
              <w:t xml:space="preserve">, улица </w:t>
            </w:r>
            <w:proofErr w:type="spellStart"/>
            <w:r w:rsidRPr="009D7CF6">
              <w:t>Алисултанова</w:t>
            </w:r>
            <w:proofErr w:type="spellEnd"/>
            <w:r w:rsidRPr="009D7CF6">
              <w:t xml:space="preserve"> 116</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"Родниковая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368599. РД, </w:t>
            </w:r>
            <w:proofErr w:type="spellStart"/>
            <w:r w:rsidRPr="009D7CF6">
              <w:t>Кайтагский</w:t>
            </w:r>
            <w:proofErr w:type="spellEnd"/>
            <w:r w:rsidRPr="009D7CF6">
              <w:t xml:space="preserve"> район, </w:t>
            </w:r>
            <w:proofErr w:type="spellStart"/>
            <w:proofErr w:type="gramStart"/>
            <w:r w:rsidRPr="009D7CF6">
              <w:t>пос.Родниковый</w:t>
            </w:r>
            <w:proofErr w:type="spellEnd"/>
            <w:proofErr w:type="gramEnd"/>
            <w:r w:rsidRPr="009D7CF6">
              <w:t>,  улица Шоссейная №10.</w:t>
            </w:r>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Санчинская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w:t>
            </w:r>
            <w:proofErr w:type="spellStart"/>
            <w:r w:rsidRPr="009D7CF6">
              <w:t>с.Санчи</w:t>
            </w:r>
            <w:proofErr w:type="spellEnd"/>
            <w:r w:rsidRPr="009D7CF6">
              <w:t xml:space="preserve">, улица </w:t>
            </w:r>
            <w:proofErr w:type="spellStart"/>
            <w:r w:rsidRPr="009D7CF6">
              <w:t>Надречная</w:t>
            </w:r>
            <w:proofErr w:type="spellEnd"/>
            <w:r w:rsidRPr="009D7CF6">
              <w:t xml:space="preserve">  206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Сурхачинская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w:t>
            </w:r>
            <w:proofErr w:type="spellStart"/>
            <w:r w:rsidRPr="009D7CF6">
              <w:t>с.Сурхачи</w:t>
            </w:r>
            <w:proofErr w:type="spellEnd"/>
            <w:r w:rsidRPr="009D7CF6">
              <w:t xml:space="preserve">, </w:t>
            </w:r>
            <w:proofErr w:type="spellStart"/>
            <w:r w:rsidRPr="009D7CF6">
              <w:t>ул.Школьная</w:t>
            </w:r>
            <w:proofErr w:type="spellEnd"/>
            <w:r w:rsidRPr="009D7CF6">
              <w:t xml:space="preserve">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Янгикентская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368595, РД, </w:t>
            </w:r>
            <w:proofErr w:type="spellStart"/>
            <w:r w:rsidRPr="009D7CF6">
              <w:t>Кайтагский</w:t>
            </w:r>
            <w:proofErr w:type="spellEnd"/>
            <w:r w:rsidRPr="009D7CF6">
              <w:t xml:space="preserve"> район, с. </w:t>
            </w:r>
            <w:proofErr w:type="spellStart"/>
            <w:r w:rsidRPr="009D7CF6">
              <w:t>Янгикент</w:t>
            </w:r>
            <w:proofErr w:type="spellEnd"/>
            <w:r w:rsidRPr="009D7CF6">
              <w:t xml:space="preserve">, </w:t>
            </w:r>
            <w:proofErr w:type="spellStart"/>
            <w:r w:rsidRPr="009D7CF6">
              <w:t>ул.Победы</w:t>
            </w:r>
            <w:proofErr w:type="spellEnd"/>
            <w:r w:rsidRPr="009D7CF6">
              <w:t xml:space="preserve"> 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Маллакентская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368595, РД, </w:t>
            </w:r>
            <w:proofErr w:type="spellStart"/>
            <w:r w:rsidRPr="009D7CF6">
              <w:t>Кайтагский</w:t>
            </w:r>
            <w:proofErr w:type="spellEnd"/>
            <w:r w:rsidRPr="009D7CF6">
              <w:t xml:space="preserve"> район, </w:t>
            </w:r>
            <w:proofErr w:type="spellStart"/>
            <w:r w:rsidRPr="009D7CF6">
              <w:t>с.Маллакент</w:t>
            </w:r>
            <w:proofErr w:type="spellEnd"/>
            <w:r w:rsidRPr="009D7CF6">
              <w:t>, ул. Лесная 32.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Лишинская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proofErr w:type="gramStart"/>
            <w:r w:rsidRPr="009D7CF6">
              <w:t>368590,РД</w:t>
            </w:r>
            <w:proofErr w:type="gramEnd"/>
            <w:r w:rsidRPr="009D7CF6">
              <w:t xml:space="preserve">, </w:t>
            </w:r>
            <w:proofErr w:type="spellStart"/>
            <w:r w:rsidRPr="009D7CF6">
              <w:t>Кайтагский</w:t>
            </w:r>
            <w:proofErr w:type="spellEnd"/>
            <w:r w:rsidRPr="009D7CF6">
              <w:t xml:space="preserve"> р-он, </w:t>
            </w:r>
            <w:proofErr w:type="spellStart"/>
            <w:r w:rsidRPr="009D7CF6">
              <w:t>с.Сургия</w:t>
            </w:r>
            <w:proofErr w:type="spellEnd"/>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Хунгиянская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Республика Дагестан, </w:t>
            </w:r>
            <w:proofErr w:type="spellStart"/>
            <w:r w:rsidRPr="009D7CF6">
              <w:t>Кайтагский</w:t>
            </w:r>
            <w:proofErr w:type="spellEnd"/>
            <w:r w:rsidRPr="009D7CF6">
              <w:t xml:space="preserve"> район, с. </w:t>
            </w:r>
            <w:proofErr w:type="spellStart"/>
            <w:r w:rsidRPr="009D7CF6">
              <w:t>Хунгия</w:t>
            </w:r>
            <w:proofErr w:type="spellEnd"/>
            <w:r w:rsidRPr="009D7CF6">
              <w:t>, ул. Мира, 32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"Ново-</w:t>
            </w:r>
            <w:proofErr w:type="spellStart"/>
            <w:r w:rsidRPr="009D7CF6">
              <w:t>Баршинская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368595,РД, </w:t>
            </w:r>
            <w:proofErr w:type="spellStart"/>
            <w:r w:rsidRPr="009D7CF6">
              <w:t>Кайтагский</w:t>
            </w:r>
            <w:proofErr w:type="spellEnd"/>
            <w:r w:rsidRPr="009D7CF6">
              <w:t xml:space="preserve"> район, </w:t>
            </w:r>
            <w:proofErr w:type="spellStart"/>
            <w:r w:rsidRPr="009D7CF6">
              <w:t>с.Новая</w:t>
            </w:r>
            <w:proofErr w:type="spellEnd"/>
            <w:r w:rsidRPr="009D7CF6">
              <w:t xml:space="preserve"> </w:t>
            </w:r>
            <w:proofErr w:type="spellStart"/>
            <w:r w:rsidRPr="009D7CF6">
              <w:t>Барша</w:t>
            </w:r>
            <w:proofErr w:type="spellEnd"/>
            <w:r w:rsidRPr="009D7CF6">
              <w:t xml:space="preserve">, </w:t>
            </w:r>
            <w:proofErr w:type="spellStart"/>
            <w:r w:rsidRPr="009D7CF6">
              <w:t>ул.Дружбы</w:t>
            </w:r>
            <w:proofErr w:type="spellEnd"/>
            <w:r w:rsidRPr="009D7CF6">
              <w:t xml:space="preserve"> 2а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"Детский сад №1 "Улыбка"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368590,РД, </w:t>
            </w:r>
            <w:proofErr w:type="spellStart"/>
            <w:r w:rsidRPr="009D7CF6">
              <w:t>Кайтагский</w:t>
            </w:r>
            <w:proofErr w:type="spellEnd"/>
            <w:r w:rsidRPr="009D7CF6">
              <w:t xml:space="preserve"> </w:t>
            </w:r>
            <w:proofErr w:type="spellStart"/>
            <w:r w:rsidRPr="009D7CF6">
              <w:t>район,с.Маджалис</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 2"Родничок"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,с. </w:t>
            </w:r>
            <w:proofErr w:type="spellStart"/>
            <w:r w:rsidRPr="009D7CF6">
              <w:t>Маджалис</w:t>
            </w:r>
            <w:proofErr w:type="spellEnd"/>
            <w:r w:rsidRPr="009D7CF6">
              <w:t xml:space="preserve">, ул. </w:t>
            </w:r>
            <w:proofErr w:type="spellStart"/>
            <w:r w:rsidRPr="009D7CF6">
              <w:t>Алисултанова</w:t>
            </w:r>
            <w:proofErr w:type="spellEnd"/>
            <w:r w:rsidRPr="009D7CF6">
              <w:t xml:space="preserve"> 127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№3"Ручеек"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368590, РД, </w:t>
            </w:r>
            <w:proofErr w:type="spellStart"/>
            <w:r w:rsidRPr="009D7CF6">
              <w:t>Кайтагский</w:t>
            </w:r>
            <w:proofErr w:type="spellEnd"/>
            <w:r w:rsidRPr="009D7CF6">
              <w:t xml:space="preserve"> район, </w:t>
            </w:r>
            <w:proofErr w:type="spellStart"/>
            <w:r w:rsidRPr="009D7CF6">
              <w:t>с.Маджалис</w:t>
            </w:r>
            <w:proofErr w:type="spellEnd"/>
            <w:r w:rsidRPr="009D7CF6">
              <w:t xml:space="preserve"> </w:t>
            </w:r>
            <w:proofErr w:type="spellStart"/>
            <w:r w:rsidRPr="009D7CF6">
              <w:t>ул.Гагарина</w:t>
            </w:r>
            <w:proofErr w:type="spellEnd"/>
            <w:r w:rsidRPr="009D7CF6">
              <w:t xml:space="preserve"> 33</w:t>
            </w:r>
          </w:p>
        </w:tc>
      </w:tr>
      <w:tr w:rsidR="00A71D04" w:rsidRPr="009D7CF6" w:rsidTr="009D7CF6">
        <w:trPr>
          <w:trHeight w:val="300"/>
        </w:trPr>
        <w:tc>
          <w:tcPr>
            <w:tcW w:w="1594" w:type="dxa"/>
            <w:tcBorders>
              <w:top w:val="nil"/>
              <w:left w:val="single" w:sz="4" w:space="0" w:color="auto"/>
              <w:bottom w:val="nil"/>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nil"/>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Карабудахкентский</w:t>
            </w:r>
            <w:proofErr w:type="spellEnd"/>
            <w:r w:rsidRPr="009D7CF6">
              <w:rPr>
                <w:b/>
                <w:bCs/>
                <w:lang w:eastAsia="ru-RU"/>
              </w:rPr>
              <w:t xml:space="preserve"> район (11)</w:t>
            </w:r>
          </w:p>
        </w:tc>
      </w:tr>
      <w:tr w:rsidR="009D7CF6" w:rsidRPr="009D7CF6" w:rsidTr="009D7CF6">
        <w:trPr>
          <w:trHeight w:val="51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Агачаульская</w:t>
            </w:r>
            <w:proofErr w:type="spellEnd"/>
            <w:r w:rsidRPr="009D7CF6">
              <w:t xml:space="preserve"> СОШ»  </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367010, РД,,</w:t>
            </w:r>
            <w:proofErr w:type="spellStart"/>
            <w:r w:rsidRPr="009D7CF6">
              <w:t>Карабудахкентский</w:t>
            </w:r>
            <w:proofErr w:type="spellEnd"/>
            <w:r w:rsidRPr="009D7CF6">
              <w:t xml:space="preserve"> район, </w:t>
            </w:r>
            <w:proofErr w:type="spellStart"/>
            <w:r w:rsidRPr="009D7CF6">
              <w:t>с.Агачаул</w:t>
            </w:r>
            <w:proofErr w:type="spellEnd"/>
            <w:r w:rsidRPr="009D7CF6">
              <w:t>, линия 1, д. 88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Аданакская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368539,РД, </w:t>
            </w:r>
            <w:proofErr w:type="spellStart"/>
            <w:r w:rsidRPr="009D7CF6">
              <w:t>Карабудахкентский</w:t>
            </w:r>
            <w:proofErr w:type="spellEnd"/>
            <w:r w:rsidRPr="009D7CF6">
              <w:t xml:space="preserve"> район </w:t>
            </w:r>
            <w:proofErr w:type="spellStart"/>
            <w:r w:rsidRPr="009D7CF6">
              <w:t>с.Аданак,ул.Ленина</w:t>
            </w:r>
            <w:proofErr w:type="spellEnd"/>
            <w:r w:rsidRPr="009D7CF6">
              <w:t xml:space="preserve"> 23"а"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vAlign w:val="bottom"/>
          </w:tcPr>
          <w:p w:rsidR="00A71D04" w:rsidRPr="009D7CF6" w:rsidRDefault="00A71D04" w:rsidP="00A71D04">
            <w:pPr>
              <w:spacing w:line="259" w:lineRule="auto"/>
            </w:pPr>
            <w:r w:rsidRPr="009D7CF6">
              <w:t>МКОУ «</w:t>
            </w:r>
            <w:proofErr w:type="spellStart"/>
            <w:r w:rsidRPr="009D7CF6">
              <w:t>Ачинская</w:t>
            </w:r>
            <w:proofErr w:type="spellEnd"/>
            <w:r w:rsidRPr="009D7CF6">
              <w:t xml:space="preserve"> СОШ №1»</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368541, РД, </w:t>
            </w:r>
            <w:proofErr w:type="spellStart"/>
            <w:r w:rsidRPr="009D7CF6">
              <w:t>Карабудахкентский</w:t>
            </w:r>
            <w:proofErr w:type="spellEnd"/>
            <w:r w:rsidRPr="009D7CF6">
              <w:t xml:space="preserve"> район , ст. </w:t>
            </w:r>
            <w:proofErr w:type="spellStart"/>
            <w:r w:rsidRPr="009D7CF6">
              <w:t>Ачи</w:t>
            </w:r>
            <w:proofErr w:type="spellEnd"/>
            <w:r w:rsidRPr="009D7CF6">
              <w:t>, ул. Школьная 1</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Ачисинская</w:t>
            </w:r>
            <w:proofErr w:type="spellEnd"/>
            <w:r w:rsidRPr="009D7CF6">
              <w:t xml:space="preserve"> СОШ №2»</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368541, РД, </w:t>
            </w:r>
            <w:proofErr w:type="spellStart"/>
            <w:r w:rsidRPr="009D7CF6">
              <w:t>Карабудахкентский</w:t>
            </w:r>
            <w:proofErr w:type="spellEnd"/>
            <w:r w:rsidRPr="009D7CF6">
              <w:t xml:space="preserve"> </w:t>
            </w:r>
            <w:proofErr w:type="gramStart"/>
            <w:r w:rsidRPr="009D7CF6">
              <w:t>район ,</w:t>
            </w:r>
            <w:proofErr w:type="gramEnd"/>
            <w:r w:rsidRPr="009D7CF6">
              <w:t xml:space="preserve"> </w:t>
            </w:r>
            <w:proofErr w:type="spellStart"/>
            <w:r w:rsidRPr="009D7CF6">
              <w:t>пгт</w:t>
            </w:r>
            <w:proofErr w:type="spellEnd"/>
            <w:r w:rsidRPr="009D7CF6">
              <w:t xml:space="preserve">. </w:t>
            </w:r>
            <w:proofErr w:type="spellStart"/>
            <w:r w:rsidRPr="009D7CF6">
              <w:t>Ачису</w:t>
            </w:r>
            <w:proofErr w:type="spellEnd"/>
            <w:r w:rsidRPr="009D7CF6">
              <w:t>, ул. Школьная 1А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Гурбукинская</w:t>
            </w:r>
            <w:proofErr w:type="spellEnd"/>
            <w:r w:rsidRPr="009D7CF6">
              <w:t xml:space="preserve"> СОШ №2»</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368547,РД,Карабудахкентский </w:t>
            </w:r>
            <w:proofErr w:type="spellStart"/>
            <w:r w:rsidRPr="009D7CF6">
              <w:t>район,с.Гурбуки,ул.Багандалиева</w:t>
            </w:r>
            <w:proofErr w:type="spellEnd"/>
            <w:r w:rsidRPr="009D7CF6">
              <w:t xml:space="preserve"> 1</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vAlign w:val="bottom"/>
          </w:tcPr>
          <w:p w:rsidR="00A71D04" w:rsidRPr="009D7CF6" w:rsidRDefault="00A71D04" w:rsidP="00A71D04">
            <w:pPr>
              <w:spacing w:after="160" w:line="259" w:lineRule="auto"/>
            </w:pPr>
            <w:r w:rsidRPr="009D7CF6">
              <w:t>МКОУ «</w:t>
            </w:r>
            <w:proofErr w:type="spellStart"/>
            <w:r w:rsidRPr="009D7CF6">
              <w:t>Джангинская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368549, </w:t>
            </w:r>
            <w:proofErr w:type="spellStart"/>
            <w:r w:rsidRPr="009D7CF6">
              <w:t>РД,Карабудахкентский</w:t>
            </w:r>
            <w:proofErr w:type="spellEnd"/>
            <w:r w:rsidRPr="009D7CF6">
              <w:t xml:space="preserve"> район, с. </w:t>
            </w:r>
            <w:proofErr w:type="spellStart"/>
            <w:r w:rsidRPr="009D7CF6">
              <w:t>Джанга</w:t>
            </w:r>
            <w:proofErr w:type="spellEnd"/>
            <w:r w:rsidRPr="009D7CF6">
              <w:t xml:space="preserve"> , ул. Школьная 1</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vAlign w:val="bottom"/>
          </w:tcPr>
          <w:p w:rsidR="00A71D04" w:rsidRPr="009D7CF6" w:rsidRDefault="00A71D04" w:rsidP="00A71D04">
            <w:pPr>
              <w:spacing w:after="160" w:line="259" w:lineRule="auto"/>
            </w:pPr>
            <w:r w:rsidRPr="009D7CF6">
              <w:t>МКОУ «</w:t>
            </w:r>
            <w:proofErr w:type="spellStart"/>
            <w:r w:rsidRPr="009D7CF6">
              <w:t>Доргелинская</w:t>
            </w:r>
            <w:proofErr w:type="spellEnd"/>
            <w:r w:rsidRPr="009D7CF6">
              <w:t xml:space="preserve"> СОШ №2»</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368534, РД, </w:t>
            </w:r>
            <w:proofErr w:type="spellStart"/>
            <w:r w:rsidRPr="009D7CF6">
              <w:t>Карабудахкентский</w:t>
            </w:r>
            <w:proofErr w:type="spellEnd"/>
            <w:r w:rsidRPr="009D7CF6">
              <w:t xml:space="preserve"> район, </w:t>
            </w:r>
            <w:proofErr w:type="spellStart"/>
            <w:r w:rsidRPr="009D7CF6">
              <w:t>с.Доргели</w:t>
            </w:r>
            <w:proofErr w:type="spellEnd"/>
            <w:r w:rsidRPr="009D7CF6">
              <w:t xml:space="preserve">, </w:t>
            </w:r>
            <w:proofErr w:type="spellStart"/>
            <w:r w:rsidRPr="009D7CF6">
              <w:t>ул.Исаева</w:t>
            </w:r>
            <w:proofErr w:type="spellEnd"/>
            <w:r w:rsidRPr="009D7CF6">
              <w:t xml:space="preserve"> 33.</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Зеленоморская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368545, РД </w:t>
            </w:r>
            <w:proofErr w:type="spellStart"/>
            <w:r w:rsidRPr="009D7CF6">
              <w:t>Карабудахкентский</w:t>
            </w:r>
            <w:proofErr w:type="spellEnd"/>
            <w:r w:rsidRPr="009D7CF6">
              <w:t xml:space="preserve"> район, с </w:t>
            </w:r>
            <w:proofErr w:type="spellStart"/>
            <w:r w:rsidRPr="009D7CF6">
              <w:t>Зеленоморск</w:t>
            </w:r>
            <w:proofErr w:type="spellEnd"/>
            <w:r w:rsidRPr="009D7CF6">
              <w:t>, ул. Школьная 4</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МКОУ «</w:t>
            </w:r>
            <w:proofErr w:type="spellStart"/>
            <w:r w:rsidRPr="009D7CF6">
              <w:t>Какамахинская</w:t>
            </w:r>
            <w:proofErr w:type="spellEnd"/>
            <w:r w:rsidRPr="009D7CF6">
              <w:t xml:space="preserve"> СОШ»</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368533, РД, </w:t>
            </w:r>
            <w:proofErr w:type="spellStart"/>
            <w:r w:rsidRPr="009D7CF6">
              <w:t>Карабудахкентский</w:t>
            </w:r>
            <w:proofErr w:type="spellEnd"/>
            <w:r w:rsidRPr="009D7CF6">
              <w:t xml:space="preserve"> район, с. </w:t>
            </w:r>
            <w:proofErr w:type="spellStart"/>
            <w:r w:rsidRPr="009D7CF6">
              <w:t>Какамахи</w:t>
            </w:r>
            <w:proofErr w:type="spellEnd"/>
            <w:r w:rsidRPr="009D7CF6">
              <w:t xml:space="preserve">, </w:t>
            </w:r>
            <w:proofErr w:type="spellStart"/>
            <w:r w:rsidRPr="009D7CF6">
              <w:t>ул.Школьная</w:t>
            </w:r>
            <w:proofErr w:type="spellEnd"/>
            <w:r w:rsidRPr="009D7CF6">
              <w:t xml:space="preserve"> 17</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МКДОУ «Детский сад №4 «Улыбка» </w:t>
            </w:r>
            <w:proofErr w:type="spellStart"/>
            <w:r w:rsidRPr="009D7CF6">
              <w:t>с.Какашура</w:t>
            </w:r>
            <w:proofErr w:type="spellEnd"/>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368533, Республика Дагестан, </w:t>
            </w:r>
            <w:proofErr w:type="spellStart"/>
            <w:r w:rsidRPr="009D7CF6">
              <w:t>Карабудахкентский</w:t>
            </w:r>
            <w:proofErr w:type="spellEnd"/>
            <w:r w:rsidRPr="009D7CF6">
              <w:t xml:space="preserve"> </w:t>
            </w:r>
            <w:proofErr w:type="spellStart"/>
            <w:r w:rsidRPr="009D7CF6">
              <w:t>район,с.Какашура,ул.З.Яхьяева</w:t>
            </w:r>
            <w:proofErr w:type="spellEnd"/>
            <w:r w:rsidRPr="009D7CF6">
              <w:t xml:space="preserve"> 5</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МКДОУ «Детский сад №5 «Лачин» </w:t>
            </w:r>
            <w:proofErr w:type="spellStart"/>
            <w:r w:rsidRPr="009D7CF6">
              <w:t>с.Зеленоморск</w:t>
            </w:r>
            <w:proofErr w:type="spellEnd"/>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368545,РД, </w:t>
            </w:r>
            <w:proofErr w:type="spellStart"/>
            <w:r w:rsidRPr="009D7CF6">
              <w:t>Карабудахкентский</w:t>
            </w:r>
            <w:proofErr w:type="spellEnd"/>
            <w:r w:rsidRPr="009D7CF6">
              <w:t xml:space="preserve"> район, с. </w:t>
            </w:r>
            <w:proofErr w:type="spellStart"/>
            <w:r w:rsidRPr="009D7CF6">
              <w:t>Зеленоморск</w:t>
            </w:r>
            <w:proofErr w:type="spellEnd"/>
            <w:r w:rsidRPr="009D7CF6">
              <w:t>, ул. Кирова , д. 10.</w:t>
            </w:r>
          </w:p>
        </w:tc>
      </w:tr>
      <w:tr w:rsidR="00A71D04" w:rsidRPr="009D7CF6" w:rsidTr="009D7CF6">
        <w:trPr>
          <w:trHeight w:val="300"/>
        </w:trPr>
        <w:tc>
          <w:tcPr>
            <w:tcW w:w="1594" w:type="dxa"/>
            <w:tcBorders>
              <w:top w:val="nil"/>
              <w:left w:val="single" w:sz="4" w:space="0" w:color="auto"/>
              <w:bottom w:val="nil"/>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nil"/>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Каякентский</w:t>
            </w:r>
            <w:proofErr w:type="spellEnd"/>
            <w:r w:rsidRPr="009D7CF6">
              <w:rPr>
                <w:b/>
                <w:bCs/>
                <w:lang w:eastAsia="ru-RU"/>
              </w:rPr>
              <w:t xml:space="preserve"> район (6)</w:t>
            </w:r>
          </w:p>
        </w:tc>
      </w:tr>
      <w:tr w:rsidR="009D7CF6" w:rsidRPr="009D7CF6" w:rsidTr="009D7CF6">
        <w:trPr>
          <w:trHeight w:val="51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МКОУ "</w:t>
            </w:r>
            <w:proofErr w:type="spellStart"/>
            <w:r w:rsidRPr="009D7CF6">
              <w:t>Джаванкентская</w:t>
            </w:r>
            <w:proofErr w:type="spellEnd"/>
            <w:r w:rsidRPr="009D7CF6">
              <w:t xml:space="preserve"> СОШ"</w:t>
            </w:r>
          </w:p>
        </w:tc>
        <w:tc>
          <w:tcPr>
            <w:tcW w:w="4813"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368559, РД, </w:t>
            </w:r>
            <w:proofErr w:type="spellStart"/>
            <w:r w:rsidRPr="009D7CF6">
              <w:t>Каякентский</w:t>
            </w:r>
            <w:proofErr w:type="spellEnd"/>
            <w:r w:rsidRPr="009D7CF6">
              <w:t xml:space="preserve"> район, с. </w:t>
            </w:r>
            <w:proofErr w:type="spellStart"/>
            <w:r w:rsidRPr="009D7CF6">
              <w:t>Джаванкент</w:t>
            </w:r>
            <w:proofErr w:type="spellEnd"/>
            <w:r w:rsidRPr="009D7CF6">
              <w:t>, ул. Братьев Ибрагимовых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МКОУ "</w:t>
            </w:r>
            <w:proofErr w:type="spellStart"/>
            <w:r w:rsidRPr="009D7CF6">
              <w:t>Новокаякентская</w:t>
            </w:r>
            <w:proofErr w:type="spellEnd"/>
            <w:r w:rsidRPr="009D7CF6">
              <w:t xml:space="preserve"> начальная школа-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368560, РД, </w:t>
            </w:r>
            <w:proofErr w:type="spellStart"/>
            <w:r w:rsidRPr="009D7CF6">
              <w:t>Каякентский</w:t>
            </w:r>
            <w:proofErr w:type="spellEnd"/>
            <w:r w:rsidRPr="009D7CF6">
              <w:t xml:space="preserve"> район,</w:t>
            </w:r>
          </w:p>
          <w:p w:rsidR="00A71D04" w:rsidRPr="009D7CF6" w:rsidRDefault="00A71D04" w:rsidP="00A71D04">
            <w:pPr>
              <w:spacing w:line="259" w:lineRule="auto"/>
            </w:pPr>
            <w:r w:rsidRPr="009D7CF6">
              <w:t xml:space="preserve">с. </w:t>
            </w:r>
            <w:proofErr w:type="spellStart"/>
            <w:r w:rsidRPr="009D7CF6">
              <w:t>Новокаякент,ул.Ю.Акаева</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МКУ "</w:t>
            </w:r>
            <w:proofErr w:type="spellStart"/>
            <w:r w:rsidRPr="009D7CF6">
              <w:t>Инчхенская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368156, РД, </w:t>
            </w:r>
            <w:proofErr w:type="spellStart"/>
            <w:r w:rsidRPr="009D7CF6">
              <w:t>Каякентский</w:t>
            </w:r>
            <w:proofErr w:type="spellEnd"/>
            <w:r w:rsidRPr="009D7CF6">
              <w:t xml:space="preserve"> район, станция </w:t>
            </w:r>
            <w:proofErr w:type="spellStart"/>
            <w:r w:rsidRPr="009D7CF6">
              <w:t>Инчхе</w:t>
            </w:r>
            <w:proofErr w:type="spellEnd"/>
            <w:r w:rsidRPr="009D7CF6">
              <w:t>, д. 25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МКДОУ "Детский сад </w:t>
            </w:r>
            <w:proofErr w:type="spellStart"/>
            <w:r w:rsidRPr="009D7CF6">
              <w:t>с.Первомайское</w:t>
            </w:r>
            <w:proofErr w:type="spellEnd"/>
            <w:r w:rsidRPr="009D7CF6">
              <w:t xml:space="preserve">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368552, РД, </w:t>
            </w:r>
            <w:proofErr w:type="spellStart"/>
            <w:r w:rsidRPr="009D7CF6">
              <w:t>Каякентский</w:t>
            </w:r>
            <w:proofErr w:type="spellEnd"/>
            <w:r w:rsidRPr="009D7CF6">
              <w:t xml:space="preserve"> район,  </w:t>
            </w:r>
          </w:p>
          <w:p w:rsidR="00A71D04" w:rsidRPr="009D7CF6" w:rsidRDefault="00A71D04" w:rsidP="00A71D04">
            <w:pPr>
              <w:spacing w:line="259" w:lineRule="auto"/>
            </w:pPr>
            <w:r w:rsidRPr="009D7CF6">
              <w:t>с. Первомайское, улица Николаева, 18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МКУ ДО «Детская школа искусств» с. </w:t>
            </w:r>
            <w:proofErr w:type="spellStart"/>
            <w:r w:rsidRPr="009D7CF6">
              <w:t>Каякент</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368554, РД, </w:t>
            </w:r>
            <w:proofErr w:type="spellStart"/>
            <w:r w:rsidRPr="009D7CF6">
              <w:t>Каякентский</w:t>
            </w:r>
            <w:proofErr w:type="spellEnd"/>
            <w:r w:rsidRPr="009D7CF6">
              <w:t xml:space="preserve"> район, село </w:t>
            </w:r>
            <w:proofErr w:type="spellStart"/>
            <w:r w:rsidRPr="009D7CF6">
              <w:t>Каякент</w:t>
            </w:r>
            <w:proofErr w:type="spellEnd"/>
            <w:r w:rsidRPr="009D7CF6">
              <w:t xml:space="preserve">, улица </w:t>
            </w:r>
            <w:proofErr w:type="spellStart"/>
            <w:r w:rsidRPr="009D7CF6">
              <w:t>Ш.Шихсаидова</w:t>
            </w:r>
            <w:proofErr w:type="spellEnd"/>
            <w:r w:rsidRPr="009D7CF6">
              <w:t>, 52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 xml:space="preserve">МКУ ДО «СДЮШОР» с. </w:t>
            </w:r>
            <w:proofErr w:type="spellStart"/>
            <w:r w:rsidRPr="009D7CF6">
              <w:t>Каякент</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line="259" w:lineRule="auto"/>
            </w:pPr>
            <w:r w:rsidRPr="009D7CF6">
              <w:t>368554, РД, </w:t>
            </w:r>
            <w:proofErr w:type="spellStart"/>
            <w:r w:rsidRPr="009D7CF6">
              <w:t>Каякентский</w:t>
            </w:r>
            <w:proofErr w:type="spellEnd"/>
            <w:r w:rsidRPr="009D7CF6">
              <w:t xml:space="preserve"> район, село </w:t>
            </w:r>
            <w:proofErr w:type="spellStart"/>
            <w:r w:rsidRPr="009D7CF6">
              <w:t>Каякент</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Кизилюртовский</w:t>
            </w:r>
            <w:proofErr w:type="spellEnd"/>
            <w:r w:rsidRPr="009D7CF6">
              <w:rPr>
                <w:b/>
                <w:bCs/>
                <w:lang w:eastAsia="ru-RU"/>
              </w:rPr>
              <w:t xml:space="preserve"> район (10)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Акнадинская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368110, Республика Дагестан, </w:t>
            </w:r>
            <w:proofErr w:type="spellStart"/>
            <w:r w:rsidRPr="009D7CF6">
              <w:t>Кизилюртовский</w:t>
            </w:r>
            <w:proofErr w:type="spellEnd"/>
            <w:r w:rsidRPr="009D7CF6">
              <w:t xml:space="preserve"> район, село </w:t>
            </w:r>
            <w:proofErr w:type="spellStart"/>
            <w:r w:rsidRPr="009D7CF6">
              <w:t>Акнада</w:t>
            </w:r>
            <w:proofErr w:type="spellEnd"/>
            <w:r w:rsidRPr="009D7CF6">
              <w:t>, ул. Школьная,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Зубутли-Миатлинская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368115, Республика Дагестан, </w:t>
            </w:r>
            <w:proofErr w:type="spellStart"/>
            <w:r w:rsidRPr="009D7CF6">
              <w:t>Кизилюртовский</w:t>
            </w:r>
            <w:proofErr w:type="spellEnd"/>
            <w:r w:rsidRPr="009D7CF6">
              <w:t xml:space="preserve"> район, селение </w:t>
            </w:r>
            <w:proofErr w:type="spellStart"/>
            <w:r w:rsidRPr="009D7CF6">
              <w:t>Зубутли-Миатли</w:t>
            </w:r>
            <w:proofErr w:type="spellEnd"/>
            <w:r w:rsidRPr="009D7CF6">
              <w:t xml:space="preserve">, </w:t>
            </w:r>
            <w:proofErr w:type="spellStart"/>
            <w:r w:rsidRPr="009D7CF6">
              <w:t>ул.Школьная</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"Комсомольская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368118, Республика Дагестан, </w:t>
            </w:r>
            <w:proofErr w:type="spellStart"/>
            <w:r w:rsidRPr="009D7CF6">
              <w:t>Кизилюртовский</w:t>
            </w:r>
            <w:proofErr w:type="spellEnd"/>
            <w:r w:rsidRPr="009D7CF6">
              <w:t xml:space="preserve"> район, </w:t>
            </w:r>
            <w:proofErr w:type="spellStart"/>
            <w:r w:rsidRPr="009D7CF6">
              <w:t>с.Комсомольское</w:t>
            </w:r>
            <w:proofErr w:type="spellEnd"/>
            <w:r w:rsidRPr="009D7CF6">
              <w:t>, ул. Кавказская, 45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Султанянгиюртовская</w:t>
            </w:r>
            <w:proofErr w:type="spellEnd"/>
            <w:r w:rsidRPr="009D7CF6">
              <w:t xml:space="preserve">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368108, Республика Дагестан, </w:t>
            </w:r>
            <w:proofErr w:type="spellStart"/>
            <w:r w:rsidRPr="009D7CF6">
              <w:t>Кизилюртовский</w:t>
            </w:r>
            <w:proofErr w:type="spellEnd"/>
            <w:r w:rsidRPr="009D7CF6">
              <w:t xml:space="preserve"> район, селение </w:t>
            </w:r>
            <w:proofErr w:type="spellStart"/>
            <w:r w:rsidRPr="009D7CF6">
              <w:t>Султанянгиюрт</w:t>
            </w:r>
            <w:proofErr w:type="spellEnd"/>
            <w:r w:rsidRPr="009D7CF6">
              <w:t xml:space="preserve">, </w:t>
            </w:r>
            <w:proofErr w:type="spellStart"/>
            <w:r w:rsidRPr="009D7CF6">
              <w:t>ул.Школьная</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Султанянгиюртовская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368108, Республика Дагестан, </w:t>
            </w:r>
            <w:proofErr w:type="spellStart"/>
            <w:r w:rsidRPr="009D7CF6">
              <w:t>Кизилюртовский</w:t>
            </w:r>
            <w:proofErr w:type="spellEnd"/>
            <w:r w:rsidRPr="009D7CF6">
              <w:t xml:space="preserve"> район, селение </w:t>
            </w:r>
            <w:proofErr w:type="spellStart"/>
            <w:r w:rsidRPr="009D7CF6">
              <w:t>Султанянгиюрт</w:t>
            </w:r>
            <w:proofErr w:type="spellEnd"/>
            <w:r w:rsidRPr="009D7CF6">
              <w:t xml:space="preserve">, </w:t>
            </w:r>
            <w:proofErr w:type="spellStart"/>
            <w:r w:rsidRPr="009D7CF6">
              <w:t>ул.Буганова</w:t>
            </w:r>
            <w:proofErr w:type="spellEnd"/>
            <w:r w:rsidRPr="009D7CF6">
              <w:t xml:space="preserve"> 1"а"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Чонтаульская</w:t>
            </w:r>
            <w:proofErr w:type="spellEnd"/>
            <w:r w:rsidRPr="009D7CF6">
              <w:t xml:space="preserve"> СОШ №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368111, Республика Дагестан, </w:t>
            </w:r>
            <w:proofErr w:type="spellStart"/>
            <w:r w:rsidRPr="009D7CF6">
              <w:t>Кизилюртовский</w:t>
            </w:r>
            <w:proofErr w:type="spellEnd"/>
            <w:r w:rsidRPr="009D7CF6">
              <w:t xml:space="preserve"> район, селение </w:t>
            </w:r>
            <w:proofErr w:type="spellStart"/>
            <w:r w:rsidRPr="009D7CF6">
              <w:t>Чонтаул</w:t>
            </w:r>
            <w:proofErr w:type="spellEnd"/>
            <w:r w:rsidRPr="009D7CF6">
              <w:t xml:space="preserve">, </w:t>
            </w:r>
            <w:proofErr w:type="spellStart"/>
            <w:r w:rsidRPr="009D7CF6">
              <w:t>ул.Гимбатова</w:t>
            </w:r>
            <w:proofErr w:type="spellEnd"/>
            <w:r w:rsidRPr="009D7CF6">
              <w:t xml:space="preserve"> 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Чонтаульская</w:t>
            </w:r>
            <w:proofErr w:type="spellEnd"/>
            <w:r w:rsidRPr="009D7CF6">
              <w:t xml:space="preserve"> СОШ №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368111, Республика Дагестан, </w:t>
            </w:r>
            <w:proofErr w:type="spellStart"/>
            <w:r w:rsidRPr="009D7CF6">
              <w:t>Кизилюртовский</w:t>
            </w:r>
            <w:proofErr w:type="spellEnd"/>
            <w:r w:rsidRPr="009D7CF6">
              <w:t xml:space="preserve"> район, селение </w:t>
            </w:r>
            <w:proofErr w:type="spellStart"/>
            <w:r w:rsidRPr="009D7CF6">
              <w:t>Чонтаул</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Шушановская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368105, Республика Дагестан, </w:t>
            </w:r>
            <w:proofErr w:type="spellStart"/>
            <w:r w:rsidRPr="009D7CF6">
              <w:t>Кизилюртовский</w:t>
            </w:r>
            <w:proofErr w:type="spellEnd"/>
            <w:r w:rsidRPr="009D7CF6">
              <w:t xml:space="preserve"> район, селение </w:t>
            </w:r>
            <w:proofErr w:type="spellStart"/>
            <w:r w:rsidRPr="009D7CF6">
              <w:t>Шушановка</w:t>
            </w:r>
            <w:proofErr w:type="spellEnd"/>
            <w:r w:rsidRPr="009D7CF6">
              <w:t xml:space="preserve"> ул. Центральная 81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«Соколенок»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368118, Республика Дагестан, </w:t>
            </w:r>
            <w:proofErr w:type="spellStart"/>
            <w:r w:rsidRPr="009D7CF6">
              <w:t>Кизилюртовский</w:t>
            </w:r>
            <w:proofErr w:type="spellEnd"/>
            <w:r w:rsidRPr="009D7CF6">
              <w:t xml:space="preserve"> район, селение Комсомольское , </w:t>
            </w:r>
            <w:proofErr w:type="spellStart"/>
            <w:r w:rsidRPr="009D7CF6">
              <w:t>ул.Ленина</w:t>
            </w:r>
            <w:proofErr w:type="spellEnd"/>
            <w:r w:rsidRPr="009D7CF6">
              <w:t xml:space="preserve"> 32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«Школа танцев»</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368086, Республика Дагестан, </w:t>
            </w:r>
            <w:proofErr w:type="spellStart"/>
            <w:r w:rsidRPr="009D7CF6">
              <w:t>Кизилюртовский</w:t>
            </w:r>
            <w:proofErr w:type="spellEnd"/>
            <w:r w:rsidRPr="009D7CF6">
              <w:t xml:space="preserve"> район, селение </w:t>
            </w:r>
            <w:proofErr w:type="spellStart"/>
            <w:r w:rsidRPr="009D7CF6">
              <w:t>Кульзеб</w:t>
            </w:r>
            <w:proofErr w:type="spellEnd"/>
            <w:r w:rsidRPr="009D7CF6">
              <w:t>, ул. Сальвадора Альенде 32</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Кизлярский район (20)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Аверьяновская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368814, Республика </w:t>
            </w:r>
            <w:proofErr w:type="spellStart"/>
            <w:r w:rsidRPr="009D7CF6">
              <w:t>Дагестан,Кизлярский</w:t>
            </w:r>
            <w:proofErr w:type="spellEnd"/>
            <w:r w:rsidRPr="009D7CF6">
              <w:t xml:space="preserve"> район, с. </w:t>
            </w:r>
            <w:proofErr w:type="spellStart"/>
            <w:r w:rsidRPr="009D7CF6">
              <w:t>Аверьяновка</w:t>
            </w:r>
            <w:proofErr w:type="spellEnd"/>
            <w:r w:rsidRPr="009D7CF6">
              <w:t>, ул. Пархоменко, д. 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Большебредихинская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368811 Республика Дагестан, Кизлярский район, </w:t>
            </w:r>
            <w:proofErr w:type="spellStart"/>
            <w:r w:rsidRPr="009D7CF6">
              <w:t>с.Большебредихинское</w:t>
            </w:r>
            <w:proofErr w:type="spellEnd"/>
            <w:r w:rsidRPr="009D7CF6">
              <w:t>, ул. Школьная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Впередовская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368803 Республика Дагестан, Кизлярский район, село Вперед</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Кардоновская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368818, Республика Дагестан, Кизлярский район, село </w:t>
            </w:r>
            <w:proofErr w:type="spellStart"/>
            <w:r w:rsidRPr="009D7CF6">
              <w:t>Кордоновка</w:t>
            </w:r>
            <w:proofErr w:type="spellEnd"/>
            <w:r w:rsidRPr="009D7CF6">
              <w:t>, ул. Колхозная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Косякинская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368801, Кизлярский район, с. </w:t>
            </w:r>
            <w:proofErr w:type="spellStart"/>
            <w:r w:rsidRPr="009D7CF6">
              <w:t>Косякино</w:t>
            </w:r>
            <w:proofErr w:type="spellEnd"/>
            <w:r w:rsidRPr="009D7CF6">
              <w:t>, ул. Гагарина,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Красновосходская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368830 Республика Дагестан, Кизлярский </w:t>
            </w:r>
            <w:proofErr w:type="spellStart"/>
            <w:r w:rsidRPr="009D7CF6">
              <w:t>район,с.Красный</w:t>
            </w:r>
            <w:proofErr w:type="spellEnd"/>
            <w:r w:rsidRPr="009D7CF6">
              <w:t xml:space="preserve"> Восход, ул. </w:t>
            </w:r>
            <w:proofErr w:type="spellStart"/>
            <w:r w:rsidRPr="009D7CF6">
              <w:t>П.Стаценко</w:t>
            </w:r>
            <w:proofErr w:type="spellEnd"/>
            <w:r w:rsidRPr="009D7CF6">
              <w:t xml:space="preserve"> 41  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"Краснооктябрьская СОШ им. Р. Гамзатова"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368832, Республика Дагестан, Кизлярский район, </w:t>
            </w:r>
            <w:proofErr w:type="spellStart"/>
            <w:r w:rsidRPr="009D7CF6">
              <w:t>с.Краснооктябрьское</w:t>
            </w:r>
            <w:proofErr w:type="spellEnd"/>
            <w:r w:rsidRPr="009D7CF6">
              <w:t>, ул. Степная, 34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Новомонастырская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368809, Республика Дагестан, Кизлярский район, </w:t>
            </w:r>
            <w:proofErr w:type="spellStart"/>
            <w:r w:rsidRPr="009D7CF6">
              <w:t>с.Новомонастырское</w:t>
            </w:r>
            <w:proofErr w:type="spellEnd"/>
            <w:r w:rsidRPr="009D7CF6">
              <w:t>,  ул. Школьная 26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«ДЮСШ»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368803, Республика Дагестан, Кизлярский район, село Вперед, ул. Магазинная , дом 1, корпус б</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Аверьяновский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368814, РД, Кизлярский район, с. </w:t>
            </w:r>
            <w:proofErr w:type="spellStart"/>
            <w:r w:rsidRPr="009D7CF6">
              <w:t>Аверьяновка</w:t>
            </w:r>
            <w:proofErr w:type="spellEnd"/>
            <w:r w:rsidRPr="009D7CF6">
              <w:t>, ул. Чайковского 46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"Александрийский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368813,Республика Дагестан, Кизлярский район, </w:t>
            </w:r>
            <w:proofErr w:type="spellStart"/>
            <w:r w:rsidRPr="009D7CF6">
              <w:t>с.Александрия</w:t>
            </w:r>
            <w:proofErr w:type="spellEnd"/>
            <w:r w:rsidRPr="009D7CF6">
              <w:t xml:space="preserve">, </w:t>
            </w:r>
            <w:proofErr w:type="spellStart"/>
            <w:r w:rsidRPr="009D7CF6">
              <w:t>ул.Школьная</w:t>
            </w:r>
            <w:proofErr w:type="spellEnd"/>
            <w:r w:rsidRPr="009D7CF6">
              <w:t xml:space="preserve"> ,д.16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Кардоновский</w:t>
            </w:r>
            <w:proofErr w:type="spellEnd"/>
            <w:r w:rsidRPr="009D7CF6">
              <w:t xml:space="preserve"> 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368818, Республика Дагестан, Кизлярский </w:t>
            </w:r>
            <w:proofErr w:type="spellStart"/>
            <w:r w:rsidRPr="009D7CF6">
              <w:t>район,с.Кардоновка</w:t>
            </w:r>
            <w:proofErr w:type="spellEnd"/>
            <w:r w:rsidRPr="009D7CF6">
              <w:t xml:space="preserve">, </w:t>
            </w:r>
            <w:proofErr w:type="spellStart"/>
            <w:r w:rsidRPr="009D7CF6">
              <w:t>ул.Ленина</w:t>
            </w:r>
            <w:proofErr w:type="spellEnd"/>
            <w:r w:rsidRPr="009D7CF6">
              <w:t xml:space="preserve"> 17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Косякинский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368801, Республика Дагестан, Кизлярский район, с. </w:t>
            </w:r>
            <w:proofErr w:type="spellStart"/>
            <w:r w:rsidRPr="009D7CF6">
              <w:t>Косякино</w:t>
            </w:r>
            <w:proofErr w:type="spellEnd"/>
            <w:r w:rsidRPr="009D7CF6">
              <w:t>, ул. Гагарина 72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Новокохановский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368808, Республика Дагестан, Кизлярский район, с. </w:t>
            </w:r>
            <w:proofErr w:type="spellStart"/>
            <w:r w:rsidRPr="009D7CF6">
              <w:t>Новокоханоское</w:t>
            </w:r>
            <w:proofErr w:type="spellEnd"/>
            <w:r w:rsidRPr="009D7CF6">
              <w:t>, ул. Школьная. 22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"Яснополянский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368804,Республика Дагестан , Кизлярский район , </w:t>
            </w:r>
            <w:proofErr w:type="spellStart"/>
            <w:r w:rsidRPr="009D7CF6">
              <w:t>с.Ясная</w:t>
            </w:r>
            <w:proofErr w:type="spellEnd"/>
            <w:r w:rsidRPr="009D7CF6">
              <w:t xml:space="preserve"> Поляна, </w:t>
            </w:r>
            <w:proofErr w:type="spellStart"/>
            <w:r w:rsidRPr="009D7CF6">
              <w:t>ул.Ленина</w:t>
            </w:r>
            <w:proofErr w:type="spellEnd"/>
            <w:r w:rsidRPr="009D7CF6">
              <w:t xml:space="preserve"> ,д.81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"Октябрьский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368827, Республика Дагестан, Кизлярский район, с. Речное, ул. Ленина 28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"Пролетарский 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368804, Республика Дагестан, Кизлярский район, с. Пролетарское ул. Пролетарская 37"б"</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"Цветковский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368805 ,Республика Дагестан, Кизлярский район </w:t>
            </w:r>
            <w:proofErr w:type="spellStart"/>
            <w:r w:rsidRPr="009D7CF6">
              <w:t>с.Цветковка</w:t>
            </w:r>
            <w:proofErr w:type="spellEnd"/>
            <w:r w:rsidRPr="009D7CF6">
              <w:t xml:space="preserve"> улица Гагарина, 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"Юбилейный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369819 Республика Дагестан ,Кизлярский район, </w:t>
            </w:r>
            <w:proofErr w:type="spellStart"/>
            <w:r w:rsidRPr="009D7CF6">
              <w:t>с.Юбилейное</w:t>
            </w:r>
            <w:proofErr w:type="spellEnd"/>
            <w:r w:rsidRPr="009D7CF6">
              <w:t xml:space="preserve">,  </w:t>
            </w:r>
            <w:proofErr w:type="spellStart"/>
            <w:r w:rsidRPr="009D7CF6">
              <w:t>ул.Досова</w:t>
            </w:r>
            <w:proofErr w:type="spellEnd"/>
            <w:r w:rsidRPr="009D7CF6">
              <w:t xml:space="preserve"> 25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д/с "Журавлик"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368810, Республика Дагестан , Кизлярский район ,с. им. Жданова , </w:t>
            </w:r>
            <w:proofErr w:type="spellStart"/>
            <w:r w:rsidRPr="009D7CF6">
              <w:t>ул.Новая</w:t>
            </w:r>
            <w:proofErr w:type="spellEnd"/>
            <w:r w:rsidRPr="009D7CF6">
              <w:t xml:space="preserve"> ,д.1</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Кулинский</w:t>
            </w:r>
            <w:proofErr w:type="spellEnd"/>
            <w:r w:rsidRPr="009D7CF6">
              <w:rPr>
                <w:b/>
                <w:bCs/>
                <w:lang w:eastAsia="ru-RU"/>
              </w:rPr>
              <w:t xml:space="preserve"> район (8)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Хосрехская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368394,РД, </w:t>
            </w:r>
            <w:proofErr w:type="spellStart"/>
            <w:r w:rsidRPr="009D7CF6">
              <w:t>Кулинский</w:t>
            </w:r>
            <w:proofErr w:type="spellEnd"/>
            <w:r w:rsidRPr="009D7CF6">
              <w:t xml:space="preserve"> район, </w:t>
            </w:r>
            <w:proofErr w:type="spellStart"/>
            <w:r w:rsidRPr="009D7CF6">
              <w:t>с.Хосрех</w:t>
            </w:r>
            <w:proofErr w:type="spellEnd"/>
            <w:r w:rsidRPr="009D7CF6">
              <w:t xml:space="preserve">, ул. </w:t>
            </w:r>
            <w:proofErr w:type="spellStart"/>
            <w:r w:rsidRPr="009D7CF6">
              <w:t>АметХана</w:t>
            </w:r>
            <w:proofErr w:type="spellEnd"/>
            <w:r w:rsidRPr="009D7CF6">
              <w:t xml:space="preserve"> Султана,54.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Хайхинская</w:t>
            </w:r>
            <w:proofErr w:type="spellEnd"/>
            <w:r w:rsidRPr="009D7CF6">
              <w:t xml:space="preserve"> ООШ-сад"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368398,Республика Дагестан, </w:t>
            </w:r>
            <w:proofErr w:type="spellStart"/>
            <w:r w:rsidRPr="009D7CF6">
              <w:t>Кулинский</w:t>
            </w:r>
            <w:proofErr w:type="spellEnd"/>
            <w:r w:rsidRPr="009D7CF6">
              <w:t xml:space="preserve"> район , с </w:t>
            </w:r>
            <w:proofErr w:type="spellStart"/>
            <w:r w:rsidRPr="009D7CF6">
              <w:t>Хойхи</w:t>
            </w:r>
            <w:proofErr w:type="spellEnd"/>
            <w:r w:rsidRPr="009D7CF6">
              <w:t>, ул. Жукова, д.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Кулинский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368393 РД, </w:t>
            </w:r>
            <w:proofErr w:type="spellStart"/>
            <w:r w:rsidRPr="009D7CF6">
              <w:t>Кулинский</w:t>
            </w:r>
            <w:proofErr w:type="spellEnd"/>
            <w:r w:rsidRPr="009D7CF6">
              <w:t xml:space="preserve"> район, с. Кули, ул. </w:t>
            </w:r>
            <w:proofErr w:type="spellStart"/>
            <w:r w:rsidRPr="009D7CF6">
              <w:t>М.Гаджиева</w:t>
            </w:r>
            <w:proofErr w:type="spellEnd"/>
            <w:r w:rsidRPr="009D7CF6">
              <w:t xml:space="preserve"> 21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Хосрехская</w:t>
            </w:r>
            <w:proofErr w:type="spellEnd"/>
            <w:r w:rsidRPr="009D7CF6">
              <w:t xml:space="preserve"> детская музыкальная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368394 РД, </w:t>
            </w:r>
            <w:proofErr w:type="spellStart"/>
            <w:r w:rsidRPr="009D7CF6">
              <w:t>Кулинский</w:t>
            </w:r>
            <w:proofErr w:type="spellEnd"/>
            <w:r w:rsidRPr="009D7CF6">
              <w:t xml:space="preserve"> район, с. </w:t>
            </w:r>
            <w:proofErr w:type="spellStart"/>
            <w:r w:rsidRPr="009D7CF6">
              <w:t>Хосрех</w:t>
            </w:r>
            <w:proofErr w:type="spellEnd"/>
            <w:r w:rsidRPr="009D7CF6">
              <w:t xml:space="preserve">, </w:t>
            </w:r>
            <w:proofErr w:type="spellStart"/>
            <w:r w:rsidRPr="009D7CF6">
              <w:t>ул.А.Султана</w:t>
            </w:r>
            <w:proofErr w:type="spellEnd"/>
            <w:r w:rsidRPr="009D7CF6">
              <w:t xml:space="preserve"> 46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Муниципальное казенное учреждение дополнительного образования </w:t>
            </w:r>
            <w:r w:rsidRPr="009D7CF6">
              <w:lastRenderedPageBreak/>
              <w:t xml:space="preserve">"Детская школа канатоходцев с. </w:t>
            </w:r>
            <w:proofErr w:type="spellStart"/>
            <w:r w:rsidRPr="009D7CF6">
              <w:t>Цовкра</w:t>
            </w:r>
            <w:proofErr w:type="spellEnd"/>
            <w:r w:rsidRPr="009D7CF6">
              <w:t xml:space="preserve">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lastRenderedPageBreak/>
              <w:t xml:space="preserve">368395, РД, </w:t>
            </w:r>
            <w:proofErr w:type="spellStart"/>
            <w:r w:rsidRPr="009D7CF6">
              <w:t>Кулинский</w:t>
            </w:r>
            <w:proofErr w:type="spellEnd"/>
            <w:r w:rsidRPr="009D7CF6">
              <w:t xml:space="preserve"> район ,с. </w:t>
            </w:r>
            <w:proofErr w:type="spellStart"/>
            <w:r w:rsidRPr="009D7CF6">
              <w:t>Цовкра</w:t>
            </w:r>
            <w:proofErr w:type="spellEnd"/>
            <w:r w:rsidRPr="009D7CF6">
              <w:t xml:space="preserve"> 1-я, ул.</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Кулинская</w:t>
            </w:r>
            <w:proofErr w:type="spellEnd"/>
            <w:r w:rsidRPr="009D7CF6">
              <w:t xml:space="preserve"> СОШ №2 им. </w:t>
            </w:r>
            <w:proofErr w:type="spellStart"/>
            <w:r w:rsidRPr="009D7CF6">
              <w:t>Даххаева</w:t>
            </w:r>
            <w:proofErr w:type="spellEnd"/>
            <w:r w:rsidRPr="009D7CF6">
              <w:t xml:space="preserve"> Г."</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368393,РД,Кулинский район ,</w:t>
            </w:r>
            <w:proofErr w:type="spellStart"/>
            <w:r w:rsidRPr="009D7CF6">
              <w:t>с.Кули,ул</w:t>
            </w:r>
            <w:proofErr w:type="spellEnd"/>
            <w:r w:rsidRPr="009D7CF6">
              <w:t xml:space="preserve">. </w:t>
            </w:r>
            <w:proofErr w:type="spellStart"/>
            <w:r w:rsidRPr="009D7CF6">
              <w:t>А.Гапурова</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Вачинская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368390,Республика Дагестан, </w:t>
            </w:r>
            <w:proofErr w:type="spellStart"/>
            <w:r w:rsidRPr="009D7CF6">
              <w:t>Кулинский</w:t>
            </w:r>
            <w:proofErr w:type="spellEnd"/>
            <w:r w:rsidRPr="009D7CF6">
              <w:t xml:space="preserve"> район, село Вачи, ул. Ахмедхана Султана, 33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Вихлинская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368390, Россия, Республика Дагестан, </w:t>
            </w:r>
            <w:proofErr w:type="spellStart"/>
            <w:r w:rsidRPr="009D7CF6">
              <w:t>Кулинский</w:t>
            </w:r>
            <w:proofErr w:type="spellEnd"/>
            <w:r w:rsidRPr="009D7CF6">
              <w:t xml:space="preserve"> </w:t>
            </w:r>
            <w:proofErr w:type="spellStart"/>
            <w:r w:rsidRPr="009D7CF6">
              <w:t>район,с.Вихли</w:t>
            </w:r>
            <w:proofErr w:type="spellEnd"/>
            <w:r w:rsidRPr="009D7CF6">
              <w:t xml:space="preserve">, ул. Гаруна </w:t>
            </w:r>
            <w:proofErr w:type="spellStart"/>
            <w:r w:rsidRPr="009D7CF6">
              <w:t>Саидова</w:t>
            </w:r>
            <w:proofErr w:type="spellEnd"/>
            <w:r w:rsidRPr="009D7CF6">
              <w:t xml:space="preserve"> д. 2.</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Кумторкалинский</w:t>
            </w:r>
            <w:proofErr w:type="spellEnd"/>
            <w:r w:rsidRPr="009D7CF6">
              <w:rPr>
                <w:b/>
                <w:bCs/>
                <w:lang w:eastAsia="ru-RU"/>
              </w:rPr>
              <w:t xml:space="preserve"> район (6)</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«Радость»»</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368080, Республика Дагестан, </w:t>
            </w:r>
            <w:proofErr w:type="spellStart"/>
            <w:r w:rsidRPr="009D7CF6">
              <w:t>Кумторкалинский</w:t>
            </w:r>
            <w:proofErr w:type="spellEnd"/>
            <w:r w:rsidRPr="009D7CF6">
              <w:t xml:space="preserve"> район, </w:t>
            </w:r>
            <w:proofErr w:type="spellStart"/>
            <w:r w:rsidRPr="009D7CF6">
              <w:t>с.Коркмаскала</w:t>
            </w:r>
            <w:proofErr w:type="spellEnd"/>
            <w:r w:rsidRPr="009D7CF6">
              <w:t>, ул.Сталина,43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«Солнышко»»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368080, Республика Дагестан, </w:t>
            </w:r>
            <w:proofErr w:type="spellStart"/>
            <w:r w:rsidRPr="009D7CF6">
              <w:t>Кумторкалинский</w:t>
            </w:r>
            <w:proofErr w:type="spellEnd"/>
            <w:r w:rsidRPr="009D7CF6">
              <w:t xml:space="preserve"> район, </w:t>
            </w:r>
            <w:proofErr w:type="spellStart"/>
            <w:r w:rsidRPr="009D7CF6">
              <w:t>с.Коркмаскала</w:t>
            </w:r>
            <w:proofErr w:type="spellEnd"/>
            <w:r w:rsidRPr="009D7CF6">
              <w:t>, ул.Краснодарская,50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Коркмаскалинская</w:t>
            </w:r>
            <w:proofErr w:type="spellEnd"/>
            <w:r w:rsidRPr="009D7CF6">
              <w:t xml:space="preserve"> ДШИ»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368110, Республика Дагестан, </w:t>
            </w:r>
            <w:proofErr w:type="spellStart"/>
            <w:r w:rsidRPr="009D7CF6">
              <w:t>Кумторкалинский</w:t>
            </w:r>
            <w:proofErr w:type="spellEnd"/>
            <w:r w:rsidRPr="009D7CF6">
              <w:t xml:space="preserve"> район, село </w:t>
            </w:r>
            <w:proofErr w:type="spellStart"/>
            <w:r w:rsidRPr="009D7CF6">
              <w:t>Коркмаскала,улица</w:t>
            </w:r>
            <w:proofErr w:type="spellEnd"/>
            <w:r w:rsidRPr="009D7CF6">
              <w:t xml:space="preserve"> Свердлова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Тюбинская</w:t>
            </w:r>
            <w:proofErr w:type="spellEnd"/>
            <w:r w:rsidRPr="009D7CF6">
              <w:t xml:space="preserve"> ДШИ»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368085, Республика Дагестан, </w:t>
            </w:r>
            <w:proofErr w:type="spellStart"/>
            <w:r w:rsidRPr="009D7CF6">
              <w:t>Кумторкалинский</w:t>
            </w:r>
            <w:proofErr w:type="spellEnd"/>
            <w:r w:rsidRPr="009D7CF6">
              <w:t xml:space="preserve"> район, поселок городского типа </w:t>
            </w:r>
            <w:proofErr w:type="spellStart"/>
            <w:r w:rsidRPr="009D7CF6">
              <w:t>Тюбе</w:t>
            </w:r>
            <w:proofErr w:type="spellEnd"/>
            <w:r w:rsidRPr="009D7CF6">
              <w:t>, Заводская улица, дом 5 корпус 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Учкентская</w:t>
            </w:r>
            <w:proofErr w:type="spellEnd"/>
            <w:r w:rsidRPr="009D7CF6">
              <w:t xml:space="preserve"> ДШИ»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368089, РД, </w:t>
            </w:r>
            <w:proofErr w:type="spellStart"/>
            <w:r w:rsidRPr="009D7CF6">
              <w:t>Кумторкалинский</w:t>
            </w:r>
            <w:proofErr w:type="spellEnd"/>
            <w:r w:rsidRPr="009D7CF6">
              <w:t xml:space="preserve"> район, с. </w:t>
            </w:r>
            <w:proofErr w:type="spellStart"/>
            <w:r w:rsidRPr="009D7CF6">
              <w:t>Учкент</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«ДЮСШ»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368110, республика Дагестан, </w:t>
            </w:r>
            <w:proofErr w:type="spellStart"/>
            <w:r w:rsidRPr="009D7CF6">
              <w:t>Кумторкалинский</w:t>
            </w:r>
            <w:proofErr w:type="spellEnd"/>
            <w:r w:rsidRPr="009D7CF6">
              <w:t xml:space="preserve"> район, </w:t>
            </w:r>
            <w:proofErr w:type="spellStart"/>
            <w:r w:rsidRPr="009D7CF6">
              <w:t>с.Коркмаскала</w:t>
            </w:r>
            <w:proofErr w:type="spellEnd"/>
            <w:r w:rsidRPr="009D7CF6">
              <w:t>, ул. Сталина, 45</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Курахский</w:t>
            </w:r>
            <w:proofErr w:type="spellEnd"/>
            <w:r w:rsidRPr="009D7CF6">
              <w:rPr>
                <w:b/>
                <w:bCs/>
                <w:lang w:eastAsia="ru-RU"/>
              </w:rPr>
              <w:t xml:space="preserve"> район (11)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МКДОУ «</w:t>
            </w:r>
            <w:proofErr w:type="spellStart"/>
            <w:r w:rsidRPr="009D7CF6">
              <w:t>Икринский</w:t>
            </w:r>
            <w:proofErr w:type="spellEnd"/>
            <w:r w:rsidRPr="009D7CF6">
              <w:t xml:space="preserve"> детсад» «Мечта»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368182. </w:t>
            </w:r>
            <w:proofErr w:type="spellStart"/>
            <w:r w:rsidRPr="009D7CF6">
              <w:t>с.Икра</w:t>
            </w:r>
            <w:proofErr w:type="spellEnd"/>
            <w:r w:rsidRPr="009D7CF6">
              <w:t xml:space="preserve">, </w:t>
            </w:r>
            <w:proofErr w:type="spellStart"/>
            <w:r w:rsidRPr="009D7CF6">
              <w:t>Курахский</w:t>
            </w:r>
            <w:proofErr w:type="spellEnd"/>
            <w:r w:rsidRPr="009D7CF6">
              <w:t xml:space="preserve"> </w:t>
            </w:r>
            <w:proofErr w:type="spellStart"/>
            <w:proofErr w:type="gramStart"/>
            <w:r w:rsidRPr="009D7CF6">
              <w:t>район,РД</w:t>
            </w:r>
            <w:proofErr w:type="spellEnd"/>
            <w:proofErr w:type="gramEnd"/>
          </w:p>
          <w:p w:rsidR="00A71D04" w:rsidRPr="009D7CF6" w:rsidRDefault="00A71D04" w:rsidP="00A71D04">
            <w:pPr>
              <w:spacing w:after="160" w:line="259" w:lineRule="auto"/>
            </w:pP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w:t>
            </w:r>
            <w:proofErr w:type="spellStart"/>
            <w:r w:rsidRPr="009D7CF6">
              <w:t>Моллакентский</w:t>
            </w:r>
            <w:proofErr w:type="spellEnd"/>
            <w:r w:rsidRPr="009D7CF6">
              <w:t xml:space="preserve"> детсад» «Ласточка»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368198. </w:t>
            </w:r>
            <w:proofErr w:type="spellStart"/>
            <w:r w:rsidRPr="009D7CF6">
              <w:t>с.Моллакент</w:t>
            </w:r>
            <w:proofErr w:type="spellEnd"/>
            <w:r w:rsidRPr="009D7CF6">
              <w:t xml:space="preserve">, </w:t>
            </w:r>
            <w:proofErr w:type="spellStart"/>
            <w:r w:rsidRPr="009D7CF6">
              <w:t>Курахский</w:t>
            </w:r>
            <w:proofErr w:type="spellEnd"/>
            <w:r w:rsidRPr="009D7CF6">
              <w:t xml:space="preserve"> </w:t>
            </w:r>
            <w:proofErr w:type="spellStart"/>
            <w:proofErr w:type="gramStart"/>
            <w:r w:rsidRPr="009D7CF6">
              <w:t>район,РД</w:t>
            </w:r>
            <w:proofErr w:type="spellEnd"/>
            <w:proofErr w:type="gramEnd"/>
          </w:p>
          <w:p w:rsidR="00A71D04" w:rsidRPr="009D7CF6" w:rsidRDefault="00A71D04" w:rsidP="00A71D04">
            <w:pPr>
              <w:spacing w:after="160" w:line="259" w:lineRule="auto"/>
            </w:pP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Моллакентская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368180. </w:t>
            </w:r>
            <w:proofErr w:type="spellStart"/>
            <w:r w:rsidRPr="009D7CF6">
              <w:t>с.Моллакент</w:t>
            </w:r>
            <w:proofErr w:type="spellEnd"/>
            <w:r w:rsidRPr="009D7CF6">
              <w:t xml:space="preserve">, </w:t>
            </w:r>
            <w:proofErr w:type="spellStart"/>
            <w:r w:rsidRPr="009D7CF6">
              <w:t>Курахский</w:t>
            </w:r>
            <w:proofErr w:type="spellEnd"/>
            <w:r w:rsidRPr="009D7CF6">
              <w:t xml:space="preserve"> </w:t>
            </w:r>
            <w:proofErr w:type="spellStart"/>
            <w:r w:rsidRPr="009D7CF6">
              <w:t>район,РД</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Ашарская</w:t>
            </w:r>
            <w:proofErr w:type="spellEnd"/>
            <w:r w:rsidRPr="009D7CF6">
              <w:t xml:space="preserve"> СОШ-детский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368187 </w:t>
            </w:r>
            <w:proofErr w:type="spellStart"/>
            <w:r w:rsidRPr="009D7CF6">
              <w:t>с.Ашар</w:t>
            </w:r>
            <w:proofErr w:type="spellEnd"/>
            <w:r w:rsidRPr="009D7CF6">
              <w:t xml:space="preserve">, </w:t>
            </w:r>
            <w:proofErr w:type="spellStart"/>
            <w:r w:rsidRPr="009D7CF6">
              <w:t>Курахский</w:t>
            </w:r>
            <w:proofErr w:type="spellEnd"/>
            <w:r w:rsidRPr="009D7CF6">
              <w:t xml:space="preserve"> район, РД. улица Шоссейная №18</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Аладашская</w:t>
            </w:r>
            <w:proofErr w:type="spellEnd"/>
            <w:r w:rsidRPr="009D7CF6">
              <w:t xml:space="preserve"> СОШ - 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368191, </w:t>
            </w:r>
            <w:proofErr w:type="spellStart"/>
            <w:r w:rsidRPr="009D7CF6">
              <w:t>с.Аладаш</w:t>
            </w:r>
            <w:proofErr w:type="spellEnd"/>
            <w:r w:rsidRPr="009D7CF6">
              <w:t xml:space="preserve">, </w:t>
            </w:r>
            <w:proofErr w:type="spellStart"/>
            <w:r w:rsidRPr="009D7CF6">
              <w:t>Курахский</w:t>
            </w:r>
            <w:proofErr w:type="spellEnd"/>
            <w:r w:rsidRPr="009D7CF6">
              <w:t xml:space="preserve"> </w:t>
            </w:r>
            <w:proofErr w:type="spellStart"/>
            <w:proofErr w:type="gramStart"/>
            <w:r w:rsidRPr="009D7CF6">
              <w:t>район,РД</w:t>
            </w:r>
            <w:proofErr w:type="spellEnd"/>
            <w:proofErr w:type="gramEnd"/>
          </w:p>
          <w:p w:rsidR="00A71D04" w:rsidRPr="009D7CF6" w:rsidRDefault="00A71D04" w:rsidP="00A71D04">
            <w:pPr>
              <w:spacing w:after="160" w:line="259" w:lineRule="auto"/>
            </w:pP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Кумукская</w:t>
            </w:r>
            <w:proofErr w:type="spellEnd"/>
            <w:r w:rsidRPr="009D7CF6">
              <w:t xml:space="preserve"> СОШ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368193. </w:t>
            </w:r>
            <w:proofErr w:type="spellStart"/>
            <w:r w:rsidRPr="009D7CF6">
              <w:t>с.Кумук</w:t>
            </w:r>
            <w:proofErr w:type="spellEnd"/>
            <w:r w:rsidRPr="009D7CF6">
              <w:t xml:space="preserve">, </w:t>
            </w:r>
            <w:proofErr w:type="spellStart"/>
            <w:r w:rsidRPr="009D7CF6">
              <w:t>Курахский</w:t>
            </w:r>
            <w:proofErr w:type="spellEnd"/>
            <w:r w:rsidRPr="009D7CF6">
              <w:t xml:space="preserve"> </w:t>
            </w:r>
            <w:proofErr w:type="spellStart"/>
            <w:r w:rsidRPr="009D7CF6">
              <w:t>район,РД</w:t>
            </w:r>
            <w:proofErr w:type="spellEnd"/>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Кучхюрская</w:t>
            </w:r>
            <w:proofErr w:type="spellEnd"/>
            <w:r w:rsidRPr="009D7CF6">
              <w:t xml:space="preserve"> СОШ-детский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368192. </w:t>
            </w:r>
            <w:proofErr w:type="spellStart"/>
            <w:r w:rsidRPr="009D7CF6">
              <w:t>с.Кучхюр</w:t>
            </w:r>
            <w:proofErr w:type="spellEnd"/>
            <w:r w:rsidRPr="009D7CF6">
              <w:t xml:space="preserve">, </w:t>
            </w:r>
            <w:proofErr w:type="spellStart"/>
            <w:r w:rsidRPr="009D7CF6">
              <w:t>Курахский</w:t>
            </w:r>
            <w:proofErr w:type="spellEnd"/>
            <w:r w:rsidRPr="009D7CF6">
              <w:t xml:space="preserve"> </w:t>
            </w:r>
            <w:proofErr w:type="spellStart"/>
            <w:r w:rsidRPr="009D7CF6">
              <w:t>район,РД</w:t>
            </w:r>
            <w:proofErr w:type="spellEnd"/>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Хвереджская</w:t>
            </w:r>
            <w:proofErr w:type="spellEnd"/>
            <w:r w:rsidRPr="009D7CF6">
              <w:t xml:space="preserve"> СОШ-детский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368188. </w:t>
            </w:r>
            <w:proofErr w:type="spellStart"/>
            <w:r w:rsidRPr="009D7CF6">
              <w:t>с.Хвередж</w:t>
            </w:r>
            <w:proofErr w:type="spellEnd"/>
            <w:r w:rsidRPr="009D7CF6">
              <w:t xml:space="preserve">, </w:t>
            </w:r>
            <w:proofErr w:type="spellStart"/>
            <w:r w:rsidRPr="009D7CF6">
              <w:t>Курахский</w:t>
            </w:r>
            <w:proofErr w:type="spellEnd"/>
            <w:r w:rsidRPr="009D7CF6">
              <w:t xml:space="preserve"> </w:t>
            </w:r>
            <w:proofErr w:type="spellStart"/>
            <w:r w:rsidRPr="009D7CF6">
              <w:t>район,РД</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Хюрехюрская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368180. </w:t>
            </w:r>
            <w:proofErr w:type="spellStart"/>
            <w:r w:rsidRPr="009D7CF6">
              <w:t>с.Хюрехюр</w:t>
            </w:r>
            <w:proofErr w:type="spellEnd"/>
            <w:r w:rsidRPr="009D7CF6">
              <w:t xml:space="preserve">, </w:t>
            </w:r>
            <w:proofErr w:type="spellStart"/>
            <w:r w:rsidRPr="009D7CF6">
              <w:t>Курахский</w:t>
            </w:r>
            <w:proofErr w:type="spellEnd"/>
            <w:r w:rsidRPr="009D7CF6">
              <w:t xml:space="preserve"> </w:t>
            </w:r>
            <w:proofErr w:type="spellStart"/>
            <w:proofErr w:type="gramStart"/>
            <w:r w:rsidRPr="009D7CF6">
              <w:t>район,РД</w:t>
            </w:r>
            <w:proofErr w:type="spellEnd"/>
            <w:proofErr w:type="gramEnd"/>
          </w:p>
          <w:p w:rsidR="00A71D04" w:rsidRPr="009D7CF6" w:rsidRDefault="00A71D04" w:rsidP="00A71D04">
            <w:pPr>
              <w:spacing w:after="160" w:line="259" w:lineRule="auto"/>
            </w:pP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Араблярская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368198. </w:t>
            </w:r>
            <w:proofErr w:type="spellStart"/>
            <w:r w:rsidRPr="009D7CF6">
              <w:t>с.Арабляр</w:t>
            </w:r>
            <w:proofErr w:type="spellEnd"/>
            <w:r w:rsidRPr="009D7CF6">
              <w:t xml:space="preserve">, </w:t>
            </w:r>
            <w:proofErr w:type="spellStart"/>
            <w:r w:rsidRPr="009D7CF6">
              <w:t>Курахский</w:t>
            </w:r>
            <w:proofErr w:type="spellEnd"/>
            <w:r w:rsidRPr="009D7CF6">
              <w:t xml:space="preserve"> </w:t>
            </w:r>
            <w:proofErr w:type="spellStart"/>
            <w:proofErr w:type="gramStart"/>
            <w:r w:rsidRPr="009D7CF6">
              <w:t>район,РД</w:t>
            </w:r>
            <w:proofErr w:type="spellEnd"/>
            <w:proofErr w:type="gramEnd"/>
          </w:p>
          <w:p w:rsidR="00A71D04" w:rsidRPr="009D7CF6" w:rsidRDefault="00A71D04" w:rsidP="00A71D04">
            <w:pPr>
              <w:spacing w:after="160" w:line="259" w:lineRule="auto"/>
            </w:pP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r w:rsidRPr="009D7CF6">
              <w:t xml:space="preserve">  </w:t>
            </w: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ДО «ДЮСШ» с. Курах</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368180. </w:t>
            </w:r>
            <w:proofErr w:type="spellStart"/>
            <w:r w:rsidRPr="009D7CF6">
              <w:t>с.Курах</w:t>
            </w:r>
            <w:proofErr w:type="spellEnd"/>
            <w:r w:rsidRPr="009D7CF6">
              <w:t xml:space="preserve">, </w:t>
            </w:r>
            <w:proofErr w:type="spellStart"/>
            <w:r w:rsidRPr="009D7CF6">
              <w:t>Курахский</w:t>
            </w:r>
            <w:proofErr w:type="spellEnd"/>
            <w:r w:rsidRPr="009D7CF6">
              <w:t xml:space="preserve"> </w:t>
            </w:r>
            <w:proofErr w:type="spellStart"/>
            <w:r w:rsidRPr="009D7CF6">
              <w:t>район,РД</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Лакский район (6)</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«Кубинская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368362, Республика Дагестан, Лакский район, </w:t>
            </w:r>
            <w:proofErr w:type="spellStart"/>
            <w:r w:rsidRPr="009D7CF6">
              <w:t>с.Куба</w:t>
            </w:r>
            <w:proofErr w:type="spellEnd"/>
            <w:r w:rsidRPr="009D7CF6">
              <w:t xml:space="preserve">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Каринская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368362, Республика Дагестан, Лакский район, </w:t>
            </w:r>
            <w:proofErr w:type="spellStart"/>
            <w:r w:rsidRPr="009D7CF6">
              <w:t>с.Кара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Хунинская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368363, Республика Дагестан, Лакский район,  </w:t>
            </w:r>
            <w:proofErr w:type="spellStart"/>
            <w:r w:rsidRPr="009D7CF6">
              <w:t>с.Хуна</w:t>
            </w:r>
            <w:proofErr w:type="spellEnd"/>
            <w:r w:rsidRPr="009D7CF6">
              <w:t xml:space="preserve">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Куминская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368362, Республика Дагестан, Лакский район, </w:t>
            </w:r>
            <w:proofErr w:type="spellStart"/>
            <w:r w:rsidRPr="009D7CF6">
              <w:t>с.Кума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Чуртахская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368365, Республика Дагестан, Лакский район, </w:t>
            </w:r>
            <w:proofErr w:type="spellStart"/>
            <w:r w:rsidRPr="009D7CF6">
              <w:t>с.Чуртах</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«КШИ»</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368360, Республика Дагестан, Лакский район, село Кумух, улица </w:t>
            </w:r>
            <w:proofErr w:type="spellStart"/>
            <w:r w:rsidRPr="009D7CF6">
              <w:t>Сурхайхана</w:t>
            </w:r>
            <w:proofErr w:type="spellEnd"/>
            <w:r w:rsidRPr="009D7CF6">
              <w:t>, дом 4</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Левашинский</w:t>
            </w:r>
            <w:proofErr w:type="spellEnd"/>
            <w:r w:rsidRPr="009D7CF6">
              <w:rPr>
                <w:b/>
                <w:bCs/>
                <w:lang w:eastAsia="ru-RU"/>
              </w:rPr>
              <w:t xml:space="preserve"> район (22)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Левашинский</w:t>
            </w:r>
            <w:proofErr w:type="spellEnd"/>
            <w:r w:rsidRPr="009D7CF6">
              <w:t xml:space="preserve"> детский сад №1 "Солнышко"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Леваши</w:t>
            </w:r>
          </w:p>
        </w:tc>
      </w:tr>
      <w:tr w:rsidR="009D7CF6" w:rsidRPr="009D7CF6" w:rsidTr="009D7CF6">
        <w:trPr>
          <w:trHeight w:val="57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Левашинский</w:t>
            </w:r>
            <w:proofErr w:type="spellEnd"/>
            <w:r w:rsidRPr="009D7CF6">
              <w:t xml:space="preserve"> детский сад №2 "Радуга"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Леваши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Левашинский</w:t>
            </w:r>
            <w:proofErr w:type="spellEnd"/>
            <w:r w:rsidRPr="009D7CF6">
              <w:t xml:space="preserve"> детский сад № 3 "Сказка"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Леваши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Кутишинский</w:t>
            </w:r>
            <w:proofErr w:type="spellEnd"/>
            <w:r w:rsidRPr="009D7CF6">
              <w:t xml:space="preserve"> детский сад "Теремок"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368326, Республика Дагестан, </w:t>
            </w:r>
            <w:proofErr w:type="spellStart"/>
            <w:r w:rsidRPr="009D7CF6">
              <w:t>Левашинский</w:t>
            </w:r>
            <w:proofErr w:type="spellEnd"/>
            <w:r w:rsidRPr="009D7CF6">
              <w:t xml:space="preserve"> район, с. </w:t>
            </w:r>
            <w:proofErr w:type="spellStart"/>
            <w:r w:rsidRPr="009D7CF6">
              <w:t>Кутиша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Арада-Чуглинский</w:t>
            </w:r>
            <w:proofErr w:type="spellEnd"/>
            <w:r w:rsidRPr="009D7CF6">
              <w:t xml:space="preserve"> детский сад "Березка"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w:t>
            </w:r>
            <w:proofErr w:type="spellStart"/>
            <w:r w:rsidRPr="009D7CF6">
              <w:t>Арада-Чугли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Урминский</w:t>
            </w:r>
            <w:proofErr w:type="spellEnd"/>
            <w:r w:rsidRPr="009D7CF6">
              <w:t xml:space="preserve"> детский сад "Орленок"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368322, Республика Дагестан, </w:t>
            </w:r>
            <w:proofErr w:type="spellStart"/>
            <w:r w:rsidRPr="009D7CF6">
              <w:t>Левашинский</w:t>
            </w:r>
            <w:proofErr w:type="spellEnd"/>
            <w:r w:rsidRPr="009D7CF6">
              <w:t xml:space="preserve"> район, с. Урма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vAlign w:val="bottom"/>
          </w:tcPr>
          <w:p w:rsidR="00A71D04" w:rsidRPr="009D7CF6" w:rsidRDefault="00A71D04" w:rsidP="00A71D04">
            <w:pPr>
              <w:spacing w:after="160" w:line="259" w:lineRule="auto"/>
            </w:pPr>
            <w:r w:rsidRPr="009D7CF6">
              <w:t>МКОУ "</w:t>
            </w:r>
            <w:proofErr w:type="spellStart"/>
            <w:r w:rsidRPr="009D7CF6">
              <w:t>Аршинская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368313, Республика Дагестан, </w:t>
            </w:r>
            <w:proofErr w:type="spellStart"/>
            <w:r w:rsidRPr="009D7CF6">
              <w:t>Левашинский</w:t>
            </w:r>
            <w:proofErr w:type="spellEnd"/>
            <w:r w:rsidRPr="009D7CF6">
              <w:t xml:space="preserve"> район, с. </w:t>
            </w:r>
            <w:proofErr w:type="spellStart"/>
            <w:r w:rsidRPr="009D7CF6">
              <w:t>Арши</w:t>
            </w:r>
            <w:proofErr w:type="spellEnd"/>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Аялакабская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368313, Республика Дагестан, </w:t>
            </w:r>
            <w:proofErr w:type="spellStart"/>
            <w:r w:rsidRPr="009D7CF6">
              <w:t>Левашинский</w:t>
            </w:r>
            <w:proofErr w:type="spellEnd"/>
            <w:r w:rsidRPr="009D7CF6">
              <w:t xml:space="preserve"> район, с. </w:t>
            </w:r>
            <w:proofErr w:type="spellStart"/>
            <w:r w:rsidRPr="009D7CF6">
              <w:t>Аялакаб</w:t>
            </w:r>
            <w:proofErr w:type="spellEnd"/>
            <w:r w:rsidRPr="009D7CF6">
              <w:t xml:space="preserve"> ул. </w:t>
            </w:r>
            <w:proofErr w:type="spellStart"/>
            <w:r w:rsidRPr="009D7CF6">
              <w:t>Амирупанова</w:t>
            </w:r>
            <w:proofErr w:type="spellEnd"/>
            <w:r w:rsidRPr="009D7CF6">
              <w:t xml:space="preserve"> М 13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Джангамахинская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w:t>
            </w:r>
            <w:proofErr w:type="spellStart"/>
            <w:r w:rsidRPr="009D7CF6">
              <w:t>Джангамахи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Карекаданинская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w:t>
            </w:r>
            <w:proofErr w:type="spellStart"/>
            <w:r w:rsidRPr="009D7CF6">
              <w:t>Карекадани</w:t>
            </w:r>
            <w:proofErr w:type="spellEnd"/>
            <w:r w:rsidRPr="009D7CF6">
              <w:t xml:space="preserve"> ул. Горная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Карлабкинская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368315, Республика Дагестан, </w:t>
            </w:r>
            <w:proofErr w:type="spellStart"/>
            <w:r w:rsidRPr="009D7CF6">
              <w:t>Левашинский</w:t>
            </w:r>
            <w:proofErr w:type="spellEnd"/>
            <w:r w:rsidRPr="009D7CF6">
              <w:t xml:space="preserve"> район, с. </w:t>
            </w:r>
            <w:proofErr w:type="spellStart"/>
            <w:r w:rsidRPr="009D7CF6">
              <w:t>Карлабко</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Левашинская</w:t>
            </w:r>
            <w:proofErr w:type="spellEnd"/>
            <w:r w:rsidRPr="009D7CF6">
              <w:t xml:space="preserve"> гимназия"</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Леваши, ул. Школьная, 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vAlign w:val="bottom"/>
          </w:tcPr>
          <w:p w:rsidR="00A71D04" w:rsidRPr="009D7CF6" w:rsidRDefault="00A71D04" w:rsidP="00A71D04">
            <w:pPr>
              <w:spacing w:after="160" w:line="259" w:lineRule="auto"/>
            </w:pPr>
            <w:r w:rsidRPr="009D7CF6">
              <w:t>МКОУ "</w:t>
            </w:r>
            <w:proofErr w:type="spellStart"/>
            <w:r w:rsidRPr="009D7CF6">
              <w:t>Левашинская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Леваши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Ташкапурская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w:t>
            </w:r>
            <w:proofErr w:type="spellStart"/>
            <w:r w:rsidRPr="009D7CF6">
              <w:t>Ташкапур</w:t>
            </w:r>
            <w:proofErr w:type="spellEnd"/>
            <w:r w:rsidRPr="009D7CF6">
              <w:t>, улица Школьная, 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Уллуаинская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368310, Республика Дагестан, </w:t>
            </w:r>
            <w:proofErr w:type="spellStart"/>
            <w:r w:rsidRPr="009D7CF6">
              <w:t>Левашинский</w:t>
            </w:r>
            <w:proofErr w:type="spellEnd"/>
            <w:r w:rsidRPr="009D7CF6">
              <w:t xml:space="preserve"> район, с. </w:t>
            </w:r>
            <w:proofErr w:type="spellStart"/>
            <w:r w:rsidRPr="009D7CF6">
              <w:t>Уллуая</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Цухтамахинская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w:t>
            </w:r>
            <w:proofErr w:type="spellStart"/>
            <w:r w:rsidRPr="009D7CF6">
              <w:t>Цухтамахи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Чунинская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Чуни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Эбдалаинская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w:t>
            </w:r>
            <w:proofErr w:type="spellStart"/>
            <w:r w:rsidRPr="009D7CF6">
              <w:t>Эбдалая</w:t>
            </w:r>
            <w:proofErr w:type="spellEnd"/>
            <w:r w:rsidRPr="009D7CF6">
              <w:t>. Улица Республиканское шоссе №8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МКУДО "Детский дом творчества"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w:t>
            </w:r>
            <w:proofErr w:type="spellStart"/>
            <w:r w:rsidRPr="009D7CF6">
              <w:t>район,с</w:t>
            </w:r>
            <w:proofErr w:type="spellEnd"/>
            <w:r w:rsidRPr="009D7CF6">
              <w:t>. Леваши</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МКУДО "</w:t>
            </w:r>
            <w:proofErr w:type="spellStart"/>
            <w:r w:rsidRPr="009D7CF6">
              <w:t>Хахитинская</w:t>
            </w:r>
            <w:proofErr w:type="spellEnd"/>
            <w:r w:rsidRPr="009D7CF6">
              <w:t xml:space="preserve"> школа искусств"</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368329, Республика Дагестан, </w:t>
            </w:r>
            <w:proofErr w:type="spellStart"/>
            <w:r w:rsidRPr="009D7CF6">
              <w:t>Левашинский</w:t>
            </w:r>
            <w:proofErr w:type="spellEnd"/>
            <w:r w:rsidRPr="009D7CF6">
              <w:t xml:space="preserve"> район, с. </w:t>
            </w:r>
            <w:proofErr w:type="spellStart"/>
            <w:r w:rsidRPr="009D7CF6">
              <w:t>Хахита</w:t>
            </w:r>
            <w:proofErr w:type="spellEnd"/>
          </w:p>
          <w:p w:rsidR="00A71D04" w:rsidRPr="009D7CF6" w:rsidRDefault="00A71D04" w:rsidP="00A71D04">
            <w:pPr>
              <w:spacing w:after="160" w:line="259" w:lineRule="auto"/>
            </w:pP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ДО  "А-</w:t>
            </w:r>
            <w:proofErr w:type="spellStart"/>
            <w:r w:rsidRPr="009D7CF6">
              <w:t>Чуглинская</w:t>
            </w:r>
            <w:proofErr w:type="spellEnd"/>
            <w:r w:rsidRPr="009D7CF6">
              <w:t xml:space="preserve">  ДЮСШ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368320, Республика Дагестан, </w:t>
            </w:r>
            <w:proofErr w:type="spellStart"/>
            <w:r w:rsidRPr="009D7CF6">
              <w:t>Левашинский</w:t>
            </w:r>
            <w:proofErr w:type="spellEnd"/>
            <w:r w:rsidRPr="009D7CF6">
              <w:t xml:space="preserve"> район, с. </w:t>
            </w:r>
            <w:proofErr w:type="spellStart"/>
            <w:r w:rsidRPr="009D7CF6">
              <w:t>Арада-Чугли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МКОУ ДО  </w:t>
            </w:r>
            <w:proofErr w:type="spellStart"/>
            <w:r w:rsidRPr="009D7CF6">
              <w:t>Цудахар</w:t>
            </w:r>
            <w:proofErr w:type="spellEnd"/>
            <w:r w:rsidRPr="009D7CF6">
              <w:t xml:space="preserve"> ДЮСШ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368317, Республика Дагестан, </w:t>
            </w:r>
            <w:proofErr w:type="spellStart"/>
            <w:r w:rsidRPr="009D7CF6">
              <w:t>Левашинский</w:t>
            </w:r>
            <w:proofErr w:type="spellEnd"/>
            <w:r w:rsidRPr="009D7CF6">
              <w:t xml:space="preserve"> район, с. </w:t>
            </w:r>
            <w:proofErr w:type="spellStart"/>
            <w:r w:rsidRPr="009D7CF6">
              <w:t>Цудахар</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Магарамкентский</w:t>
            </w:r>
            <w:proofErr w:type="spellEnd"/>
            <w:r w:rsidRPr="009D7CF6">
              <w:rPr>
                <w:b/>
                <w:bCs/>
                <w:lang w:eastAsia="ru-RU"/>
              </w:rPr>
              <w:t xml:space="preserve"> район (20)</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Магарамкентская</w:t>
            </w:r>
            <w:proofErr w:type="spellEnd"/>
            <w:r w:rsidRPr="009D7CF6">
              <w:t xml:space="preserve"> районная школа искусств»</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368780, РД, </w:t>
            </w:r>
            <w:proofErr w:type="spellStart"/>
            <w:r w:rsidRPr="009D7CF6">
              <w:t>Магарамкентский</w:t>
            </w:r>
            <w:proofErr w:type="spellEnd"/>
            <w:r w:rsidRPr="009D7CF6">
              <w:t xml:space="preserve"> район, </w:t>
            </w:r>
            <w:proofErr w:type="spellStart"/>
            <w:r w:rsidRPr="009D7CF6">
              <w:t>с.Магарамкент</w:t>
            </w:r>
            <w:proofErr w:type="spellEnd"/>
            <w:r w:rsidRPr="009D7CF6">
              <w:t xml:space="preserve">, </w:t>
            </w:r>
            <w:proofErr w:type="spellStart"/>
            <w:r w:rsidRPr="009D7CF6">
              <w:t>ул.Комсомольская</w:t>
            </w:r>
            <w:proofErr w:type="spellEnd"/>
            <w:r w:rsidRPr="009D7CF6">
              <w:t xml:space="preserve"> 18</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Тагиркент-Казмалярская</w:t>
            </w:r>
            <w:proofErr w:type="spellEnd"/>
            <w:r w:rsidRPr="009D7CF6">
              <w:t xml:space="preserve"> детская школа искусств»</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368796, Республика Дагестан, </w:t>
            </w:r>
            <w:proofErr w:type="spellStart"/>
            <w:r w:rsidRPr="009D7CF6">
              <w:t>Магарамкентский</w:t>
            </w:r>
            <w:proofErr w:type="spellEnd"/>
            <w:r w:rsidRPr="009D7CF6">
              <w:t xml:space="preserve"> район, с. </w:t>
            </w:r>
            <w:proofErr w:type="spellStart"/>
            <w:r w:rsidRPr="009D7CF6">
              <w:t>Тагиркент</w:t>
            </w:r>
            <w:proofErr w:type="spellEnd"/>
            <w:r w:rsidRPr="009D7CF6">
              <w:t>-Казмаляр</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«Районный центр детского творчества»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368780, Республика Дагестан, </w:t>
            </w:r>
            <w:proofErr w:type="spellStart"/>
            <w:r w:rsidRPr="009D7CF6">
              <w:t>Магарамкентского</w:t>
            </w:r>
            <w:proofErr w:type="spellEnd"/>
            <w:r w:rsidRPr="009D7CF6">
              <w:t xml:space="preserve"> района, с. </w:t>
            </w:r>
            <w:proofErr w:type="spellStart"/>
            <w:r w:rsidRPr="009D7CF6">
              <w:t>Магарамкент</w:t>
            </w:r>
            <w:proofErr w:type="spellEnd"/>
          </w:p>
          <w:p w:rsidR="00A71D04" w:rsidRPr="009D7CF6" w:rsidRDefault="00A71D04" w:rsidP="00A71D04">
            <w:pPr>
              <w:spacing w:after="160" w:line="259" w:lineRule="auto"/>
            </w:pPr>
          </w:p>
        </w:tc>
      </w:tr>
      <w:tr w:rsidR="009D7CF6" w:rsidRPr="009D7CF6" w:rsidTr="009D7CF6">
        <w:trPr>
          <w:trHeight w:val="8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Магарамкентская</w:t>
            </w:r>
            <w:proofErr w:type="spellEnd"/>
            <w:r w:rsidRPr="009D7CF6">
              <w:t xml:space="preserve"> детско-юношеская спортивная  школа № 1 им. </w:t>
            </w:r>
            <w:proofErr w:type="spellStart"/>
            <w:r w:rsidRPr="009D7CF6">
              <w:t>А.Исрафилова</w:t>
            </w:r>
            <w:proofErr w:type="spellEnd"/>
            <w:r w:rsidRPr="009D7CF6">
              <w:t>»</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368780,Республика Дагестан, </w:t>
            </w:r>
            <w:proofErr w:type="spellStart"/>
            <w:r w:rsidRPr="009D7CF6">
              <w:t>Магарамкентский</w:t>
            </w:r>
            <w:proofErr w:type="spellEnd"/>
            <w:r w:rsidRPr="009D7CF6">
              <w:t xml:space="preserve"> район, с. </w:t>
            </w:r>
            <w:proofErr w:type="spellStart"/>
            <w:r w:rsidRPr="009D7CF6">
              <w:t>Магарамкент</w:t>
            </w:r>
            <w:proofErr w:type="spellEnd"/>
            <w:r w:rsidRPr="009D7CF6">
              <w:t>, ул. Шоссейная, 20</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Магарамкентская</w:t>
            </w:r>
            <w:proofErr w:type="spellEnd"/>
            <w:r w:rsidRPr="009D7CF6">
              <w:t xml:space="preserve"> детско-юношеская спортивная  школа № 2»</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368780,Республика Дагестан, </w:t>
            </w:r>
            <w:proofErr w:type="spellStart"/>
            <w:r w:rsidRPr="009D7CF6">
              <w:t>Магарамкентский</w:t>
            </w:r>
            <w:proofErr w:type="spellEnd"/>
            <w:r w:rsidRPr="009D7CF6">
              <w:t xml:space="preserve"> район, с. </w:t>
            </w:r>
            <w:proofErr w:type="spellStart"/>
            <w:r w:rsidRPr="009D7CF6">
              <w:t>Магарамкент</w:t>
            </w:r>
            <w:proofErr w:type="spellEnd"/>
          </w:p>
        </w:tc>
      </w:tr>
      <w:tr w:rsidR="009D7CF6" w:rsidRPr="009D7CF6" w:rsidTr="009D7CF6">
        <w:trPr>
          <w:trHeight w:val="75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w:t>
            </w:r>
            <w:proofErr w:type="spellStart"/>
            <w:r w:rsidRPr="009D7CF6">
              <w:t>Бутказмалярская</w:t>
            </w:r>
            <w:proofErr w:type="spellEnd"/>
            <w:r w:rsidRPr="009D7CF6">
              <w:t xml:space="preserve"> детско-юношеская спортивная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368799, Республика Дагестан, </w:t>
            </w:r>
            <w:proofErr w:type="spellStart"/>
            <w:r w:rsidRPr="009D7CF6">
              <w:t>Магарамкентский</w:t>
            </w:r>
            <w:proofErr w:type="spellEnd"/>
            <w:r w:rsidRPr="009D7CF6">
              <w:t xml:space="preserve"> район, с. </w:t>
            </w:r>
            <w:proofErr w:type="spellStart"/>
            <w:r w:rsidRPr="009D7CF6">
              <w:t>Бутказмаляр</w:t>
            </w:r>
            <w:proofErr w:type="spellEnd"/>
            <w:r w:rsidRPr="009D7CF6">
              <w:t xml:space="preserve"> </w:t>
            </w:r>
          </w:p>
        </w:tc>
      </w:tr>
      <w:tr w:rsidR="009D7CF6" w:rsidRPr="009D7CF6" w:rsidTr="009D7CF6">
        <w:trPr>
          <w:trHeight w:val="8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Гарахская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368790, Республика Дагестан, </w:t>
            </w:r>
            <w:proofErr w:type="spellStart"/>
            <w:r w:rsidRPr="009D7CF6">
              <w:t>Магарамкентский</w:t>
            </w:r>
            <w:proofErr w:type="spellEnd"/>
            <w:r w:rsidRPr="009D7CF6">
              <w:t xml:space="preserve"> район, с. </w:t>
            </w:r>
            <w:proofErr w:type="spellStart"/>
            <w:r w:rsidRPr="009D7CF6">
              <w:t>Гарах</w:t>
            </w:r>
            <w:proofErr w:type="spellEnd"/>
            <w:r w:rsidRPr="009D7CF6">
              <w:t xml:space="preserve">, улица </w:t>
            </w:r>
            <w:proofErr w:type="spellStart"/>
            <w:r w:rsidRPr="009D7CF6">
              <w:t>Самурского</w:t>
            </w:r>
            <w:proofErr w:type="spellEnd"/>
            <w:r w:rsidRPr="009D7CF6">
              <w:t>, 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Джепельская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368783, Республика Дагестан, </w:t>
            </w:r>
            <w:proofErr w:type="spellStart"/>
            <w:r w:rsidRPr="009D7CF6">
              <w:t>Магарамкентский</w:t>
            </w:r>
            <w:proofErr w:type="spellEnd"/>
            <w:r w:rsidRPr="009D7CF6">
              <w:t xml:space="preserve"> район, с. </w:t>
            </w:r>
            <w:proofErr w:type="spellStart"/>
            <w:r w:rsidRPr="009D7CF6">
              <w:t>Джепель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Тагиркентская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368792, Республика Дагестан, </w:t>
            </w:r>
            <w:proofErr w:type="spellStart"/>
            <w:r w:rsidRPr="009D7CF6">
              <w:t>Магарамкентский</w:t>
            </w:r>
            <w:proofErr w:type="spellEnd"/>
            <w:r w:rsidRPr="009D7CF6">
              <w:t xml:space="preserve"> район, с. </w:t>
            </w:r>
            <w:proofErr w:type="spellStart"/>
            <w:r w:rsidRPr="009D7CF6">
              <w:t>Тагиркент</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Кличханская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368788,Республика Дагестан, </w:t>
            </w:r>
            <w:proofErr w:type="spellStart"/>
            <w:r w:rsidRPr="009D7CF6">
              <w:t>Магарамкентский</w:t>
            </w:r>
            <w:proofErr w:type="spellEnd"/>
            <w:r w:rsidRPr="009D7CF6">
              <w:t xml:space="preserve"> район, с. </w:t>
            </w:r>
            <w:proofErr w:type="spellStart"/>
            <w:r w:rsidRPr="009D7CF6">
              <w:t>Кличхан</w:t>
            </w:r>
            <w:proofErr w:type="spellEnd"/>
            <w:r w:rsidRPr="009D7CF6">
              <w:t>, улица Центральная, дом 19</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Ярукваларская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368798, Республика Дагестан, </w:t>
            </w:r>
            <w:proofErr w:type="spellStart"/>
            <w:r w:rsidRPr="009D7CF6">
              <w:t>Магарамкентский</w:t>
            </w:r>
            <w:proofErr w:type="spellEnd"/>
            <w:r w:rsidRPr="009D7CF6">
              <w:t xml:space="preserve"> район, с. </w:t>
            </w:r>
            <w:proofErr w:type="spellStart"/>
            <w:r w:rsidRPr="009D7CF6">
              <w:t>Яруквалар</w:t>
            </w:r>
            <w:proofErr w:type="spellEnd"/>
            <w:r w:rsidRPr="009D7CF6">
              <w:t>, ул. Ветеранов ВОВ, 34</w:t>
            </w:r>
          </w:p>
        </w:tc>
      </w:tr>
      <w:tr w:rsidR="009D7CF6" w:rsidRPr="009D7CF6" w:rsidTr="009D7CF6">
        <w:trPr>
          <w:trHeight w:val="8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Хтун-Казмалярская</w:t>
            </w:r>
            <w:proofErr w:type="spellEnd"/>
            <w:r w:rsidRPr="009D7CF6">
              <w:t xml:space="preserve"> средняя основная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368796, Республика Дагестан, </w:t>
            </w:r>
            <w:proofErr w:type="spellStart"/>
            <w:r w:rsidRPr="009D7CF6">
              <w:t>Магарамкентский</w:t>
            </w:r>
            <w:proofErr w:type="spellEnd"/>
            <w:r w:rsidRPr="009D7CF6">
              <w:t xml:space="preserve"> район, с. </w:t>
            </w:r>
            <w:proofErr w:type="spellStart"/>
            <w:r w:rsidRPr="009D7CF6">
              <w:t>Хтунказмаляр</w:t>
            </w:r>
            <w:proofErr w:type="spellEnd"/>
            <w:r w:rsidRPr="009D7CF6">
              <w:t xml:space="preserve"> </w:t>
            </w:r>
          </w:p>
        </w:tc>
      </w:tr>
      <w:tr w:rsidR="009D7CF6" w:rsidRPr="009D7CF6" w:rsidTr="009D7CF6">
        <w:trPr>
          <w:trHeight w:val="75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«Приморская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368796,Республика Дагестан, </w:t>
            </w:r>
            <w:proofErr w:type="spellStart"/>
            <w:r w:rsidRPr="009D7CF6">
              <w:t>Магарамкентский</w:t>
            </w:r>
            <w:proofErr w:type="spellEnd"/>
            <w:r w:rsidRPr="009D7CF6">
              <w:t xml:space="preserve"> район, с. Приморск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Макаказмалярская</w:t>
            </w:r>
            <w:proofErr w:type="spellEnd"/>
            <w:r w:rsidRPr="009D7CF6">
              <w:t xml:space="preserve"> неполная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368790, Республика Дагестан, </w:t>
            </w:r>
            <w:proofErr w:type="spellStart"/>
            <w:r w:rsidRPr="009D7CF6">
              <w:t>Магарамкентский</w:t>
            </w:r>
            <w:proofErr w:type="spellEnd"/>
            <w:r w:rsidRPr="009D7CF6">
              <w:t xml:space="preserve"> район, с. Мака-Казмаляр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Чахчахская</w:t>
            </w:r>
            <w:proofErr w:type="spellEnd"/>
            <w:r w:rsidRPr="009D7CF6">
              <w:t xml:space="preserve"> неполная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368790, Республика Дагестан, </w:t>
            </w:r>
            <w:proofErr w:type="spellStart"/>
            <w:r w:rsidRPr="009D7CF6">
              <w:t>Магарамкентский</w:t>
            </w:r>
            <w:proofErr w:type="spellEnd"/>
            <w:r w:rsidRPr="009D7CF6">
              <w:t xml:space="preserve"> район,  </w:t>
            </w:r>
            <w:proofErr w:type="spellStart"/>
            <w:r w:rsidRPr="009D7CF6">
              <w:t>с.Чахчах</w:t>
            </w:r>
            <w:proofErr w:type="spellEnd"/>
            <w:r w:rsidRPr="009D7CF6">
              <w:t xml:space="preserve"> </w:t>
            </w:r>
          </w:p>
        </w:tc>
      </w:tr>
      <w:tr w:rsidR="009D7CF6" w:rsidRPr="009D7CF6" w:rsidTr="009D7CF6">
        <w:trPr>
          <w:trHeight w:val="84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Мугерганская</w:t>
            </w:r>
            <w:proofErr w:type="spellEnd"/>
            <w:r w:rsidRPr="009D7CF6">
              <w:t xml:space="preserve"> средняя общеобразовательная школа им. </w:t>
            </w:r>
            <w:proofErr w:type="spellStart"/>
            <w:r w:rsidRPr="009D7CF6">
              <w:t>Рамалданова</w:t>
            </w:r>
            <w:proofErr w:type="spellEnd"/>
            <w:r w:rsidRPr="009D7CF6">
              <w:t xml:space="preserve"> А.Р.»</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368790, Республика Дагестан, </w:t>
            </w:r>
            <w:proofErr w:type="spellStart"/>
            <w:r w:rsidRPr="009D7CF6">
              <w:t>Магарамкентский</w:t>
            </w:r>
            <w:proofErr w:type="spellEnd"/>
            <w:r w:rsidRPr="009D7CF6">
              <w:t xml:space="preserve"> район, с. </w:t>
            </w:r>
            <w:proofErr w:type="spellStart"/>
            <w:r w:rsidRPr="009D7CF6">
              <w:t>Мугерган</w:t>
            </w:r>
            <w:proofErr w:type="spellEnd"/>
            <w:r w:rsidRPr="009D7CF6">
              <w:t xml:space="preserve"> </w:t>
            </w:r>
          </w:p>
        </w:tc>
      </w:tr>
      <w:tr w:rsidR="009D7CF6" w:rsidRPr="009D7CF6" w:rsidTr="009D7CF6">
        <w:trPr>
          <w:trHeight w:val="75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Киркинская</w:t>
            </w:r>
            <w:proofErr w:type="spellEnd"/>
            <w:r w:rsidRPr="009D7CF6">
              <w:t xml:space="preserve"> средняя общеобразовательная школа им. </w:t>
            </w:r>
            <w:proofErr w:type="spellStart"/>
            <w:r w:rsidRPr="009D7CF6">
              <w:t>Аликберова</w:t>
            </w:r>
            <w:proofErr w:type="spellEnd"/>
            <w:r w:rsidRPr="009D7CF6">
              <w:t xml:space="preserve"> Г.А.»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368783, Республика Дагестан, </w:t>
            </w:r>
            <w:proofErr w:type="spellStart"/>
            <w:r w:rsidRPr="009D7CF6">
              <w:t>Магарамкентский</w:t>
            </w:r>
            <w:proofErr w:type="spellEnd"/>
            <w:r w:rsidRPr="009D7CF6">
              <w:t xml:space="preserve"> район,  с. Кирка </w:t>
            </w:r>
          </w:p>
        </w:tc>
      </w:tr>
      <w:tr w:rsidR="009D7CF6" w:rsidRPr="009D7CF6" w:rsidTr="009D7CF6">
        <w:trPr>
          <w:trHeight w:val="1106"/>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Хорельская</w:t>
            </w:r>
            <w:proofErr w:type="spellEnd"/>
            <w:r w:rsidRPr="009D7CF6">
              <w:t xml:space="preserve"> средняя общеобразовательная школа </w:t>
            </w:r>
            <w:proofErr w:type="spellStart"/>
            <w:r w:rsidRPr="009D7CF6">
              <w:t>им.Багаудинова</w:t>
            </w:r>
            <w:proofErr w:type="spellEnd"/>
            <w:r w:rsidRPr="009D7CF6">
              <w:t xml:space="preserve"> Б.Б.»</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368783, Республика Дагестан, </w:t>
            </w:r>
            <w:proofErr w:type="spellStart"/>
            <w:r w:rsidRPr="009D7CF6">
              <w:t>Магарамкентский</w:t>
            </w:r>
            <w:proofErr w:type="spellEnd"/>
            <w:r w:rsidRPr="009D7CF6">
              <w:t xml:space="preserve"> район, с. </w:t>
            </w:r>
            <w:proofErr w:type="spellStart"/>
            <w:r w:rsidRPr="009D7CF6">
              <w:t>Хорель</w:t>
            </w:r>
            <w:proofErr w:type="spellEnd"/>
            <w:r w:rsidRPr="009D7CF6">
              <w:t>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Гильярская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368782, Республика Дагестан, </w:t>
            </w:r>
            <w:proofErr w:type="spellStart"/>
            <w:r w:rsidRPr="009D7CF6">
              <w:t>Магарамкентский</w:t>
            </w:r>
            <w:proofErr w:type="spellEnd"/>
            <w:r w:rsidRPr="009D7CF6">
              <w:t xml:space="preserve"> район, с. </w:t>
            </w:r>
            <w:proofErr w:type="spellStart"/>
            <w:r w:rsidRPr="009D7CF6">
              <w:t>Гильяр</w:t>
            </w:r>
            <w:proofErr w:type="spellEnd"/>
            <w:r w:rsidRPr="009D7CF6">
              <w:t> </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Куйсунская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368782, Республика Дагестан, </w:t>
            </w:r>
            <w:proofErr w:type="spellStart"/>
            <w:r w:rsidRPr="009D7CF6">
              <w:t>Магарамкентский</w:t>
            </w:r>
            <w:proofErr w:type="spellEnd"/>
            <w:r w:rsidRPr="009D7CF6">
              <w:t xml:space="preserve"> район,  с. </w:t>
            </w:r>
            <w:proofErr w:type="spellStart"/>
            <w:r w:rsidRPr="009D7CF6">
              <w:t>Куйсун</w:t>
            </w:r>
            <w:proofErr w:type="spellEnd"/>
            <w:r w:rsidRPr="009D7CF6">
              <w:t> </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Новолакский</w:t>
            </w:r>
            <w:proofErr w:type="spellEnd"/>
            <w:r w:rsidRPr="009D7CF6">
              <w:rPr>
                <w:b/>
                <w:bCs/>
                <w:lang w:eastAsia="ru-RU"/>
              </w:rPr>
              <w:t xml:space="preserve"> район (21)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"Солнышко"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368048, Республика Дагестан,  </w:t>
            </w:r>
            <w:proofErr w:type="spellStart"/>
            <w:r w:rsidRPr="009D7CF6">
              <w:t>Новолакский</w:t>
            </w:r>
            <w:proofErr w:type="spellEnd"/>
            <w:r w:rsidRPr="009D7CF6">
              <w:t xml:space="preserve"> район, с. Чапаево</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Буратино"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368160 Республика Дагестан, </w:t>
            </w:r>
            <w:proofErr w:type="spellStart"/>
            <w:r w:rsidRPr="009D7CF6">
              <w:t>Новолакский</w:t>
            </w:r>
            <w:proofErr w:type="spellEnd"/>
            <w:r w:rsidRPr="009D7CF6">
              <w:t xml:space="preserve"> </w:t>
            </w:r>
            <w:proofErr w:type="spellStart"/>
            <w:r w:rsidRPr="009D7CF6">
              <w:t>район,с.Новолакское</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br/>
              <w:t>МКДОУ «Детский сад «Радуга№1»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368166, Республика Дагестан, </w:t>
            </w:r>
            <w:proofErr w:type="spellStart"/>
            <w:r w:rsidRPr="009D7CF6">
              <w:t>Новолакский</w:t>
            </w:r>
            <w:proofErr w:type="spellEnd"/>
            <w:r w:rsidRPr="009D7CF6">
              <w:t xml:space="preserve"> район, село </w:t>
            </w:r>
            <w:proofErr w:type="spellStart"/>
            <w:r w:rsidRPr="009D7CF6">
              <w:t>Новочуртах</w:t>
            </w:r>
            <w:proofErr w:type="spellEnd"/>
            <w:r w:rsidRPr="009D7CF6">
              <w:t xml:space="preserve"> (Новострой), Набережная улица, дом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Новочуртахская</w:t>
            </w:r>
            <w:proofErr w:type="spellEnd"/>
            <w:r w:rsidRPr="009D7CF6">
              <w:t xml:space="preserve"> СОШ №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368166, Республика Дагестан, </w:t>
            </w:r>
            <w:proofErr w:type="spellStart"/>
            <w:r w:rsidRPr="009D7CF6">
              <w:t>Новолакский</w:t>
            </w:r>
            <w:proofErr w:type="spellEnd"/>
            <w:r w:rsidRPr="009D7CF6">
              <w:t xml:space="preserve"> район, село </w:t>
            </w:r>
            <w:proofErr w:type="spellStart"/>
            <w:r w:rsidRPr="009D7CF6">
              <w:t>Новочуртах</w:t>
            </w:r>
            <w:proofErr w:type="spellEnd"/>
            <w:r w:rsidRPr="009D7CF6">
              <w:t>, улица Центральная 46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Новочуртахская</w:t>
            </w:r>
            <w:proofErr w:type="spellEnd"/>
            <w:r w:rsidRPr="009D7CF6">
              <w:t xml:space="preserve"> СОШ №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368166,Республика </w:t>
            </w:r>
            <w:proofErr w:type="spellStart"/>
            <w:r w:rsidRPr="009D7CF6">
              <w:t>Дагестан,Новолакский</w:t>
            </w:r>
            <w:proofErr w:type="spellEnd"/>
            <w:r w:rsidRPr="009D7CF6">
              <w:t xml:space="preserve"> район </w:t>
            </w:r>
            <w:proofErr w:type="spellStart"/>
            <w:r w:rsidRPr="009D7CF6">
              <w:t>с.Новочуртах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Тухчарская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368160,Республика Дагестан, </w:t>
            </w:r>
            <w:proofErr w:type="spellStart"/>
            <w:r w:rsidRPr="009D7CF6">
              <w:t>Новолакский</w:t>
            </w:r>
            <w:proofErr w:type="spellEnd"/>
            <w:r w:rsidRPr="009D7CF6">
              <w:t xml:space="preserve"> район, </w:t>
            </w:r>
            <w:proofErr w:type="spellStart"/>
            <w:r w:rsidRPr="009D7CF6">
              <w:t>с.Тухчар</w:t>
            </w:r>
            <w:proofErr w:type="spellEnd"/>
            <w:r w:rsidRPr="009D7CF6">
              <w:t>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br/>
              <w:t>МКОУ "</w:t>
            </w:r>
            <w:proofErr w:type="spellStart"/>
            <w:r w:rsidRPr="009D7CF6">
              <w:t>Тухчарская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368164, Республика Дагестан, </w:t>
            </w:r>
            <w:proofErr w:type="spellStart"/>
            <w:r w:rsidRPr="009D7CF6">
              <w:t>Новолакский</w:t>
            </w:r>
            <w:proofErr w:type="spellEnd"/>
            <w:r w:rsidRPr="009D7CF6">
              <w:t xml:space="preserve"> район, </w:t>
            </w:r>
            <w:proofErr w:type="spellStart"/>
            <w:r w:rsidRPr="009D7CF6">
              <w:t>с.Тухчар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Гамияхская</w:t>
            </w:r>
            <w:proofErr w:type="spellEnd"/>
            <w:r w:rsidRPr="009D7CF6">
              <w:t xml:space="preserve"> СОШ №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368163 Республика Дагестан, </w:t>
            </w:r>
            <w:proofErr w:type="spellStart"/>
            <w:r w:rsidRPr="009D7CF6">
              <w:t>Новолакский</w:t>
            </w:r>
            <w:proofErr w:type="spellEnd"/>
            <w:r w:rsidRPr="009D7CF6">
              <w:t xml:space="preserve"> район </w:t>
            </w:r>
            <w:proofErr w:type="spellStart"/>
            <w:r w:rsidRPr="009D7CF6">
              <w:t>с.Гамиях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Гамияхская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368163, Республика Дагестан, </w:t>
            </w:r>
            <w:proofErr w:type="spellStart"/>
            <w:r w:rsidRPr="009D7CF6">
              <w:t>Новолакский</w:t>
            </w:r>
            <w:proofErr w:type="spellEnd"/>
            <w:r w:rsidRPr="009D7CF6">
              <w:t xml:space="preserve"> район, с. Гамиях</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Барчхойотарская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368047, Республика Дагестан, </w:t>
            </w:r>
            <w:proofErr w:type="spellStart"/>
            <w:r w:rsidRPr="009D7CF6">
              <w:t>Новолакский</w:t>
            </w:r>
            <w:proofErr w:type="spellEnd"/>
            <w:r w:rsidRPr="009D7CF6">
              <w:t xml:space="preserve"> район , </w:t>
            </w:r>
            <w:proofErr w:type="spellStart"/>
            <w:r w:rsidRPr="009D7CF6">
              <w:t>с.Барчхой</w:t>
            </w:r>
            <w:proofErr w:type="spellEnd"/>
            <w:r w:rsidRPr="009D7CF6">
              <w:t xml:space="preserve">-отар, </w:t>
            </w:r>
            <w:proofErr w:type="spellStart"/>
            <w:r w:rsidRPr="009D7CF6">
              <w:t>ул.Центральная</w:t>
            </w:r>
            <w:proofErr w:type="spellEnd"/>
            <w:r w:rsidRPr="009D7CF6">
              <w:t xml:space="preserve"> 10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Дучинская</w:t>
            </w:r>
            <w:proofErr w:type="spellEnd"/>
            <w:r w:rsidRPr="009D7CF6">
              <w:t xml:space="preserve"> СОШ№2"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367020, Республика Дагестан, </w:t>
            </w:r>
            <w:proofErr w:type="spellStart"/>
            <w:r w:rsidRPr="009D7CF6">
              <w:t>Новолакский</w:t>
            </w:r>
            <w:proofErr w:type="spellEnd"/>
            <w:r w:rsidRPr="009D7CF6">
              <w:t xml:space="preserve"> район , с. Дучи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Тухчарская</w:t>
            </w:r>
            <w:proofErr w:type="spellEnd"/>
            <w:r w:rsidRPr="009D7CF6">
              <w:t xml:space="preserve">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368020, Республика Дагестан, </w:t>
            </w:r>
            <w:proofErr w:type="spellStart"/>
            <w:r w:rsidRPr="009D7CF6">
              <w:t>Новолакский</w:t>
            </w:r>
            <w:proofErr w:type="spellEnd"/>
            <w:r w:rsidRPr="009D7CF6">
              <w:t xml:space="preserve"> район, </w:t>
            </w:r>
            <w:proofErr w:type="spellStart"/>
            <w:r w:rsidRPr="009D7CF6">
              <w:t>с.Тухчар</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"Чапаевская СОШ№2"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368048, Республика Дагестан, </w:t>
            </w:r>
            <w:proofErr w:type="spellStart"/>
            <w:r w:rsidRPr="009D7CF6">
              <w:t>Новолакский</w:t>
            </w:r>
            <w:proofErr w:type="spellEnd"/>
            <w:r w:rsidRPr="009D7CF6">
              <w:t xml:space="preserve"> район </w:t>
            </w:r>
            <w:proofErr w:type="spellStart"/>
            <w:r w:rsidRPr="009D7CF6">
              <w:t>с.Чапаево</w:t>
            </w:r>
            <w:proofErr w:type="spellEnd"/>
            <w:r w:rsidRPr="009D7CF6">
              <w:t>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Гамияхская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368163, Республика Дагестан, </w:t>
            </w:r>
            <w:proofErr w:type="spellStart"/>
            <w:r w:rsidRPr="009D7CF6">
              <w:t>Новолакский</w:t>
            </w:r>
            <w:proofErr w:type="spellEnd"/>
            <w:r w:rsidRPr="009D7CF6">
              <w:t xml:space="preserve"> район, с. Гамиях</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Шушинская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368049, Республика Дагестан , </w:t>
            </w:r>
            <w:proofErr w:type="spellStart"/>
            <w:r w:rsidRPr="009D7CF6">
              <w:t>Новолакский</w:t>
            </w:r>
            <w:proofErr w:type="spellEnd"/>
            <w:r w:rsidRPr="009D7CF6">
              <w:t xml:space="preserve"> район, с. </w:t>
            </w:r>
            <w:proofErr w:type="spellStart"/>
            <w:r w:rsidRPr="009D7CF6">
              <w:t>Шушия</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Чаравалинская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368162, Республика Дагестан, </w:t>
            </w:r>
            <w:proofErr w:type="spellStart"/>
            <w:r w:rsidRPr="009D7CF6">
              <w:t>Новолакский</w:t>
            </w:r>
            <w:proofErr w:type="spellEnd"/>
            <w:r w:rsidRPr="009D7CF6">
              <w:t xml:space="preserve"> район </w:t>
            </w:r>
            <w:proofErr w:type="spellStart"/>
            <w:r w:rsidRPr="009D7CF6">
              <w:t>с.Новокули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"Чапаевская СОШ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368168, Республика Дагестан, </w:t>
            </w:r>
            <w:proofErr w:type="spellStart"/>
            <w:r w:rsidRPr="009D7CF6">
              <w:t>Новолакский</w:t>
            </w:r>
            <w:proofErr w:type="spellEnd"/>
            <w:r w:rsidRPr="009D7CF6">
              <w:t xml:space="preserve"> район, </w:t>
            </w:r>
            <w:proofErr w:type="spellStart"/>
            <w:r w:rsidRPr="009D7CF6">
              <w:t>с.Чапаево</w:t>
            </w:r>
            <w:proofErr w:type="spellEnd"/>
            <w:r w:rsidRPr="009D7CF6">
              <w:t xml:space="preserve">, </w:t>
            </w:r>
            <w:proofErr w:type="spellStart"/>
            <w:r w:rsidRPr="009D7CF6">
              <w:t>ул.Ахмедова</w:t>
            </w:r>
            <w:proofErr w:type="spellEnd"/>
            <w:r w:rsidRPr="009D7CF6">
              <w:t xml:space="preserve">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Ямансуйская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368169,Республика Дагестан, </w:t>
            </w:r>
            <w:proofErr w:type="spellStart"/>
            <w:r w:rsidRPr="009D7CF6">
              <w:t>Новолакский</w:t>
            </w:r>
            <w:proofErr w:type="spellEnd"/>
            <w:r w:rsidRPr="009D7CF6">
              <w:t xml:space="preserve"> район, </w:t>
            </w:r>
            <w:proofErr w:type="spellStart"/>
            <w:r w:rsidRPr="009D7CF6">
              <w:t>с.Ямансу</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Новолакская</w:t>
            </w:r>
            <w:proofErr w:type="spellEnd"/>
            <w:r w:rsidRPr="009D7CF6">
              <w:t xml:space="preserve"> ДЮСШ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367020 Республика Дагестан, </w:t>
            </w:r>
            <w:proofErr w:type="spellStart"/>
            <w:r w:rsidRPr="009D7CF6">
              <w:t>Новолакский</w:t>
            </w:r>
            <w:proofErr w:type="spellEnd"/>
            <w:r w:rsidRPr="009D7CF6">
              <w:t xml:space="preserve"> </w:t>
            </w:r>
            <w:proofErr w:type="spellStart"/>
            <w:r w:rsidRPr="009D7CF6">
              <w:t>район,с.Новолакское</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Новолакский</w:t>
            </w:r>
            <w:proofErr w:type="spellEnd"/>
            <w:r w:rsidRPr="009D7CF6">
              <w:t xml:space="preserve"> ДПШ"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368160 Республика Дагестан, </w:t>
            </w:r>
            <w:proofErr w:type="spellStart"/>
            <w:r w:rsidRPr="009D7CF6">
              <w:t>Новолакский</w:t>
            </w:r>
            <w:proofErr w:type="spellEnd"/>
            <w:r w:rsidRPr="009D7CF6">
              <w:t xml:space="preserve"> </w:t>
            </w:r>
            <w:proofErr w:type="spellStart"/>
            <w:r w:rsidRPr="009D7CF6">
              <w:t>район,с.Новолакское</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МКУДО «Школа искусств»</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368160, Республика Дагестан, </w:t>
            </w:r>
            <w:proofErr w:type="spellStart"/>
            <w:r w:rsidRPr="009D7CF6">
              <w:t>Новолакский</w:t>
            </w:r>
            <w:proofErr w:type="spellEnd"/>
            <w:r w:rsidRPr="009D7CF6">
              <w:t xml:space="preserve"> район, село Новолакское, улица </w:t>
            </w:r>
            <w:proofErr w:type="spellStart"/>
            <w:r w:rsidRPr="009D7CF6">
              <w:t>Капиева</w:t>
            </w:r>
            <w:proofErr w:type="spellEnd"/>
            <w:r w:rsidRPr="009D7CF6">
              <w:t xml:space="preserve"> Э., дом 50</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Ногайский район (8)</w:t>
            </w:r>
          </w:p>
        </w:tc>
      </w:tr>
      <w:tr w:rsidR="009D7CF6" w:rsidRPr="009D7CF6" w:rsidTr="009D7CF6">
        <w:trPr>
          <w:trHeight w:val="9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Червленно-бурунская</w:t>
            </w:r>
            <w:proofErr w:type="spellEnd"/>
            <w:r w:rsidRPr="009D7CF6">
              <w:t xml:space="preserve"> СОШ </w:t>
            </w:r>
            <w:proofErr w:type="spellStart"/>
            <w:r w:rsidRPr="009D7CF6">
              <w:t>им.З.М.Акмурзаева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368853, Республика Дагестан, Ногайский район, </w:t>
            </w:r>
            <w:proofErr w:type="spellStart"/>
            <w:r w:rsidRPr="009D7CF6">
              <w:t>с.Червленные</w:t>
            </w:r>
            <w:proofErr w:type="spellEnd"/>
            <w:r w:rsidRPr="009D7CF6">
              <w:t xml:space="preserve"> Буруны, </w:t>
            </w:r>
            <w:proofErr w:type="spellStart"/>
            <w:r w:rsidRPr="009D7CF6">
              <w:t>ул.Буржукова</w:t>
            </w:r>
            <w:proofErr w:type="spellEnd"/>
            <w:r w:rsidRPr="009D7CF6">
              <w:t xml:space="preserve"> 1</w:t>
            </w:r>
          </w:p>
        </w:tc>
      </w:tr>
      <w:tr w:rsidR="009D7CF6" w:rsidRPr="009D7CF6" w:rsidTr="009D7CF6">
        <w:trPr>
          <w:trHeight w:val="79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Боранчинская</w:t>
            </w:r>
            <w:proofErr w:type="spellEnd"/>
            <w:r w:rsidRPr="009D7CF6">
              <w:t xml:space="preserve"> СОШ им. </w:t>
            </w:r>
            <w:proofErr w:type="spellStart"/>
            <w:r w:rsidRPr="009D7CF6">
              <w:t>К.Б.Оразбаева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368856, Республика Дагестан, Ногайский район, с. </w:t>
            </w:r>
            <w:proofErr w:type="spellStart"/>
            <w:r w:rsidRPr="009D7CF6">
              <w:t>Боранчи</w:t>
            </w:r>
            <w:proofErr w:type="spellEnd"/>
            <w:r w:rsidRPr="009D7CF6">
              <w:t>, ул. Школьная 9</w:t>
            </w:r>
          </w:p>
        </w:tc>
      </w:tr>
      <w:tr w:rsidR="009D7CF6" w:rsidRPr="009D7CF6" w:rsidTr="009D7CF6">
        <w:trPr>
          <w:trHeight w:val="63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Ортатюбинская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368854, Республика Дагестан, Ногайский район, село </w:t>
            </w:r>
            <w:proofErr w:type="spellStart"/>
            <w:r w:rsidRPr="009D7CF6">
              <w:t>Ортатюбе</w:t>
            </w:r>
            <w:proofErr w:type="spellEnd"/>
            <w:r w:rsidRPr="009D7CF6">
              <w:t xml:space="preserve">, ул. </w:t>
            </w:r>
            <w:proofErr w:type="spellStart"/>
            <w:r w:rsidRPr="009D7CF6">
              <w:t>Курманалиева</w:t>
            </w:r>
            <w:proofErr w:type="spellEnd"/>
            <w:r w:rsidRPr="009D7CF6">
              <w:t xml:space="preserve"> 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Шумлеликская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368857 Республика Дагестан, Ногайский район </w:t>
            </w:r>
            <w:proofErr w:type="spellStart"/>
            <w:r w:rsidRPr="009D7CF6">
              <w:t>с.Шумлелик</w:t>
            </w:r>
            <w:proofErr w:type="spellEnd"/>
            <w:r w:rsidRPr="009D7CF6">
              <w:t xml:space="preserve">, </w:t>
            </w:r>
            <w:proofErr w:type="spellStart"/>
            <w:r w:rsidRPr="009D7CF6">
              <w:t>ул.Школьная</w:t>
            </w:r>
            <w:proofErr w:type="spellEnd"/>
            <w:r w:rsidRPr="009D7CF6">
              <w:t xml:space="preserve"> 9</w:t>
            </w:r>
          </w:p>
        </w:tc>
      </w:tr>
      <w:tr w:rsidR="009D7CF6" w:rsidRPr="009D7CF6" w:rsidTr="009D7CF6">
        <w:trPr>
          <w:trHeight w:val="58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Уй-Салганская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368854 Республика Дагестан, Ногайский район </w:t>
            </w:r>
            <w:proofErr w:type="spellStart"/>
            <w:r w:rsidRPr="009D7CF6">
              <w:t>с.Уй</w:t>
            </w:r>
            <w:proofErr w:type="spellEnd"/>
            <w:r w:rsidRPr="009D7CF6">
              <w:t xml:space="preserve">-Салган, </w:t>
            </w:r>
            <w:proofErr w:type="spellStart"/>
            <w:r w:rsidRPr="009D7CF6">
              <w:t>ул.Школьная</w:t>
            </w:r>
            <w:proofErr w:type="spellEnd"/>
            <w:r w:rsidRPr="009D7CF6">
              <w:t xml:space="preserve"> 8а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w:t>
            </w:r>
            <w:proofErr w:type="spellStart"/>
            <w:r w:rsidRPr="009D7CF6">
              <w:t>Куьпелек</w:t>
            </w:r>
            <w:proofErr w:type="spellEnd"/>
            <w:r w:rsidRPr="009D7CF6">
              <w:t>"</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368856 Республика Дагестан, Ногайский район </w:t>
            </w:r>
            <w:proofErr w:type="spellStart"/>
            <w:r w:rsidRPr="009D7CF6">
              <w:t>с.Боранчи</w:t>
            </w:r>
            <w:proofErr w:type="spellEnd"/>
            <w:r w:rsidRPr="009D7CF6">
              <w:t xml:space="preserve"> </w:t>
            </w:r>
            <w:proofErr w:type="spellStart"/>
            <w:r w:rsidRPr="009D7CF6">
              <w:t>ул.Школьная</w:t>
            </w:r>
            <w:proofErr w:type="spellEnd"/>
            <w:r w:rsidRPr="009D7CF6">
              <w:t xml:space="preserve"> 22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"Кызыл-</w:t>
            </w:r>
            <w:proofErr w:type="spellStart"/>
            <w:r w:rsidRPr="009D7CF6">
              <w:t>гуьль</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368853 Республика Дагестан, Ногайский район </w:t>
            </w:r>
            <w:proofErr w:type="spellStart"/>
            <w:r w:rsidRPr="009D7CF6">
              <w:t>с.Червленные</w:t>
            </w:r>
            <w:proofErr w:type="spellEnd"/>
            <w:r w:rsidRPr="009D7CF6">
              <w:t xml:space="preserve">-Буруны </w:t>
            </w:r>
            <w:proofErr w:type="spellStart"/>
            <w:r w:rsidRPr="009D7CF6">
              <w:t>ул.Б.Карагулова</w:t>
            </w:r>
            <w:proofErr w:type="spellEnd"/>
            <w:r w:rsidRPr="009D7CF6">
              <w:t xml:space="preserve"> 19</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"Юлдуз"</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368854 Республика Дагестан, Ногайский район, </w:t>
            </w:r>
            <w:proofErr w:type="spellStart"/>
            <w:r w:rsidRPr="009D7CF6">
              <w:t>с.Ортатюбе</w:t>
            </w:r>
            <w:proofErr w:type="spellEnd"/>
            <w:r w:rsidRPr="009D7CF6">
              <w:t xml:space="preserve">, </w:t>
            </w:r>
            <w:proofErr w:type="spellStart"/>
            <w:r w:rsidRPr="009D7CF6">
              <w:t>ул.Ленина</w:t>
            </w:r>
            <w:proofErr w:type="spellEnd"/>
            <w:r w:rsidRPr="009D7CF6">
              <w:t xml:space="preserve"> 1</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Рутульский район (26)</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Аракульская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Аракул</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Аранская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368705, Республика Дагестан, Рутульский район, село </w:t>
            </w:r>
            <w:proofErr w:type="spellStart"/>
            <w:r w:rsidRPr="009D7CF6">
              <w:t>Аран</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«Верхне-</w:t>
            </w:r>
            <w:proofErr w:type="spellStart"/>
            <w:r w:rsidRPr="009D7CF6">
              <w:t>Катрухская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Верхний </w:t>
            </w:r>
            <w:proofErr w:type="spellStart"/>
            <w:r w:rsidRPr="009D7CF6">
              <w:t>Катрух</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Дженыхская</w:t>
            </w:r>
            <w:proofErr w:type="spellEnd"/>
            <w:r w:rsidRPr="009D7CF6">
              <w:t xml:space="preserve"> СОШ им. </w:t>
            </w:r>
            <w:proofErr w:type="spellStart"/>
            <w:r w:rsidRPr="009D7CF6">
              <w:t>М.Р.Гусейнова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368704, Республика Дагестан, Рутульский район, с. </w:t>
            </w:r>
            <w:proofErr w:type="spellStart"/>
            <w:r w:rsidRPr="009D7CF6">
              <w:t>Дженых</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Калинская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 Кала, ул. Магистральная, 22</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Кичинская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Киче</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Курдульская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Курдул</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Куфинская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Куфа</w:t>
            </w:r>
            <w:proofErr w:type="spellEnd"/>
            <w:r w:rsidRPr="009D7CF6">
              <w:t>, Молодежная улица, дом 1</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Лучекская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Лучек</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Микикская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Микик</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Муслахская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368004, республика Дагестан, Рутульский район, село </w:t>
            </w:r>
            <w:proofErr w:type="spellStart"/>
            <w:r w:rsidRPr="009D7CF6">
              <w:t>Муслах</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«Нижне-</w:t>
            </w:r>
            <w:proofErr w:type="spellStart"/>
            <w:r w:rsidRPr="009D7CF6">
              <w:t>Катрухская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Нижний </w:t>
            </w:r>
            <w:proofErr w:type="spellStart"/>
            <w:r w:rsidRPr="009D7CF6">
              <w:t>Катрух</w:t>
            </w:r>
            <w:proofErr w:type="spellEnd"/>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МКОУ «Рутульская СОШ № 2 им. </w:t>
            </w:r>
            <w:proofErr w:type="spellStart"/>
            <w:r w:rsidRPr="009D7CF6">
              <w:t>А.М.Мирзоева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 Центральная улица, дом 762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«Цахурская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Цахур</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Цудикская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Цудик</w:t>
            </w:r>
            <w:proofErr w:type="spellEnd"/>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Атдальская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Атдал</w:t>
            </w:r>
            <w:proofErr w:type="spellEnd"/>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Кусурская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Кусур</w:t>
            </w:r>
            <w:proofErr w:type="spellEnd"/>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Мухахская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Мухах</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Согютская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Согют</w:t>
            </w:r>
            <w:proofErr w:type="spellEnd"/>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Шиназская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368700, Республика Дагестан, Рутульский район, село </w:t>
            </w:r>
            <w:proofErr w:type="spellStart"/>
            <w:r w:rsidRPr="009D7CF6">
              <w:t>Шиназ</w:t>
            </w:r>
            <w:proofErr w:type="spellEnd"/>
            <w:r w:rsidRPr="009D7CF6">
              <w:t>, Школьная улица, дом 22</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«Радость»</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 Центральная улица, дом 766</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«Солнышко»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368711, Республика Дагестан, Рутульский район, село </w:t>
            </w:r>
            <w:proofErr w:type="spellStart"/>
            <w:r w:rsidRPr="009D7CF6">
              <w:t>Хлют</w:t>
            </w:r>
            <w:proofErr w:type="spellEnd"/>
            <w:r w:rsidRPr="009D7CF6">
              <w:t>, улица Сулейманова М., дом 14</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«Улыбка»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 Центральная улица, дом 397</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«Детская музыкальная школа Рутульского района»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 Центральная улица, дом 539</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«Детско-юношеская спортивная школа № 1 Рутульского района»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«Дом детского творчества Рутульского района»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368700, Республика Дагестан, Рутульский район, село Рутул, Центральная улица, дом 768</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Сулейман-</w:t>
            </w:r>
            <w:proofErr w:type="spellStart"/>
            <w:r w:rsidRPr="009D7CF6">
              <w:rPr>
                <w:b/>
                <w:bCs/>
                <w:lang w:eastAsia="ru-RU"/>
              </w:rPr>
              <w:t>Стальский</w:t>
            </w:r>
            <w:proofErr w:type="spellEnd"/>
            <w:r w:rsidRPr="009D7CF6">
              <w:rPr>
                <w:b/>
                <w:bCs/>
                <w:lang w:eastAsia="ru-RU"/>
              </w:rPr>
              <w:t xml:space="preserve"> район (20)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Ашагасталказмалярская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368776 Республика Дагестан, Сулейман-</w:t>
            </w:r>
            <w:proofErr w:type="spellStart"/>
            <w:r w:rsidRPr="009D7CF6">
              <w:t>Стальский</w:t>
            </w:r>
            <w:proofErr w:type="spellEnd"/>
            <w:r w:rsidRPr="009D7CF6">
              <w:t xml:space="preserve"> район, село </w:t>
            </w:r>
            <w:proofErr w:type="spellStart"/>
            <w:r w:rsidRPr="009D7CF6">
              <w:t>Ашагасталказмаляр</w:t>
            </w:r>
            <w:proofErr w:type="spellEnd"/>
            <w:r w:rsidRPr="009D7CF6">
              <w:t>, улица Школьная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Герейхановская</w:t>
            </w:r>
            <w:proofErr w:type="spellEnd"/>
            <w:r w:rsidRPr="009D7CF6">
              <w:t xml:space="preserve"> СОШ № 1 </w:t>
            </w:r>
            <w:proofErr w:type="spellStart"/>
            <w:r w:rsidRPr="009D7CF6">
              <w:t>им.Р.Османова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368778,Республика Дагестан, Сулейман-</w:t>
            </w:r>
            <w:proofErr w:type="spellStart"/>
            <w:r w:rsidRPr="009D7CF6">
              <w:t>Стальский</w:t>
            </w:r>
            <w:proofErr w:type="spellEnd"/>
            <w:r w:rsidRPr="009D7CF6">
              <w:t xml:space="preserve"> район, с\з </w:t>
            </w:r>
            <w:proofErr w:type="spellStart"/>
            <w:r w:rsidRPr="009D7CF6">
              <w:t>Герейханова</w:t>
            </w:r>
            <w:proofErr w:type="spellEnd"/>
            <w:r w:rsidRPr="009D7CF6">
              <w:t xml:space="preserve"> 1 отделение</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Герейхановская</w:t>
            </w:r>
            <w:proofErr w:type="spellEnd"/>
            <w:r w:rsidRPr="009D7CF6">
              <w:t xml:space="preserve"> средняя общеобразовательная школа № 2 </w:t>
            </w:r>
            <w:proofErr w:type="spellStart"/>
            <w:r w:rsidRPr="009D7CF6">
              <w:t>им.М.Дибирова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368778,Республика Дагестан, Сулейман-</w:t>
            </w:r>
            <w:proofErr w:type="spellStart"/>
            <w:r w:rsidRPr="009D7CF6">
              <w:t>Стальский</w:t>
            </w:r>
            <w:proofErr w:type="spellEnd"/>
            <w:r w:rsidRPr="009D7CF6">
              <w:t xml:space="preserve"> район, с\з </w:t>
            </w:r>
            <w:proofErr w:type="spellStart"/>
            <w:r w:rsidRPr="009D7CF6">
              <w:t>Герейханова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Касумкентская</w:t>
            </w:r>
            <w:proofErr w:type="spellEnd"/>
            <w:r w:rsidRPr="009D7CF6">
              <w:t xml:space="preserve"> средняя общеобразовательная школа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368761, Республика Дагестан, Сулейман-</w:t>
            </w:r>
            <w:proofErr w:type="spellStart"/>
            <w:r w:rsidRPr="009D7CF6">
              <w:t>Стальский</w:t>
            </w:r>
            <w:proofErr w:type="spellEnd"/>
            <w:r w:rsidRPr="009D7CF6">
              <w:t xml:space="preserve"> район, село </w:t>
            </w:r>
            <w:proofErr w:type="spellStart"/>
            <w:r w:rsidRPr="009D7CF6">
              <w:t>Касумкент</w:t>
            </w:r>
            <w:proofErr w:type="spellEnd"/>
            <w:r w:rsidRPr="009D7CF6">
              <w:t>, улица Ленина, 35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Карчагская</w:t>
            </w:r>
            <w:proofErr w:type="spellEnd"/>
            <w:r w:rsidRPr="009D7CF6">
              <w:t xml:space="preserve"> средняя общеобразовательная школа </w:t>
            </w:r>
            <w:proofErr w:type="spellStart"/>
            <w:r w:rsidRPr="009D7CF6">
              <w:t>им.М.Караханова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368770 Республика Дагестан, Сулейман-</w:t>
            </w:r>
            <w:proofErr w:type="spellStart"/>
            <w:r w:rsidRPr="009D7CF6">
              <w:t>Стальский</w:t>
            </w:r>
            <w:proofErr w:type="spellEnd"/>
            <w:r w:rsidRPr="009D7CF6">
              <w:t xml:space="preserve"> район, </w:t>
            </w:r>
            <w:proofErr w:type="spellStart"/>
            <w:r w:rsidRPr="009D7CF6">
              <w:t>с.Карчаг</w:t>
            </w:r>
            <w:proofErr w:type="spellEnd"/>
            <w:r w:rsidRPr="009D7CF6">
              <w:t xml:space="preserve"> </w:t>
            </w:r>
            <w:proofErr w:type="spellStart"/>
            <w:r w:rsidRPr="009D7CF6">
              <w:t>ул.Школьная</w:t>
            </w:r>
            <w:proofErr w:type="spellEnd"/>
            <w:r w:rsidRPr="009D7CF6">
              <w:t xml:space="preserve"> 45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Новомакинская</w:t>
            </w:r>
            <w:proofErr w:type="spellEnd"/>
            <w:r w:rsidRPr="009D7CF6">
              <w:t xml:space="preserve"> средняя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368779, Республика Дагестан, Сулейман-</w:t>
            </w:r>
            <w:proofErr w:type="spellStart"/>
            <w:r w:rsidRPr="009D7CF6">
              <w:t>Стальский</w:t>
            </w:r>
            <w:proofErr w:type="spellEnd"/>
            <w:r w:rsidRPr="009D7CF6">
              <w:t xml:space="preserve"> район, село Новая Мака, улица </w:t>
            </w:r>
            <w:proofErr w:type="spellStart"/>
            <w:r w:rsidRPr="009D7CF6">
              <w:t>В.Ленина</w:t>
            </w:r>
            <w:proofErr w:type="spellEnd"/>
            <w:r w:rsidRPr="009D7CF6">
              <w:t>, дом 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Новопоселковая</w:t>
            </w:r>
            <w:proofErr w:type="spellEnd"/>
            <w:r w:rsidRPr="009D7CF6">
              <w:t xml:space="preserve"> средняя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368761, Республика Дагестан, Сулейман-</w:t>
            </w:r>
            <w:proofErr w:type="spellStart"/>
            <w:r w:rsidRPr="009D7CF6">
              <w:t>Стальский</w:t>
            </w:r>
            <w:proofErr w:type="spellEnd"/>
            <w:r w:rsidRPr="009D7CF6">
              <w:t xml:space="preserve"> район, село </w:t>
            </w:r>
            <w:proofErr w:type="spellStart"/>
            <w:r w:rsidRPr="009D7CF6">
              <w:t>Касумкент</w:t>
            </w:r>
            <w:proofErr w:type="spellEnd"/>
            <w:r w:rsidRPr="009D7CF6">
              <w:t>, улица Маяковского, 15</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Ортастальская</w:t>
            </w:r>
            <w:proofErr w:type="spellEnd"/>
            <w:r w:rsidRPr="009D7CF6">
              <w:t xml:space="preserve"> средняя общеобразовательная школа им. </w:t>
            </w:r>
            <w:proofErr w:type="spellStart"/>
            <w:r w:rsidRPr="009D7CF6">
              <w:t>Р.А.Халикова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368774, Республика Дагестан, Сулейман-</w:t>
            </w:r>
            <w:proofErr w:type="spellStart"/>
            <w:r w:rsidRPr="009D7CF6">
              <w:t>Стальский</w:t>
            </w:r>
            <w:proofErr w:type="spellEnd"/>
            <w:r w:rsidRPr="009D7CF6">
              <w:t xml:space="preserve"> район, </w:t>
            </w:r>
            <w:proofErr w:type="spellStart"/>
            <w:r w:rsidRPr="009D7CF6">
              <w:t>с.Орта</w:t>
            </w:r>
            <w:proofErr w:type="spellEnd"/>
            <w:r w:rsidRPr="009D7CF6">
              <w:t xml:space="preserve">-Стал, </w:t>
            </w:r>
            <w:proofErr w:type="spellStart"/>
            <w:r w:rsidRPr="009D7CF6">
              <w:t>ул.Альдерова</w:t>
            </w:r>
            <w:proofErr w:type="spellEnd"/>
            <w:r w:rsidRPr="009D7CF6">
              <w:t xml:space="preserve"> 12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МБОУ "</w:t>
            </w:r>
            <w:proofErr w:type="spellStart"/>
            <w:r w:rsidRPr="009D7CF6">
              <w:t>Цмурская</w:t>
            </w:r>
            <w:proofErr w:type="spellEnd"/>
            <w:r w:rsidRPr="009D7CF6">
              <w:t xml:space="preserve"> средняя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368771, Республика Дагестан, Сулейман-</w:t>
            </w:r>
            <w:proofErr w:type="spellStart"/>
            <w:r w:rsidRPr="009D7CF6">
              <w:t>Стальский</w:t>
            </w:r>
            <w:proofErr w:type="spellEnd"/>
            <w:r w:rsidRPr="009D7CF6">
              <w:t xml:space="preserve"> район, село </w:t>
            </w:r>
            <w:proofErr w:type="spellStart"/>
            <w:r w:rsidRPr="009D7CF6">
              <w:t>Цмур</w:t>
            </w:r>
            <w:proofErr w:type="spellEnd"/>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Эминхюрская</w:t>
            </w:r>
            <w:proofErr w:type="spellEnd"/>
            <w:r w:rsidRPr="009D7CF6">
              <w:t xml:space="preserve"> средняя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368767 Республика Дагестан, Сулейман-</w:t>
            </w:r>
            <w:proofErr w:type="spellStart"/>
            <w:r w:rsidRPr="009D7CF6">
              <w:t>Стальский</w:t>
            </w:r>
            <w:proofErr w:type="spellEnd"/>
            <w:r w:rsidRPr="009D7CF6">
              <w:t xml:space="preserve"> район. </w:t>
            </w:r>
            <w:proofErr w:type="spellStart"/>
            <w:r w:rsidRPr="009D7CF6">
              <w:t>с.Эминхюр</w:t>
            </w:r>
            <w:proofErr w:type="spellEnd"/>
            <w:r w:rsidRPr="009D7CF6">
              <w:t xml:space="preserve"> ул. </w:t>
            </w:r>
            <w:proofErr w:type="spellStart"/>
            <w:r w:rsidRPr="009D7CF6">
              <w:t>Агасиева</w:t>
            </w:r>
            <w:proofErr w:type="spellEnd"/>
            <w:r w:rsidRPr="009D7CF6">
              <w:t xml:space="preserve"> 25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Асаликентская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368763, Республика Дагестан, Сулейман-</w:t>
            </w:r>
            <w:proofErr w:type="spellStart"/>
            <w:r w:rsidRPr="009D7CF6">
              <w:t>Стальский</w:t>
            </w:r>
            <w:proofErr w:type="spellEnd"/>
            <w:r w:rsidRPr="009D7CF6">
              <w:t xml:space="preserve"> район, </w:t>
            </w:r>
            <w:proofErr w:type="spellStart"/>
            <w:r w:rsidRPr="009D7CF6">
              <w:t>с.Асаликент</w:t>
            </w:r>
            <w:proofErr w:type="spellEnd"/>
            <w:r w:rsidRPr="009D7CF6">
              <w:t xml:space="preserve">, </w:t>
            </w:r>
            <w:proofErr w:type="spellStart"/>
            <w:r w:rsidRPr="009D7CF6">
              <w:t>ул.Школьная</w:t>
            </w:r>
            <w:proofErr w:type="spellEnd"/>
            <w:r w:rsidRPr="009D7CF6">
              <w:t xml:space="preserve">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Ашагакартасская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368764, Республика Дагестан, Сулейман-</w:t>
            </w:r>
            <w:proofErr w:type="spellStart"/>
            <w:r w:rsidRPr="009D7CF6">
              <w:t>Стальский</w:t>
            </w:r>
            <w:proofErr w:type="spellEnd"/>
            <w:r w:rsidRPr="009D7CF6">
              <w:t xml:space="preserve"> район, село Ашага-</w:t>
            </w:r>
            <w:proofErr w:type="spellStart"/>
            <w:r w:rsidRPr="009D7CF6">
              <w:t>Картас</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Испикская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368763, Республика Дагестан, Сулейман-</w:t>
            </w:r>
            <w:proofErr w:type="spellStart"/>
            <w:r w:rsidRPr="009D7CF6">
              <w:t>Стальский</w:t>
            </w:r>
            <w:proofErr w:type="spellEnd"/>
            <w:r w:rsidRPr="009D7CF6">
              <w:t xml:space="preserve"> район, </w:t>
            </w:r>
            <w:proofErr w:type="spellStart"/>
            <w:r w:rsidRPr="009D7CF6">
              <w:t>с.Испик</w:t>
            </w:r>
            <w:proofErr w:type="spellEnd"/>
            <w:r w:rsidRPr="009D7CF6">
              <w:t>, улица Маяковского, 1.</w:t>
            </w:r>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Сайтаркентская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368764, Республика Дагестан, Сулейман-</w:t>
            </w:r>
            <w:proofErr w:type="spellStart"/>
            <w:r w:rsidRPr="009D7CF6">
              <w:t>Стальский</w:t>
            </w:r>
            <w:proofErr w:type="spellEnd"/>
            <w:r w:rsidRPr="009D7CF6">
              <w:t xml:space="preserve"> район, село </w:t>
            </w:r>
            <w:proofErr w:type="spellStart"/>
            <w:r w:rsidRPr="009D7CF6">
              <w:t>Сайтаркент</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Юхарикартасская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368764, Республика Дагестан, Сулейман-</w:t>
            </w:r>
            <w:proofErr w:type="spellStart"/>
            <w:r w:rsidRPr="009D7CF6">
              <w:t>Стальский</w:t>
            </w:r>
            <w:proofErr w:type="spellEnd"/>
            <w:r w:rsidRPr="009D7CF6">
              <w:t xml:space="preserve"> район, село </w:t>
            </w:r>
            <w:proofErr w:type="spellStart"/>
            <w:r w:rsidRPr="009D7CF6">
              <w:t>Юхари-Картас</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Ашагасталказмалярский</w:t>
            </w:r>
            <w:proofErr w:type="spellEnd"/>
            <w:r w:rsidRPr="009D7CF6">
              <w:t xml:space="preserve"> детский сад "</w:t>
            </w:r>
            <w:proofErr w:type="spellStart"/>
            <w:r w:rsidRPr="009D7CF6">
              <w:t>Чубарук</w:t>
            </w:r>
            <w:proofErr w:type="spellEnd"/>
            <w:r w:rsidRPr="009D7CF6">
              <w:t xml:space="preserve"> "</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368776,Республика Дагестан, Сулейман-</w:t>
            </w:r>
            <w:proofErr w:type="spellStart"/>
            <w:r w:rsidRPr="009D7CF6">
              <w:t>Стальский</w:t>
            </w:r>
            <w:proofErr w:type="spellEnd"/>
            <w:r w:rsidRPr="009D7CF6">
              <w:t xml:space="preserve"> район, </w:t>
            </w:r>
            <w:proofErr w:type="spellStart"/>
            <w:r w:rsidRPr="009D7CF6">
              <w:t>с.Ашага</w:t>
            </w:r>
            <w:proofErr w:type="spellEnd"/>
            <w:r w:rsidRPr="009D7CF6">
              <w:t>-Стал-</w:t>
            </w:r>
            <w:proofErr w:type="spellStart"/>
            <w:r w:rsidRPr="009D7CF6">
              <w:t>Казмалар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Касумкентский</w:t>
            </w:r>
            <w:proofErr w:type="spellEnd"/>
            <w:r w:rsidRPr="009D7CF6">
              <w:t xml:space="preserve"> детский сад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368761, Республика Дагестан, Сулейман-</w:t>
            </w:r>
            <w:proofErr w:type="spellStart"/>
            <w:r w:rsidRPr="009D7CF6">
              <w:t>Стальский</w:t>
            </w:r>
            <w:proofErr w:type="spellEnd"/>
            <w:r w:rsidRPr="009D7CF6">
              <w:t xml:space="preserve"> район, село </w:t>
            </w:r>
            <w:proofErr w:type="spellStart"/>
            <w:r w:rsidRPr="009D7CF6">
              <w:t>Касумкент</w:t>
            </w:r>
            <w:proofErr w:type="spellEnd"/>
            <w:r w:rsidRPr="009D7CF6">
              <w:t>, улица 50 лет Октября</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Касумкентский</w:t>
            </w:r>
            <w:proofErr w:type="spellEnd"/>
            <w:r w:rsidRPr="009D7CF6">
              <w:t xml:space="preserve"> детский сад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368760, Республика Дагестан, Сулейман-</w:t>
            </w:r>
            <w:proofErr w:type="spellStart"/>
            <w:r w:rsidRPr="009D7CF6">
              <w:t>Стальский</w:t>
            </w:r>
            <w:proofErr w:type="spellEnd"/>
            <w:r w:rsidRPr="009D7CF6">
              <w:t xml:space="preserve"> район, </w:t>
            </w:r>
            <w:proofErr w:type="spellStart"/>
            <w:r w:rsidRPr="009D7CF6">
              <w:t>с.Касумкент</w:t>
            </w:r>
            <w:proofErr w:type="spellEnd"/>
            <w:r w:rsidRPr="009D7CF6">
              <w:t xml:space="preserve">, </w:t>
            </w:r>
            <w:proofErr w:type="spellStart"/>
            <w:r w:rsidRPr="009D7CF6">
              <w:t>ул.Темирханова</w:t>
            </w:r>
            <w:proofErr w:type="spellEnd"/>
            <w:r w:rsidRPr="009D7CF6">
              <w:t xml:space="preserve"> 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Касумкентский</w:t>
            </w:r>
            <w:proofErr w:type="spellEnd"/>
            <w:r w:rsidRPr="009D7CF6">
              <w:t xml:space="preserve"> детский сад №3"</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368761, республика Дагестан, Сулейман-</w:t>
            </w:r>
            <w:proofErr w:type="spellStart"/>
            <w:r w:rsidRPr="009D7CF6">
              <w:t>Стальский</w:t>
            </w:r>
            <w:proofErr w:type="spellEnd"/>
            <w:r w:rsidRPr="009D7CF6">
              <w:t xml:space="preserve"> район, село </w:t>
            </w:r>
            <w:proofErr w:type="spellStart"/>
            <w:r w:rsidRPr="009D7CF6">
              <w:t>Касумкент</w:t>
            </w:r>
            <w:proofErr w:type="spellEnd"/>
            <w:r w:rsidRPr="009D7CF6">
              <w:t>, Совхозная улица, дом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Герейхановский</w:t>
            </w:r>
            <w:proofErr w:type="spellEnd"/>
            <w:r w:rsidRPr="009D7CF6">
              <w:t xml:space="preserve"> детский сад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368778 Республика Дагестан, Сулейман-</w:t>
            </w:r>
            <w:proofErr w:type="spellStart"/>
            <w:r w:rsidRPr="009D7CF6">
              <w:t>Стальский</w:t>
            </w:r>
            <w:proofErr w:type="spellEnd"/>
            <w:r w:rsidRPr="009D7CF6">
              <w:t xml:space="preserve"> район, </w:t>
            </w:r>
            <w:proofErr w:type="spellStart"/>
            <w:r w:rsidRPr="009D7CF6">
              <w:t>с.Герейханова</w:t>
            </w:r>
            <w:proofErr w:type="spellEnd"/>
            <w:r w:rsidRPr="009D7CF6">
              <w:t xml:space="preserve"> </w:t>
            </w:r>
            <w:proofErr w:type="spellStart"/>
            <w:r w:rsidRPr="009D7CF6">
              <w:t>ул</w:t>
            </w:r>
            <w:proofErr w:type="spellEnd"/>
            <w:r w:rsidRPr="009D7CF6">
              <w:t xml:space="preserve"> </w:t>
            </w:r>
            <w:proofErr w:type="spellStart"/>
            <w:r w:rsidRPr="009D7CF6">
              <w:t>Бачханова</w:t>
            </w:r>
            <w:proofErr w:type="spellEnd"/>
            <w:r w:rsidRPr="009D7CF6">
              <w:t xml:space="preserve"> 3</w:t>
            </w:r>
          </w:p>
        </w:tc>
      </w:tr>
      <w:tr w:rsidR="00A71D04" w:rsidRPr="009D7CF6" w:rsidTr="009D7CF6">
        <w:trPr>
          <w:trHeight w:val="300"/>
        </w:trPr>
        <w:tc>
          <w:tcPr>
            <w:tcW w:w="1594" w:type="dxa"/>
            <w:tcBorders>
              <w:top w:val="nil"/>
              <w:left w:val="single" w:sz="4" w:space="0" w:color="auto"/>
              <w:bottom w:val="nil"/>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nil"/>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Сергокалинский</w:t>
            </w:r>
            <w:proofErr w:type="spellEnd"/>
            <w:r w:rsidRPr="009D7CF6">
              <w:rPr>
                <w:b/>
                <w:bCs/>
                <w:lang w:eastAsia="ru-RU"/>
              </w:rPr>
              <w:t xml:space="preserve"> район (15)</w:t>
            </w:r>
          </w:p>
        </w:tc>
      </w:tr>
      <w:tr w:rsidR="009D7CF6" w:rsidRPr="009D7CF6" w:rsidTr="009D7CF6">
        <w:trPr>
          <w:trHeight w:val="510"/>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Аялизимахинская</w:t>
            </w:r>
            <w:proofErr w:type="spellEnd"/>
            <w:r w:rsidRPr="009D7CF6">
              <w:t xml:space="preserve"> СОШ </w:t>
            </w:r>
            <w:proofErr w:type="spellStart"/>
            <w:r w:rsidRPr="009D7CF6">
              <w:t>им.Абдуллаева</w:t>
            </w:r>
            <w:proofErr w:type="spellEnd"/>
            <w:r w:rsidRPr="009D7CF6">
              <w:t xml:space="preserve"> Б.Ю."</w:t>
            </w:r>
          </w:p>
        </w:tc>
        <w:tc>
          <w:tcPr>
            <w:tcW w:w="4813"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368514, Республика Дагестан, </w:t>
            </w:r>
            <w:proofErr w:type="spellStart"/>
            <w:r w:rsidRPr="009D7CF6">
              <w:t>Сергокалинский</w:t>
            </w:r>
            <w:proofErr w:type="spellEnd"/>
            <w:r w:rsidRPr="009D7CF6">
              <w:t xml:space="preserve"> район, с. </w:t>
            </w:r>
            <w:proofErr w:type="spellStart"/>
            <w:r w:rsidRPr="009D7CF6">
              <w:t>Аялизимахи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Балтамахинская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368518, Республика Дагестан, </w:t>
            </w:r>
            <w:proofErr w:type="spellStart"/>
            <w:r w:rsidRPr="009D7CF6">
              <w:t>Сергокалинский</w:t>
            </w:r>
            <w:proofErr w:type="spellEnd"/>
            <w:r w:rsidRPr="009D7CF6">
              <w:t xml:space="preserve"> район, с. </w:t>
            </w:r>
            <w:proofErr w:type="spellStart"/>
            <w:r w:rsidRPr="009D7CF6">
              <w:t>Балтамахи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Бурдекинская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368516, Республика Дагестан, </w:t>
            </w:r>
            <w:proofErr w:type="spellStart"/>
            <w:r w:rsidRPr="009D7CF6">
              <w:t>Сергокалинский</w:t>
            </w:r>
            <w:proofErr w:type="spellEnd"/>
            <w:r w:rsidRPr="009D7CF6">
              <w:t xml:space="preserve"> район, </w:t>
            </w:r>
            <w:proofErr w:type="spellStart"/>
            <w:r w:rsidRPr="009D7CF6">
              <w:t>с.Бурдеки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Дегвинская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368520, Республика Дагестан, </w:t>
            </w:r>
            <w:proofErr w:type="spellStart"/>
            <w:r w:rsidRPr="009D7CF6">
              <w:t>Сергокалинский</w:t>
            </w:r>
            <w:proofErr w:type="spellEnd"/>
            <w:r w:rsidRPr="009D7CF6">
              <w:t xml:space="preserve"> район, с. </w:t>
            </w:r>
            <w:proofErr w:type="spellStart"/>
            <w:r w:rsidRPr="009D7CF6">
              <w:t>Дегва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Кичигамринская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368518, Республика Дагестан, </w:t>
            </w:r>
            <w:proofErr w:type="spellStart"/>
            <w:r w:rsidRPr="009D7CF6">
              <w:t>Сергокалинский</w:t>
            </w:r>
            <w:proofErr w:type="spellEnd"/>
            <w:r w:rsidRPr="009D7CF6">
              <w:t xml:space="preserve"> район, с. </w:t>
            </w:r>
            <w:proofErr w:type="spellStart"/>
            <w:r w:rsidRPr="009D7CF6">
              <w:t>Кичигамри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Нижнемулебкинская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368517 Республика Дагестан, </w:t>
            </w:r>
            <w:proofErr w:type="spellStart"/>
            <w:r w:rsidRPr="009D7CF6">
              <w:t>Сергокалинский</w:t>
            </w:r>
            <w:proofErr w:type="spellEnd"/>
            <w:r w:rsidRPr="009D7CF6">
              <w:t xml:space="preserve"> </w:t>
            </w:r>
            <w:proofErr w:type="spellStart"/>
            <w:r w:rsidRPr="009D7CF6">
              <w:t>район,с.Нижнеемулебки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Новомугринская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368513, Республика Дагестан, </w:t>
            </w:r>
            <w:proofErr w:type="spellStart"/>
            <w:r w:rsidRPr="009D7CF6">
              <w:t>Сергокалинский</w:t>
            </w:r>
            <w:proofErr w:type="spellEnd"/>
            <w:r w:rsidRPr="009D7CF6">
              <w:t xml:space="preserve"> район, </w:t>
            </w:r>
            <w:proofErr w:type="spellStart"/>
            <w:r w:rsidRPr="009D7CF6">
              <w:t>с.Новомугри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МКОУ " </w:t>
            </w:r>
            <w:proofErr w:type="spellStart"/>
            <w:r w:rsidRPr="009D7CF6">
              <w:t>Сергокалинская</w:t>
            </w:r>
            <w:proofErr w:type="spellEnd"/>
            <w:r w:rsidRPr="009D7CF6">
              <w:t xml:space="preserve"> СОШ №2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368510 Республика Дагестан, </w:t>
            </w:r>
            <w:proofErr w:type="spellStart"/>
            <w:r w:rsidRPr="009D7CF6">
              <w:t>Сергокалинский</w:t>
            </w:r>
            <w:proofErr w:type="spellEnd"/>
            <w:r w:rsidRPr="009D7CF6">
              <w:t xml:space="preserve"> район, с. Сергокала, </w:t>
            </w:r>
            <w:proofErr w:type="spellStart"/>
            <w:r w:rsidRPr="009D7CF6">
              <w:t>ул.Магомеда</w:t>
            </w:r>
            <w:proofErr w:type="spellEnd"/>
            <w:r w:rsidRPr="009D7CF6">
              <w:t xml:space="preserve"> </w:t>
            </w:r>
            <w:proofErr w:type="spellStart"/>
            <w:r w:rsidRPr="009D7CF6">
              <w:t>Нурбагандова</w:t>
            </w:r>
            <w:proofErr w:type="spellEnd"/>
            <w:r w:rsidRPr="009D7CF6">
              <w:t>, 27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Цурмахинская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368517, Республика Дагестан, </w:t>
            </w:r>
            <w:proofErr w:type="spellStart"/>
            <w:r w:rsidRPr="009D7CF6">
              <w:t>Сергокалинский</w:t>
            </w:r>
            <w:proofErr w:type="spellEnd"/>
            <w:r w:rsidRPr="009D7CF6">
              <w:t xml:space="preserve"> район, </w:t>
            </w:r>
            <w:proofErr w:type="spellStart"/>
            <w:r w:rsidRPr="009D7CF6">
              <w:t>с.Цурмахи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МКДОУ "Детский сад с. </w:t>
            </w:r>
            <w:proofErr w:type="spellStart"/>
            <w:r w:rsidRPr="009D7CF6">
              <w:t>Аялизимахи</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368514, Республика Дагестан, </w:t>
            </w:r>
            <w:proofErr w:type="spellStart"/>
            <w:r w:rsidRPr="009D7CF6">
              <w:t>Сергокалинский</w:t>
            </w:r>
            <w:proofErr w:type="spellEnd"/>
            <w:r w:rsidRPr="009D7CF6">
              <w:t xml:space="preserve"> район, с. </w:t>
            </w:r>
            <w:proofErr w:type="spellStart"/>
            <w:r w:rsidRPr="009D7CF6">
              <w:t>Аялизимахи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МКДОУ "Детский сад №2 </w:t>
            </w:r>
            <w:proofErr w:type="spellStart"/>
            <w:r w:rsidRPr="009D7CF6">
              <w:t>с.Сергокала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368510, Республика Дагестан, </w:t>
            </w:r>
            <w:proofErr w:type="spellStart"/>
            <w:r w:rsidRPr="009D7CF6">
              <w:t>Сергокалинский</w:t>
            </w:r>
            <w:proofErr w:type="spellEnd"/>
            <w:r w:rsidRPr="009D7CF6">
              <w:t xml:space="preserve"> район, с. Сергокала, ул. </w:t>
            </w:r>
            <w:proofErr w:type="spellStart"/>
            <w:r w:rsidRPr="009D7CF6">
              <w:t>Батырая</w:t>
            </w:r>
            <w:proofErr w:type="spellEnd"/>
            <w:r w:rsidRPr="009D7CF6">
              <w:t>, 70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МКДОУ "Детский сад с. </w:t>
            </w:r>
            <w:proofErr w:type="spellStart"/>
            <w:r w:rsidRPr="009D7CF6">
              <w:t>Ванашимахи</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368514, Республика Дагестан, </w:t>
            </w:r>
            <w:proofErr w:type="spellStart"/>
            <w:r w:rsidRPr="009D7CF6">
              <w:t>Сергокалинский</w:t>
            </w:r>
            <w:proofErr w:type="spellEnd"/>
            <w:r w:rsidRPr="009D7CF6">
              <w:t xml:space="preserve"> район, </w:t>
            </w:r>
            <w:proofErr w:type="spellStart"/>
            <w:r w:rsidRPr="009D7CF6">
              <w:t>с.Ванашимахи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 xml:space="preserve">МКДОУ "Детский сад  с. Новое </w:t>
            </w:r>
            <w:proofErr w:type="spellStart"/>
            <w:r w:rsidRPr="009D7CF6">
              <w:t>Мугри</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368513, Республика Дагестан, </w:t>
            </w:r>
            <w:proofErr w:type="spellStart"/>
            <w:r w:rsidRPr="009D7CF6">
              <w:t>Сергокалинский</w:t>
            </w:r>
            <w:proofErr w:type="spellEnd"/>
            <w:r w:rsidRPr="009D7CF6">
              <w:t xml:space="preserve"> район, с. Новое </w:t>
            </w:r>
            <w:proofErr w:type="spellStart"/>
            <w:r w:rsidRPr="009D7CF6">
              <w:t>Мугри</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МКДОУ "Детский сад </w:t>
            </w:r>
            <w:proofErr w:type="spellStart"/>
            <w:r w:rsidRPr="009D7CF6">
              <w:t>с.Мюрего</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368513, Республика Дагестан, </w:t>
            </w:r>
            <w:proofErr w:type="spellStart"/>
            <w:r w:rsidRPr="009D7CF6">
              <w:t>Сергокалинский</w:t>
            </w:r>
            <w:proofErr w:type="spellEnd"/>
            <w:r w:rsidRPr="009D7CF6">
              <w:t xml:space="preserve"> район, </w:t>
            </w:r>
            <w:proofErr w:type="spellStart"/>
            <w:r w:rsidRPr="009D7CF6">
              <w:t>с.Мюрего</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МКУДО "ДЮСШ с. </w:t>
            </w:r>
            <w:proofErr w:type="spellStart"/>
            <w:r w:rsidRPr="009D7CF6">
              <w:t>Мюрего</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368513, Республика Дагестан, </w:t>
            </w:r>
            <w:proofErr w:type="spellStart"/>
            <w:r w:rsidRPr="009D7CF6">
              <w:t>Сергокалинский</w:t>
            </w:r>
            <w:proofErr w:type="spellEnd"/>
            <w:r w:rsidRPr="009D7CF6">
              <w:t xml:space="preserve"> район, с. </w:t>
            </w:r>
            <w:proofErr w:type="spellStart"/>
            <w:r w:rsidRPr="009D7CF6">
              <w:t>Мюрего</w:t>
            </w:r>
            <w:proofErr w:type="spellEnd"/>
          </w:p>
        </w:tc>
      </w:tr>
      <w:tr w:rsidR="00A71D04" w:rsidRPr="009D7CF6" w:rsidTr="009D7CF6">
        <w:trPr>
          <w:trHeight w:val="300"/>
        </w:trPr>
        <w:tc>
          <w:tcPr>
            <w:tcW w:w="1594" w:type="dxa"/>
            <w:tcBorders>
              <w:top w:val="nil"/>
              <w:left w:val="single" w:sz="4" w:space="0" w:color="auto"/>
              <w:bottom w:val="nil"/>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nil"/>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Табасаранский район (30)</w:t>
            </w:r>
          </w:p>
        </w:tc>
      </w:tr>
      <w:tr w:rsidR="009D7CF6" w:rsidRPr="009D7CF6" w:rsidTr="009D7CF6">
        <w:trPr>
          <w:trHeight w:val="525"/>
        </w:trPr>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single" w:sz="4" w:space="0" w:color="auto"/>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Марагинская</w:t>
            </w:r>
            <w:proofErr w:type="spellEnd"/>
            <w:r w:rsidRPr="009D7CF6">
              <w:t xml:space="preserve"> СОШ №1"</w:t>
            </w:r>
          </w:p>
        </w:tc>
        <w:tc>
          <w:tcPr>
            <w:tcW w:w="4813" w:type="dxa"/>
            <w:tcBorders>
              <w:top w:val="single" w:sz="4" w:space="0" w:color="auto"/>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368661. Республика </w:t>
            </w:r>
            <w:proofErr w:type="spellStart"/>
            <w:r w:rsidRPr="009D7CF6">
              <w:t>Дагестан,Табасаранский</w:t>
            </w:r>
            <w:proofErr w:type="spellEnd"/>
            <w:r w:rsidRPr="009D7CF6">
              <w:t xml:space="preserve"> район, </w:t>
            </w:r>
            <w:proofErr w:type="spellStart"/>
            <w:r w:rsidRPr="009D7CF6">
              <w:t>с.Марага</w:t>
            </w:r>
            <w:proofErr w:type="spellEnd"/>
            <w:r w:rsidRPr="009D7CF6">
              <w:t xml:space="preserve">, ул. </w:t>
            </w:r>
            <w:proofErr w:type="spellStart"/>
            <w:r w:rsidRPr="009D7CF6">
              <w:t>Джурдакская</w:t>
            </w:r>
            <w:proofErr w:type="spellEnd"/>
            <w:r w:rsidRPr="009D7CF6">
              <w:t xml:space="preserve"> 65</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Марагинская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368661, Республика Дагестан, Табасаранский район, с </w:t>
            </w:r>
            <w:proofErr w:type="spellStart"/>
            <w:r w:rsidRPr="009D7CF6">
              <w:t>Марага</w:t>
            </w:r>
            <w:proofErr w:type="spellEnd"/>
            <w:r w:rsidRPr="009D7CF6">
              <w:t xml:space="preserve"> </w:t>
            </w:r>
            <w:proofErr w:type="spellStart"/>
            <w:r w:rsidRPr="009D7CF6">
              <w:t>ул.Гумралская</w:t>
            </w:r>
            <w:proofErr w:type="spellEnd"/>
            <w:r w:rsidRPr="009D7CF6">
              <w:t xml:space="preserve"> 101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Ничраская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368653, Республика Дагестан, Табасаранский район, с. </w:t>
            </w:r>
            <w:proofErr w:type="spellStart"/>
            <w:r w:rsidRPr="009D7CF6">
              <w:t>Ничрас</w:t>
            </w:r>
            <w:proofErr w:type="spellEnd"/>
            <w:r w:rsidRPr="009D7CF6">
              <w:t xml:space="preserve"> </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Пилигская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368656, Республика Дагестан, Табасаранский район, село </w:t>
            </w:r>
            <w:proofErr w:type="spellStart"/>
            <w:r w:rsidRPr="009D7CF6">
              <w:t>Пилиг</w:t>
            </w:r>
            <w:proofErr w:type="spellEnd"/>
            <w:r w:rsidRPr="009D7CF6">
              <w:t xml:space="preserve">, улица </w:t>
            </w:r>
            <w:proofErr w:type="spellStart"/>
            <w:r w:rsidRPr="009D7CF6">
              <w:t>Пилигская</w:t>
            </w:r>
            <w:proofErr w:type="spellEnd"/>
            <w:r w:rsidRPr="009D7CF6">
              <w:t xml:space="preserve"> дом 93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Рушульская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368662, Республика Дагестан, Табасаранский район, с. </w:t>
            </w:r>
            <w:proofErr w:type="spellStart"/>
            <w:r w:rsidRPr="009D7CF6">
              <w:t>Рушуль</w:t>
            </w:r>
            <w:proofErr w:type="spellEnd"/>
            <w:r w:rsidRPr="009D7CF6">
              <w:t xml:space="preserve"> </w:t>
            </w:r>
            <w:proofErr w:type="spellStart"/>
            <w:r w:rsidRPr="009D7CF6">
              <w:t>ул</w:t>
            </w:r>
            <w:proofErr w:type="spellEnd"/>
            <w:r w:rsidRPr="009D7CF6">
              <w:t xml:space="preserve"> </w:t>
            </w:r>
            <w:proofErr w:type="spellStart"/>
            <w:r w:rsidRPr="009D7CF6">
              <w:t>Рушульская</w:t>
            </w:r>
            <w:proofErr w:type="spellEnd"/>
            <w:r w:rsidRPr="009D7CF6">
              <w:t xml:space="preserve"> 360 А</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Сертильская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368654, Республика Дагестан, Табасаранский район </w:t>
            </w:r>
            <w:proofErr w:type="spellStart"/>
            <w:r w:rsidRPr="009D7CF6">
              <w:t>с.Сертиль</w:t>
            </w:r>
            <w:proofErr w:type="spellEnd"/>
            <w:r w:rsidRPr="009D7CF6">
              <w:t xml:space="preserve"> </w:t>
            </w:r>
            <w:proofErr w:type="spellStart"/>
            <w:r w:rsidRPr="009D7CF6">
              <w:t>ул.Школьная</w:t>
            </w:r>
            <w:proofErr w:type="spellEnd"/>
            <w:r w:rsidRPr="009D7CF6">
              <w:t xml:space="preserve"> №1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Сиртичская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368665, Республика Дагестан, Табасаранский район, </w:t>
            </w:r>
            <w:proofErr w:type="spellStart"/>
            <w:r w:rsidRPr="009D7CF6">
              <w:t>с.Сиртич</w:t>
            </w:r>
            <w:proofErr w:type="spellEnd"/>
            <w:r w:rsidRPr="009D7CF6">
              <w:t xml:space="preserve">, </w:t>
            </w:r>
            <w:proofErr w:type="spellStart"/>
            <w:r w:rsidRPr="009D7CF6">
              <w:t>ул.Ленина</w:t>
            </w:r>
            <w:proofErr w:type="spellEnd"/>
            <w:r w:rsidRPr="009D7CF6">
              <w:t xml:space="preserve"> 33</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Татильская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368660 Республика Дагестан, Табасаранский район, </w:t>
            </w:r>
            <w:proofErr w:type="spellStart"/>
            <w:r w:rsidRPr="009D7CF6">
              <w:t>с.Татиль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Тинитская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368663, Республика Дагестан, Табасаранский район, село </w:t>
            </w:r>
            <w:proofErr w:type="spellStart"/>
            <w:r w:rsidRPr="009D7CF6">
              <w:t>Тинит</w:t>
            </w:r>
            <w:proofErr w:type="spellEnd"/>
            <w:r w:rsidRPr="009D7CF6">
              <w:t>, ул. Центральная,31</w:t>
            </w:r>
          </w:p>
        </w:tc>
      </w:tr>
      <w:tr w:rsidR="009D7CF6" w:rsidRPr="009D7CF6" w:rsidTr="009D7CF6">
        <w:trPr>
          <w:trHeight w:val="54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Туруфская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368663, Республика Дагестан, Табасаранский район, селение </w:t>
            </w:r>
            <w:proofErr w:type="spellStart"/>
            <w:r w:rsidRPr="009D7CF6">
              <w:t>Туруф</w:t>
            </w:r>
            <w:proofErr w:type="spellEnd"/>
            <w:r w:rsidRPr="009D7CF6">
              <w:t>, ул. Школьная 10</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Ушнигская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368662, Республика Дагестан, Табасаранский район </w:t>
            </w:r>
            <w:proofErr w:type="spellStart"/>
            <w:r w:rsidRPr="009D7CF6">
              <w:t>с.Ушниг</w:t>
            </w:r>
            <w:proofErr w:type="spellEnd"/>
            <w:r w:rsidRPr="009D7CF6">
              <w:t xml:space="preserve">, </w:t>
            </w:r>
            <w:proofErr w:type="spellStart"/>
            <w:r w:rsidRPr="009D7CF6">
              <w:t>ул.Ушнигская</w:t>
            </w:r>
            <w:proofErr w:type="spellEnd"/>
            <w:r w:rsidRPr="009D7CF6">
              <w:t xml:space="preserve"> №402</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Фиргильская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368663, Республика Дагестан, Табасаранский район, село </w:t>
            </w:r>
            <w:proofErr w:type="spellStart"/>
            <w:r w:rsidRPr="009D7CF6">
              <w:t>Фиргиль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Халагская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368654, Республика Дагестан, Табасаранский район, с. </w:t>
            </w:r>
            <w:proofErr w:type="spellStart"/>
            <w:r w:rsidRPr="009D7CF6">
              <w:t>Халаг</w:t>
            </w:r>
            <w:proofErr w:type="spellEnd"/>
            <w:r w:rsidRPr="009D7CF6">
              <w:t>, ул. Школьная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Хапильская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368660, Республика </w:t>
            </w:r>
            <w:proofErr w:type="spellStart"/>
            <w:r w:rsidRPr="009D7CF6">
              <w:t>Дагестан,Табасаранский</w:t>
            </w:r>
            <w:proofErr w:type="spellEnd"/>
            <w:r w:rsidRPr="009D7CF6">
              <w:t xml:space="preserve"> район, </w:t>
            </w:r>
            <w:proofErr w:type="spellStart"/>
            <w:r w:rsidRPr="009D7CF6">
              <w:t>с.Хапиль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"Хили-</w:t>
            </w:r>
            <w:proofErr w:type="spellStart"/>
            <w:r w:rsidRPr="009D7CF6">
              <w:t>Пенджикская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368661, Республика Дагестан, Табасаранский район, </w:t>
            </w:r>
            <w:proofErr w:type="spellStart"/>
            <w:r w:rsidRPr="009D7CF6">
              <w:t>с.Хили-Пенджик</w:t>
            </w:r>
            <w:proofErr w:type="spellEnd"/>
            <w:r w:rsidRPr="009D7CF6">
              <w:t>, ул. Школьная 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Хурикская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368659, Республика Дагестан, Табасаранский район </w:t>
            </w:r>
            <w:proofErr w:type="spellStart"/>
            <w:r w:rsidRPr="009D7CF6">
              <w:t>с.Хурик</w:t>
            </w:r>
            <w:proofErr w:type="spellEnd"/>
            <w:r w:rsidRPr="009D7CF6">
              <w:t>, ул. Школьная, 25.</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Хустильская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368641 ,Республика Дагестан, Табасаранский район, с. </w:t>
            </w:r>
            <w:proofErr w:type="spellStart"/>
            <w:r w:rsidRPr="009D7CF6">
              <w:t>Хустиль</w:t>
            </w:r>
            <w:proofErr w:type="spellEnd"/>
            <w:r w:rsidRPr="009D7CF6">
              <w:t>, ул. центральная №60</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Цанакская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368662, Республика Дагестан, Табасаранский </w:t>
            </w:r>
            <w:proofErr w:type="spellStart"/>
            <w:r w:rsidRPr="009D7CF6">
              <w:t>район,с</w:t>
            </w:r>
            <w:proofErr w:type="spellEnd"/>
            <w:r w:rsidRPr="009D7CF6">
              <w:t xml:space="preserve">. </w:t>
            </w:r>
            <w:proofErr w:type="spellStart"/>
            <w:r w:rsidRPr="009D7CF6">
              <w:t>Цанак</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Цуртильская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368650, Республика Дагестан, Табасаранский район, </w:t>
            </w:r>
            <w:proofErr w:type="spellStart"/>
            <w:r w:rsidRPr="009D7CF6">
              <w:t>с.Цуртиль</w:t>
            </w:r>
            <w:proofErr w:type="spellEnd"/>
            <w:r w:rsidRPr="009D7CF6">
              <w:t xml:space="preserve">,  </w:t>
            </w:r>
            <w:proofErr w:type="spellStart"/>
            <w:r w:rsidRPr="009D7CF6">
              <w:t>ул.Цуртильская</w:t>
            </w:r>
            <w:proofErr w:type="spellEnd"/>
            <w:r w:rsidRPr="009D7CF6">
              <w:t xml:space="preserve"> №6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Цухтыгская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368652, Республика Дагестан, Табасаранский район, </w:t>
            </w:r>
            <w:proofErr w:type="spellStart"/>
            <w:r w:rsidRPr="009D7CF6">
              <w:t>с.Цухтыг</w:t>
            </w:r>
            <w:proofErr w:type="spellEnd"/>
            <w:r w:rsidRPr="009D7CF6">
              <w:t xml:space="preserve">, </w:t>
            </w:r>
            <w:proofErr w:type="spellStart"/>
            <w:r w:rsidRPr="009D7CF6">
              <w:t>ул.Школьная</w:t>
            </w:r>
            <w:proofErr w:type="spellEnd"/>
            <w:r w:rsidRPr="009D7CF6">
              <w:t xml:space="preserve"> №3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Чулатская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368664, Республика Дагестан, Табасаранский район, с. </w:t>
            </w:r>
            <w:proofErr w:type="spellStart"/>
            <w:r w:rsidRPr="009D7CF6">
              <w:t>Чулат</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Шиленская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368657, Республика Дагестан, </w:t>
            </w:r>
            <w:proofErr w:type="spellStart"/>
            <w:r w:rsidRPr="009D7CF6">
              <w:t>с.Шиле</w:t>
            </w:r>
            <w:proofErr w:type="spellEnd"/>
            <w:r w:rsidRPr="009D7CF6">
              <w:t xml:space="preserve">, </w:t>
            </w:r>
            <w:proofErr w:type="spellStart"/>
            <w:r w:rsidRPr="009D7CF6">
              <w:t>ул</w:t>
            </w:r>
            <w:proofErr w:type="spellEnd"/>
            <w:r w:rsidRPr="009D7CF6">
              <w:t xml:space="preserve"> Школьная 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Ягдыгская</w:t>
            </w:r>
            <w:proofErr w:type="spellEnd"/>
            <w:r w:rsidRPr="009D7CF6">
              <w:t xml:space="preserve"> СОШ №1"</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368650, Республика Дагестан, Табасаранский </w:t>
            </w:r>
            <w:proofErr w:type="spellStart"/>
            <w:r w:rsidRPr="009D7CF6">
              <w:t>район,с</w:t>
            </w:r>
            <w:proofErr w:type="spellEnd"/>
            <w:r w:rsidRPr="009D7CF6">
              <w:t xml:space="preserve">. </w:t>
            </w:r>
            <w:proofErr w:type="spellStart"/>
            <w:r w:rsidRPr="009D7CF6">
              <w:t>Ягдыг</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Ягдыгская</w:t>
            </w:r>
            <w:proofErr w:type="spellEnd"/>
            <w:r w:rsidRPr="009D7CF6">
              <w:t xml:space="preserve"> СОШ №2"</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368650, Республика Дагестан, Табасаранский </w:t>
            </w:r>
            <w:proofErr w:type="spellStart"/>
            <w:r w:rsidRPr="009D7CF6">
              <w:t>район,с.Ягдыг</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Гисикская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368655, Республика Дагестан, Табасаранский район, </w:t>
            </w:r>
            <w:proofErr w:type="spellStart"/>
            <w:r w:rsidRPr="009D7CF6">
              <w:t>с.Гисик</w:t>
            </w:r>
            <w:proofErr w:type="spellEnd"/>
            <w:r w:rsidRPr="009D7CF6">
              <w:t>, ул. Школьная 27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Дагнинская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368655, Республика Дагестан, Табасаранский район, с. </w:t>
            </w:r>
            <w:proofErr w:type="spellStart"/>
            <w:r w:rsidRPr="009D7CF6">
              <w:t>Дагни</w:t>
            </w:r>
            <w:proofErr w:type="spellEnd"/>
            <w:r w:rsidRPr="009D7CF6">
              <w:t>, улица Центральная, 1</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Ханакская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368654, Республика Дагестан, Табасаранский район, </w:t>
            </w:r>
            <w:proofErr w:type="spellStart"/>
            <w:r w:rsidRPr="009D7CF6">
              <w:t>сХанак</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Хурякская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368663, Республика Дагестан, Табасаранский </w:t>
            </w:r>
            <w:proofErr w:type="spellStart"/>
            <w:r w:rsidRPr="009D7CF6">
              <w:t>район,с.Хуряк</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Улузская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368657, Республика Дагестан, Табасаранский район, с </w:t>
            </w:r>
            <w:proofErr w:type="spellStart"/>
            <w:r w:rsidRPr="009D7CF6">
              <w:t>Улуз</w:t>
            </w:r>
            <w:proofErr w:type="spellEnd"/>
            <w:r w:rsidRPr="009D7CF6">
              <w:t>, ул. Центральная</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Турагская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368657, Республика Дагестан, Табасаранский район, с </w:t>
            </w:r>
            <w:proofErr w:type="spellStart"/>
            <w:r w:rsidRPr="009D7CF6">
              <w:t>Тураг</w:t>
            </w:r>
            <w:proofErr w:type="spellEnd"/>
            <w:r w:rsidRPr="009D7CF6">
              <w:t>, ул. Центральная, к.2</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Тарумовский</w:t>
            </w:r>
            <w:proofErr w:type="spellEnd"/>
            <w:r w:rsidRPr="009D7CF6">
              <w:rPr>
                <w:b/>
                <w:bCs/>
                <w:lang w:eastAsia="ru-RU"/>
              </w:rPr>
              <w:t xml:space="preserve"> район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"А-Невская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368873, Республика Дагестан, </w:t>
            </w:r>
            <w:proofErr w:type="spellStart"/>
            <w:r w:rsidRPr="009D7CF6">
              <w:t>Тарумовский</w:t>
            </w:r>
            <w:proofErr w:type="spellEnd"/>
            <w:r w:rsidRPr="009D7CF6">
              <w:t xml:space="preserve"> район, село Александро-Невское, ул. Школьная 18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"Ново-Георгиевская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368875, Республика Дагестан, </w:t>
            </w:r>
            <w:proofErr w:type="spellStart"/>
            <w:r w:rsidRPr="009D7CF6">
              <w:t>Тарумовский</w:t>
            </w:r>
            <w:proofErr w:type="spellEnd"/>
            <w:r w:rsidRPr="009D7CF6">
              <w:t xml:space="preserve"> район, </w:t>
            </w:r>
            <w:proofErr w:type="spellStart"/>
            <w:r w:rsidRPr="009D7CF6">
              <w:t>с.Ново</w:t>
            </w:r>
            <w:proofErr w:type="spellEnd"/>
            <w:r w:rsidRPr="009D7CF6">
              <w:t>-Георгиевка, ул. Школьная,2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Юрковская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368884, Республика Дагестан, </w:t>
            </w:r>
            <w:proofErr w:type="spellStart"/>
            <w:r w:rsidRPr="009D7CF6">
              <w:t>Тарумовский</w:t>
            </w:r>
            <w:proofErr w:type="spellEnd"/>
            <w:r w:rsidRPr="009D7CF6">
              <w:t xml:space="preserve"> район, с. </w:t>
            </w:r>
            <w:proofErr w:type="spellStart"/>
            <w:r w:rsidRPr="009D7CF6">
              <w:t>Юрковка</w:t>
            </w:r>
            <w:proofErr w:type="spellEnd"/>
            <w:r w:rsidRPr="009D7CF6">
              <w:t xml:space="preserve">, </w:t>
            </w:r>
            <w:proofErr w:type="spellStart"/>
            <w:r w:rsidRPr="009D7CF6">
              <w:t>ул.Советская</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Привольненская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368884, Республика Дагестан, </w:t>
            </w:r>
            <w:proofErr w:type="spellStart"/>
            <w:r w:rsidRPr="009D7CF6">
              <w:t>Тарумовский</w:t>
            </w:r>
            <w:proofErr w:type="spellEnd"/>
            <w:r w:rsidRPr="009D7CF6">
              <w:t xml:space="preserve"> район, поселок Привольный, ул. Мира 46/а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Коктюбейская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368885 , Республика Дагестан, </w:t>
            </w:r>
            <w:proofErr w:type="spellStart"/>
            <w:r w:rsidRPr="009D7CF6">
              <w:t>Тарумовский</w:t>
            </w:r>
            <w:proofErr w:type="spellEnd"/>
            <w:r w:rsidRPr="009D7CF6">
              <w:t xml:space="preserve"> район, с. </w:t>
            </w:r>
            <w:proofErr w:type="spellStart"/>
            <w:r w:rsidRPr="009D7CF6">
              <w:t>Коктюбей</w:t>
            </w:r>
            <w:proofErr w:type="spellEnd"/>
            <w:r w:rsidRPr="009D7CF6">
              <w:t>, улица Советская, 120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"Иммунная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368875 Республика Дагестан, </w:t>
            </w:r>
            <w:proofErr w:type="spellStart"/>
            <w:r w:rsidRPr="009D7CF6">
              <w:t>Тарумовский</w:t>
            </w:r>
            <w:proofErr w:type="spellEnd"/>
            <w:r w:rsidRPr="009D7CF6">
              <w:t xml:space="preserve"> район, </w:t>
            </w:r>
            <w:proofErr w:type="spellStart"/>
            <w:r w:rsidRPr="009D7CF6">
              <w:t>п.Иммунный,ул</w:t>
            </w:r>
            <w:proofErr w:type="spellEnd"/>
            <w:r w:rsidRPr="009D7CF6">
              <w:t>. Школьная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МКДОУ" </w:t>
            </w:r>
            <w:proofErr w:type="spellStart"/>
            <w:r w:rsidRPr="009D7CF6">
              <w:t>Раздольевский</w:t>
            </w:r>
            <w:proofErr w:type="spellEnd"/>
            <w:r w:rsidRPr="009D7CF6">
              <w:t xml:space="preserve"> детский сад "Аленушка"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368877, Республика Дагестан, </w:t>
            </w:r>
            <w:proofErr w:type="spellStart"/>
            <w:r w:rsidRPr="009D7CF6">
              <w:t>Тарумовский</w:t>
            </w:r>
            <w:proofErr w:type="spellEnd"/>
            <w:r w:rsidRPr="009D7CF6">
              <w:t xml:space="preserve"> район, с. Раздолье, ул. Мостовая</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Рассветовский</w:t>
            </w:r>
            <w:proofErr w:type="spellEnd"/>
            <w:r w:rsidRPr="009D7CF6">
              <w:t xml:space="preserve"> детский сад "Гнездышко"</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368887, Республика Дагестан, </w:t>
            </w:r>
            <w:proofErr w:type="spellStart"/>
            <w:r w:rsidRPr="009D7CF6">
              <w:t>Тарумовский</w:t>
            </w:r>
            <w:proofErr w:type="spellEnd"/>
            <w:r w:rsidRPr="009D7CF6">
              <w:t xml:space="preserve"> район, с. Рассвет, </w:t>
            </w:r>
            <w:proofErr w:type="spellStart"/>
            <w:r w:rsidRPr="009D7CF6">
              <w:t>ул.Дружбы</w:t>
            </w:r>
            <w:proofErr w:type="spellEnd"/>
            <w:r w:rsidRPr="009D7CF6">
              <w:t xml:space="preserve"> 2"В"</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"Н-Георгиевский детский сад "Аленка"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368875, Республика Дагестан, </w:t>
            </w:r>
            <w:proofErr w:type="spellStart"/>
            <w:r w:rsidRPr="009D7CF6">
              <w:t>Тарумовский</w:t>
            </w:r>
            <w:proofErr w:type="spellEnd"/>
            <w:r w:rsidRPr="009D7CF6">
              <w:t xml:space="preserve"> район, </w:t>
            </w:r>
            <w:proofErr w:type="spellStart"/>
            <w:r w:rsidRPr="009D7CF6">
              <w:t>с.Ново</w:t>
            </w:r>
            <w:proofErr w:type="spellEnd"/>
            <w:r w:rsidRPr="009D7CF6">
              <w:t>-Георгиевка, ул. Ленина 100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Таловский</w:t>
            </w:r>
            <w:proofErr w:type="spellEnd"/>
            <w:r w:rsidRPr="009D7CF6">
              <w:t xml:space="preserve"> </w:t>
            </w:r>
            <w:proofErr w:type="spellStart"/>
            <w:r w:rsidRPr="009D7CF6">
              <w:t>десткий</w:t>
            </w:r>
            <w:proofErr w:type="spellEnd"/>
            <w:r w:rsidRPr="009D7CF6">
              <w:t xml:space="preserve"> сад "Ивушка"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368886, Республика Дагестан, </w:t>
            </w:r>
            <w:proofErr w:type="spellStart"/>
            <w:r w:rsidRPr="009D7CF6">
              <w:t>Тарумовский</w:t>
            </w:r>
            <w:proofErr w:type="spellEnd"/>
            <w:r w:rsidRPr="009D7CF6">
              <w:t xml:space="preserve"> район, с. Таловка, ул. Советская</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«А-Невский детский сад «Колокольчик»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368873, Республика Дагестан, </w:t>
            </w:r>
            <w:proofErr w:type="spellStart"/>
            <w:r w:rsidRPr="009D7CF6">
              <w:t>Тарумовский</w:t>
            </w:r>
            <w:proofErr w:type="spellEnd"/>
            <w:r w:rsidRPr="009D7CF6">
              <w:t xml:space="preserve"> район, село Александро-Невское, улица Герасимова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Тляратинский</w:t>
            </w:r>
            <w:proofErr w:type="spellEnd"/>
            <w:r w:rsidRPr="009D7CF6">
              <w:rPr>
                <w:b/>
                <w:bCs/>
                <w:lang w:eastAsia="ru-RU"/>
              </w:rPr>
              <w:t xml:space="preserve"> район (26)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Камилюхская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с.Камилюх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Генеколобская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с.Генеколоб</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Талцухская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с.Талсух</w:t>
            </w:r>
            <w:proofErr w:type="spellEnd"/>
            <w:r w:rsidRPr="009D7CF6">
              <w:t xml:space="preserve">, улица </w:t>
            </w:r>
            <w:proofErr w:type="spellStart"/>
            <w:r w:rsidRPr="009D7CF6">
              <w:t>Талсухская</w:t>
            </w:r>
            <w:proofErr w:type="spellEnd"/>
            <w:r w:rsidRPr="009D7CF6">
              <w:t>, 101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Кардибская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с.Гиндиб</w:t>
            </w:r>
            <w:proofErr w:type="spellEnd"/>
            <w:r w:rsidRPr="009D7CF6">
              <w:t>,</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Гведышинская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w:t>
            </w:r>
            <w:proofErr w:type="spellStart"/>
            <w:r w:rsidRPr="009D7CF6">
              <w:t>район,с.Гведыш</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Укальская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с.Укал</w:t>
            </w:r>
            <w:proofErr w:type="spellEnd"/>
            <w:r w:rsidRPr="009D7CF6">
              <w:t xml:space="preserve">, улица </w:t>
            </w:r>
            <w:proofErr w:type="spellStart"/>
            <w:r w:rsidRPr="009D7CF6">
              <w:t>Тилютлинская</w:t>
            </w:r>
            <w:proofErr w:type="spellEnd"/>
            <w:r w:rsidRPr="009D7CF6">
              <w:t xml:space="preserve"> 90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Тлянадинская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с.Тлянада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Саниортинская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с.Саниорта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Роснобская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с.Росноб</w:t>
            </w:r>
            <w:proofErr w:type="spellEnd"/>
            <w:r w:rsidRPr="009D7CF6">
              <w:t xml:space="preserve">, улица </w:t>
            </w:r>
            <w:proofErr w:type="spellStart"/>
            <w:r w:rsidRPr="009D7CF6">
              <w:t>Роснобская</w:t>
            </w:r>
            <w:proofErr w:type="spellEnd"/>
            <w:r w:rsidRPr="009D7CF6">
              <w:t xml:space="preserve"> 82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Герельская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с.Герель</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Салдинская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с.Салда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«В/</w:t>
            </w:r>
            <w:proofErr w:type="spellStart"/>
            <w:r w:rsidRPr="009D7CF6">
              <w:t>Тохотинская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36842,Республика Дагестан, </w:t>
            </w:r>
            <w:proofErr w:type="spellStart"/>
            <w:r w:rsidRPr="009D7CF6">
              <w:t>Тляратинский</w:t>
            </w:r>
            <w:proofErr w:type="spellEnd"/>
            <w:r w:rsidRPr="009D7CF6">
              <w:t xml:space="preserve"> район, </w:t>
            </w:r>
            <w:proofErr w:type="spellStart"/>
            <w:r w:rsidRPr="009D7CF6">
              <w:t>с.В</w:t>
            </w:r>
            <w:proofErr w:type="spellEnd"/>
            <w:r w:rsidRPr="009D7CF6">
              <w:t>/</w:t>
            </w:r>
            <w:proofErr w:type="spellStart"/>
            <w:r w:rsidRPr="009D7CF6">
              <w:t>Тохота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Куданская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368427,Республика Дагестан, </w:t>
            </w:r>
            <w:proofErr w:type="spellStart"/>
            <w:r w:rsidRPr="009D7CF6">
              <w:t>Тляратинский</w:t>
            </w:r>
            <w:proofErr w:type="spellEnd"/>
            <w:r w:rsidRPr="009D7CF6">
              <w:t xml:space="preserve"> район, </w:t>
            </w:r>
            <w:proofErr w:type="spellStart"/>
            <w:r w:rsidRPr="009D7CF6">
              <w:t>с.Кудан</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Тамудинская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368422,Республика Дагестан, </w:t>
            </w:r>
            <w:proofErr w:type="spellStart"/>
            <w:r w:rsidRPr="009D7CF6">
              <w:t>Тляратинский</w:t>
            </w:r>
            <w:proofErr w:type="spellEnd"/>
            <w:r w:rsidRPr="009D7CF6">
              <w:t xml:space="preserve"> район, </w:t>
            </w:r>
            <w:proofErr w:type="spellStart"/>
            <w:r w:rsidRPr="009D7CF6">
              <w:t>с.Тамуда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Нурухская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368422,Республика Дагестан, </w:t>
            </w:r>
            <w:proofErr w:type="spellStart"/>
            <w:r w:rsidRPr="009D7CF6">
              <w:t>Тляратинский</w:t>
            </w:r>
            <w:proofErr w:type="spellEnd"/>
            <w:r w:rsidRPr="009D7CF6">
              <w:t xml:space="preserve"> район, </w:t>
            </w:r>
            <w:proofErr w:type="spellStart"/>
            <w:r w:rsidRPr="009D7CF6">
              <w:t>с.Нурух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w:t>
            </w:r>
            <w:proofErr w:type="spellStart"/>
            <w:r w:rsidRPr="009D7CF6">
              <w:t>Тохординский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с.Тох</w:t>
            </w:r>
            <w:proofErr w:type="spellEnd"/>
            <w:r w:rsidRPr="009D7CF6">
              <w:t>-орда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Укальский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 Республика Дагестан, </w:t>
            </w:r>
            <w:proofErr w:type="spellStart"/>
            <w:r w:rsidRPr="009D7CF6">
              <w:t>Тляратинский</w:t>
            </w:r>
            <w:proofErr w:type="spellEnd"/>
            <w:r w:rsidRPr="009D7CF6">
              <w:t xml:space="preserve"> район, с. Укал</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Гведышинский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с.Гведыш</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Никарский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с.Никар</w:t>
            </w:r>
            <w:proofErr w:type="spellEnd"/>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Хадияльский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с.Хадиял</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Кардибский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 Республика Дагестан, </w:t>
            </w:r>
            <w:proofErr w:type="spellStart"/>
            <w:r w:rsidRPr="009D7CF6">
              <w:t>Тляратинский</w:t>
            </w:r>
            <w:proofErr w:type="spellEnd"/>
            <w:r w:rsidRPr="009D7CF6">
              <w:t xml:space="preserve"> </w:t>
            </w:r>
            <w:proofErr w:type="spellStart"/>
            <w:r w:rsidRPr="009D7CF6">
              <w:t>район,с.Кардиб</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Цумилюхский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с.Цумилюх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Талцухский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с.Талцух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Тохотинский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с.Тохота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w:t>
            </w:r>
            <w:proofErr w:type="spellStart"/>
            <w:r w:rsidRPr="009D7CF6">
              <w:t>Чородинский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368424,Республика Дагестан, </w:t>
            </w:r>
            <w:proofErr w:type="spellStart"/>
            <w:r w:rsidRPr="009D7CF6">
              <w:t>Тляратинский</w:t>
            </w:r>
            <w:proofErr w:type="spellEnd"/>
            <w:r w:rsidRPr="009D7CF6">
              <w:t xml:space="preserve"> район, </w:t>
            </w:r>
            <w:proofErr w:type="spellStart"/>
            <w:r w:rsidRPr="009D7CF6">
              <w:t>с.Чорода</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МКУ ДО «</w:t>
            </w:r>
            <w:proofErr w:type="spellStart"/>
            <w:r w:rsidRPr="009D7CF6">
              <w:t>Тляратинский</w:t>
            </w:r>
            <w:proofErr w:type="spellEnd"/>
            <w:r w:rsidRPr="009D7CF6">
              <w:t xml:space="preserve"> ДДТ»</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368420,Республика Дагестан, </w:t>
            </w:r>
            <w:proofErr w:type="spellStart"/>
            <w:r w:rsidRPr="009D7CF6">
              <w:t>Тляратинский</w:t>
            </w:r>
            <w:proofErr w:type="spellEnd"/>
            <w:r w:rsidRPr="009D7CF6">
              <w:t xml:space="preserve"> район, </w:t>
            </w:r>
            <w:proofErr w:type="spellStart"/>
            <w:r w:rsidRPr="009D7CF6">
              <w:t>с.Тох</w:t>
            </w:r>
            <w:proofErr w:type="spellEnd"/>
            <w:r w:rsidRPr="009D7CF6">
              <w:t>-орда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000000"/>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Унцукульский</w:t>
            </w:r>
            <w:proofErr w:type="spellEnd"/>
            <w:r w:rsidRPr="009D7CF6">
              <w:rPr>
                <w:b/>
                <w:bCs/>
                <w:lang w:eastAsia="ru-RU"/>
              </w:rPr>
              <w:t xml:space="preserve"> район (13)</w:t>
            </w:r>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Ашильтинская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368947, Республика Дагестан, </w:t>
            </w:r>
            <w:proofErr w:type="spellStart"/>
            <w:r w:rsidRPr="009D7CF6">
              <w:t>Унцукульский</w:t>
            </w:r>
            <w:proofErr w:type="spellEnd"/>
            <w:r w:rsidRPr="009D7CF6">
              <w:t xml:space="preserve"> район, </w:t>
            </w:r>
            <w:proofErr w:type="spellStart"/>
            <w:r w:rsidRPr="009D7CF6">
              <w:t>с.Ашильта</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Зиранинская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368944, Республика Дагестан, </w:t>
            </w:r>
            <w:proofErr w:type="spellStart"/>
            <w:r w:rsidRPr="009D7CF6">
              <w:t>Унцукульский</w:t>
            </w:r>
            <w:proofErr w:type="spellEnd"/>
            <w:r w:rsidRPr="009D7CF6">
              <w:t xml:space="preserve"> район, </w:t>
            </w:r>
            <w:proofErr w:type="spellStart"/>
            <w:r w:rsidRPr="009D7CF6">
              <w:t>с.Майданское</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Кахабросинская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368940,Республика Дагестан, </w:t>
            </w:r>
            <w:proofErr w:type="spellStart"/>
            <w:r w:rsidRPr="009D7CF6">
              <w:t>Унцукульский</w:t>
            </w:r>
            <w:proofErr w:type="spellEnd"/>
            <w:r w:rsidRPr="009D7CF6">
              <w:t xml:space="preserve"> район, </w:t>
            </w:r>
            <w:proofErr w:type="spellStart"/>
            <w:r w:rsidRPr="009D7CF6">
              <w:t>с.Кахабросо</w:t>
            </w:r>
            <w:proofErr w:type="spellEnd"/>
          </w:p>
        </w:tc>
      </w:tr>
      <w:tr w:rsidR="009D7CF6" w:rsidRPr="009D7CF6" w:rsidTr="009D7CF6">
        <w:trPr>
          <w:trHeight w:val="76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Цатанихская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368946,Республика Дагестан, </w:t>
            </w:r>
            <w:proofErr w:type="spellStart"/>
            <w:r w:rsidRPr="009D7CF6">
              <w:t>Унцукульский</w:t>
            </w:r>
            <w:proofErr w:type="spellEnd"/>
            <w:r w:rsidRPr="009D7CF6">
              <w:t xml:space="preserve"> район, </w:t>
            </w:r>
            <w:proofErr w:type="spellStart"/>
            <w:r w:rsidRPr="009D7CF6">
              <w:t>с.Цатаних</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 xml:space="preserve">МКОУДОД «ДЮСШ» </w:t>
            </w:r>
            <w:proofErr w:type="spellStart"/>
            <w:r w:rsidRPr="009D7CF6">
              <w:t>с.Унцукуль</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368940, Республика Дагестан, </w:t>
            </w:r>
            <w:proofErr w:type="spellStart"/>
            <w:r w:rsidRPr="009D7CF6">
              <w:t>Унцукульский</w:t>
            </w:r>
            <w:proofErr w:type="spellEnd"/>
            <w:r w:rsidRPr="009D7CF6">
              <w:t xml:space="preserve"> район, </w:t>
            </w:r>
            <w:proofErr w:type="spellStart"/>
            <w:r w:rsidRPr="009D7CF6">
              <w:t>с.Унцукуль</w:t>
            </w:r>
            <w:proofErr w:type="spellEnd"/>
          </w:p>
        </w:tc>
      </w:tr>
      <w:tr w:rsidR="009D7CF6" w:rsidRPr="009D7CF6" w:rsidTr="009D7CF6">
        <w:trPr>
          <w:trHeight w:val="76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 xml:space="preserve">МКОУДОД «ЦДОД» </w:t>
            </w:r>
            <w:proofErr w:type="spellStart"/>
            <w:r w:rsidRPr="009D7CF6">
              <w:t>п.Шамилькала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368950,Республика Дагестан, </w:t>
            </w:r>
            <w:proofErr w:type="spellStart"/>
            <w:r w:rsidRPr="009D7CF6">
              <w:t>Унцукульский</w:t>
            </w:r>
            <w:proofErr w:type="spellEnd"/>
            <w:r w:rsidRPr="009D7CF6">
              <w:t xml:space="preserve"> район, </w:t>
            </w:r>
            <w:proofErr w:type="spellStart"/>
            <w:r w:rsidRPr="009D7CF6">
              <w:t>пгт.Шамилькала</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МКОУДОД «ДЮСШ» </w:t>
            </w:r>
            <w:proofErr w:type="spellStart"/>
            <w:r w:rsidRPr="009D7CF6">
              <w:t>с.Гимры</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368951, Республика Дагестан, </w:t>
            </w:r>
            <w:proofErr w:type="spellStart"/>
            <w:r w:rsidRPr="009D7CF6">
              <w:t>Унцукульский</w:t>
            </w:r>
            <w:proofErr w:type="spellEnd"/>
            <w:r w:rsidRPr="009D7CF6">
              <w:t xml:space="preserve"> район, </w:t>
            </w:r>
            <w:proofErr w:type="spellStart"/>
            <w:r w:rsidRPr="009D7CF6">
              <w:t>с.Гимры</w:t>
            </w:r>
            <w:proofErr w:type="spellEnd"/>
          </w:p>
        </w:tc>
      </w:tr>
      <w:tr w:rsidR="009D7CF6" w:rsidRPr="009D7CF6" w:rsidTr="009D7CF6">
        <w:trPr>
          <w:trHeight w:val="54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№4 «Теремок»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368951, Республика Дагестан, </w:t>
            </w:r>
            <w:proofErr w:type="spellStart"/>
            <w:r w:rsidRPr="009D7CF6">
              <w:t>Унцукульский</w:t>
            </w:r>
            <w:proofErr w:type="spellEnd"/>
            <w:r w:rsidRPr="009D7CF6">
              <w:t xml:space="preserve"> район, </w:t>
            </w:r>
            <w:proofErr w:type="spellStart"/>
            <w:r w:rsidRPr="009D7CF6">
              <w:t>с.Гимры</w:t>
            </w:r>
            <w:proofErr w:type="spellEnd"/>
            <w:r w:rsidRPr="009D7CF6">
              <w:t xml:space="preserve">, ул. Рамазан </w:t>
            </w:r>
            <w:proofErr w:type="spellStart"/>
            <w:r w:rsidRPr="009D7CF6">
              <w:t>Хажи</w:t>
            </w:r>
            <w:proofErr w:type="spellEnd"/>
          </w:p>
        </w:tc>
      </w:tr>
      <w:tr w:rsidR="009D7CF6" w:rsidRPr="009D7CF6" w:rsidTr="009D7CF6">
        <w:trPr>
          <w:trHeight w:val="51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№6 «Звездочка»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368945, Республика Дагестан, </w:t>
            </w:r>
            <w:proofErr w:type="spellStart"/>
            <w:r w:rsidRPr="009D7CF6">
              <w:t>Унцукульский</w:t>
            </w:r>
            <w:proofErr w:type="spellEnd"/>
            <w:r w:rsidRPr="009D7CF6">
              <w:t xml:space="preserve"> район, </w:t>
            </w:r>
            <w:proofErr w:type="spellStart"/>
            <w:r w:rsidRPr="009D7CF6">
              <w:t>с.Балахани</w:t>
            </w:r>
            <w:proofErr w:type="spellEnd"/>
          </w:p>
        </w:tc>
      </w:tr>
      <w:tr w:rsidR="009D7CF6" w:rsidRPr="009D7CF6" w:rsidTr="009D7CF6">
        <w:trPr>
          <w:trHeight w:val="765"/>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МКДОУ «Детский сад №9 «Сказка»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368948, Республика Дагестан, </w:t>
            </w:r>
            <w:proofErr w:type="spellStart"/>
            <w:r w:rsidRPr="009D7CF6">
              <w:t>Унцукульский</w:t>
            </w:r>
            <w:proofErr w:type="spellEnd"/>
            <w:r w:rsidRPr="009D7CF6">
              <w:t xml:space="preserve"> район, </w:t>
            </w:r>
            <w:proofErr w:type="spellStart"/>
            <w:r w:rsidRPr="009D7CF6">
              <w:t>пгт.Шамилькала</w:t>
            </w:r>
            <w:proofErr w:type="spellEnd"/>
            <w:r w:rsidRPr="009D7CF6">
              <w:t xml:space="preserve">, ул. Махача </w:t>
            </w:r>
            <w:proofErr w:type="spellStart"/>
            <w:r w:rsidRPr="009D7CF6">
              <w:t>Дахадаева</w:t>
            </w:r>
            <w:proofErr w:type="spellEnd"/>
            <w:r w:rsidRPr="009D7CF6">
              <w:t>, офис 11</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№11 «Сосна»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368947, </w:t>
            </w:r>
            <w:proofErr w:type="spellStart"/>
            <w:r w:rsidRPr="009D7CF6">
              <w:t>Унцукульский</w:t>
            </w:r>
            <w:proofErr w:type="spellEnd"/>
            <w:r w:rsidRPr="009D7CF6">
              <w:t xml:space="preserve"> район, </w:t>
            </w:r>
            <w:proofErr w:type="spellStart"/>
            <w:r w:rsidRPr="009D7CF6">
              <w:t>с.Ашильта</w:t>
            </w:r>
            <w:proofErr w:type="spellEnd"/>
            <w:r w:rsidRPr="009D7CF6">
              <w:t xml:space="preserve"> </w:t>
            </w:r>
            <w:proofErr w:type="spellStart"/>
            <w:r w:rsidRPr="009D7CF6">
              <w:t>ул.Малачи</w:t>
            </w:r>
            <w:proofErr w:type="spellEnd"/>
            <w:r w:rsidRPr="009D7CF6">
              <w:t xml:space="preserve"> </w:t>
            </w:r>
            <w:proofErr w:type="spellStart"/>
            <w:r w:rsidRPr="009D7CF6">
              <w:t>Амирханил</w:t>
            </w:r>
            <w:proofErr w:type="spellEnd"/>
            <w:r w:rsidRPr="009D7CF6">
              <w:t xml:space="preserve"> 43</w:t>
            </w:r>
          </w:p>
        </w:tc>
      </w:tr>
      <w:tr w:rsidR="009D7CF6" w:rsidRPr="009D7CF6" w:rsidTr="009D7CF6">
        <w:trPr>
          <w:trHeight w:val="6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МКДОУ "Детский сад №13 "Колобок"</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368951, Республика Дагестан, </w:t>
            </w:r>
            <w:proofErr w:type="spellStart"/>
            <w:r w:rsidRPr="009D7CF6">
              <w:t>Унцукульский</w:t>
            </w:r>
            <w:proofErr w:type="spellEnd"/>
            <w:r w:rsidRPr="009D7CF6">
              <w:t xml:space="preserve"> район, </w:t>
            </w:r>
            <w:proofErr w:type="spellStart"/>
            <w:r w:rsidRPr="009D7CF6">
              <w:t>с.Гимры</w:t>
            </w:r>
            <w:proofErr w:type="spellEnd"/>
          </w:p>
        </w:tc>
      </w:tr>
      <w:tr w:rsidR="009D7CF6" w:rsidRPr="009D7CF6" w:rsidTr="009D7CF6">
        <w:trPr>
          <w:trHeight w:val="300"/>
        </w:trPr>
        <w:tc>
          <w:tcPr>
            <w:tcW w:w="1594" w:type="dxa"/>
            <w:tcBorders>
              <w:top w:val="nil"/>
              <w:left w:val="single" w:sz="4" w:space="0" w:color="auto"/>
              <w:bottom w:val="single" w:sz="4" w:space="0" w:color="auto"/>
              <w:right w:val="nil"/>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rPr>
                <w:lang w:eastAsia="ru-RU"/>
              </w:rPr>
            </w:pPr>
            <w:r w:rsidRPr="009D7CF6">
              <w:t xml:space="preserve">МКОУДОД «ДЮСШ» </w:t>
            </w:r>
            <w:proofErr w:type="spellStart"/>
            <w:r w:rsidRPr="009D7CF6">
              <w:t>с.Балахани</w:t>
            </w:r>
            <w:proofErr w:type="spellEnd"/>
          </w:p>
        </w:tc>
        <w:tc>
          <w:tcPr>
            <w:tcW w:w="4813"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375" w:lineRule="atLeast"/>
            </w:pPr>
            <w:r w:rsidRPr="009D7CF6">
              <w:t xml:space="preserve">368945, Республика Дагестан, </w:t>
            </w:r>
            <w:proofErr w:type="spellStart"/>
            <w:r w:rsidRPr="009D7CF6">
              <w:t>Унцукульский</w:t>
            </w:r>
            <w:proofErr w:type="spellEnd"/>
            <w:r w:rsidRPr="009D7CF6">
              <w:t xml:space="preserve"> район, </w:t>
            </w:r>
            <w:proofErr w:type="spellStart"/>
            <w:r w:rsidRPr="009D7CF6">
              <w:t>с.Балахани</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Хасавюртовский район (31)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Моксобская</w:t>
            </w:r>
            <w:proofErr w:type="spellEnd"/>
            <w:r w:rsidRPr="009D7CF6">
              <w:t xml:space="preserve"> СОШ им. О-</w:t>
            </w:r>
            <w:proofErr w:type="spellStart"/>
            <w:r w:rsidRPr="009D7CF6">
              <w:t>Г.М.Шахтаманова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368034 РД, </w:t>
            </w:r>
            <w:proofErr w:type="spellStart"/>
            <w:r w:rsidRPr="009D7CF6">
              <w:t>Хасавюртовскиий</w:t>
            </w:r>
            <w:proofErr w:type="spellEnd"/>
            <w:r w:rsidRPr="009D7CF6">
              <w:t xml:space="preserve"> район, </w:t>
            </w:r>
            <w:proofErr w:type="spellStart"/>
            <w:r w:rsidRPr="009D7CF6">
              <w:t>с.Моксоб</w:t>
            </w:r>
            <w:proofErr w:type="spellEnd"/>
            <w:r w:rsidRPr="009D7CF6">
              <w:t>, ул. Главная 10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Муцалаульская</w:t>
            </w:r>
            <w:proofErr w:type="spellEnd"/>
            <w:r w:rsidRPr="009D7CF6">
              <w:t xml:space="preserve"> СОШ № 1 </w:t>
            </w:r>
            <w:proofErr w:type="spellStart"/>
            <w:r w:rsidRPr="009D7CF6">
              <w:t>им.А.Я.Абдуллаева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368022, РД, Хасавюртовский район, </w:t>
            </w:r>
            <w:proofErr w:type="spellStart"/>
            <w:r w:rsidRPr="009D7CF6">
              <w:t>с.Муцалаул</w:t>
            </w:r>
            <w:proofErr w:type="spellEnd"/>
            <w:r w:rsidRPr="009D7CF6">
              <w:t xml:space="preserve">, </w:t>
            </w:r>
            <w:proofErr w:type="spellStart"/>
            <w:r w:rsidRPr="009D7CF6">
              <w:t>ул.Лермонтова</w:t>
            </w:r>
            <w:proofErr w:type="spellEnd"/>
            <w:r w:rsidRPr="009D7CF6">
              <w:t xml:space="preserve"> 6</w:t>
            </w:r>
          </w:p>
        </w:tc>
      </w:tr>
      <w:tr w:rsidR="009D7CF6" w:rsidRPr="009D7CF6" w:rsidTr="009D7CF6">
        <w:trPr>
          <w:trHeight w:val="57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Муцалаульская</w:t>
            </w:r>
            <w:proofErr w:type="spellEnd"/>
            <w:r w:rsidRPr="009D7CF6">
              <w:t xml:space="preserve"> СОШ № 2»</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368022, РД, Хасавюртовский район, с. </w:t>
            </w:r>
            <w:proofErr w:type="spellStart"/>
            <w:r w:rsidRPr="009D7CF6">
              <w:t>Муцалаул</w:t>
            </w:r>
            <w:proofErr w:type="spellEnd"/>
            <w:r w:rsidRPr="009D7CF6">
              <w:t xml:space="preserve">, пос. </w:t>
            </w:r>
            <w:proofErr w:type="spellStart"/>
            <w:r w:rsidRPr="009D7CF6">
              <w:t>Сагада</w:t>
            </w:r>
            <w:proofErr w:type="spellEnd"/>
            <w:r w:rsidRPr="009D7CF6">
              <w:t>, ул. Ибрагимова 06.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Новогагатлинская</w:t>
            </w:r>
            <w:proofErr w:type="spellEnd"/>
            <w:r w:rsidRPr="009D7CF6">
              <w:t xml:space="preserve"> СОШ им. </w:t>
            </w:r>
            <w:proofErr w:type="spellStart"/>
            <w:r w:rsidRPr="009D7CF6">
              <w:t>Х.С.Салимова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368035, РД, Хасавюртовский район, </w:t>
            </w:r>
            <w:proofErr w:type="spellStart"/>
            <w:r w:rsidRPr="009D7CF6">
              <w:t>с.Новогагатли</w:t>
            </w:r>
            <w:proofErr w:type="spellEnd"/>
            <w:r w:rsidRPr="009D7CF6">
              <w:t xml:space="preserve">, </w:t>
            </w:r>
            <w:proofErr w:type="spellStart"/>
            <w:r w:rsidRPr="009D7CF6">
              <w:t>ул.Рашидханова</w:t>
            </w:r>
            <w:proofErr w:type="spellEnd"/>
            <w:r w:rsidRPr="009D7CF6">
              <w:t xml:space="preserve"> 87</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Новокостекская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368048, РД, Хасавюртовский район, </w:t>
            </w:r>
            <w:proofErr w:type="spellStart"/>
            <w:r w:rsidRPr="009D7CF6">
              <w:t>с.Новокостек</w:t>
            </w:r>
            <w:proofErr w:type="spellEnd"/>
            <w:r w:rsidRPr="009D7CF6">
              <w:t xml:space="preserve">, </w:t>
            </w:r>
            <w:proofErr w:type="spellStart"/>
            <w:r w:rsidRPr="009D7CF6">
              <w:t>ул.Почтовая</w:t>
            </w:r>
            <w:proofErr w:type="spellEnd"/>
            <w:r w:rsidRPr="009D7CF6">
              <w:t xml:space="preserve"> 20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Новосаситлинская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368044, РД, Хасавюртовский район, </w:t>
            </w:r>
            <w:proofErr w:type="spellStart"/>
            <w:r w:rsidRPr="009D7CF6">
              <w:t>с.Новосаситли</w:t>
            </w:r>
            <w:proofErr w:type="spellEnd"/>
            <w:r w:rsidRPr="009D7CF6">
              <w:t xml:space="preserve">, </w:t>
            </w:r>
            <w:proofErr w:type="spellStart"/>
            <w:r w:rsidRPr="009D7CF6">
              <w:t>ул.Центральная</w:t>
            </w:r>
            <w:proofErr w:type="spellEnd"/>
            <w:r w:rsidRPr="009D7CF6">
              <w:t xml:space="preserve"> 29</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«Новосельская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368034, РД, Хасавюртовский район, </w:t>
            </w:r>
            <w:proofErr w:type="spellStart"/>
            <w:r w:rsidRPr="009D7CF6">
              <w:t>с.Новосельское</w:t>
            </w:r>
            <w:proofErr w:type="spellEnd"/>
            <w:r w:rsidRPr="009D7CF6">
              <w:t>, ул. Центральная 46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vAlign w:val="center"/>
          </w:tcPr>
          <w:p w:rsidR="00A71D04" w:rsidRPr="009D7CF6" w:rsidRDefault="00A71D04" w:rsidP="00A71D04">
            <w:pPr>
              <w:spacing w:after="160" w:line="259" w:lineRule="auto"/>
            </w:pPr>
            <w:r w:rsidRPr="009D7CF6">
              <w:t xml:space="preserve">МКОУ «Гимназия Культуры мира им. </w:t>
            </w:r>
            <w:proofErr w:type="spellStart"/>
            <w:r w:rsidRPr="009D7CF6">
              <w:t>А.Д.Адилсолтанова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368017, РД, Хасавюртовский район, </w:t>
            </w:r>
            <w:proofErr w:type="spellStart"/>
            <w:r w:rsidRPr="009D7CF6">
              <w:t>с.Нурадилово</w:t>
            </w:r>
            <w:proofErr w:type="spellEnd"/>
            <w:r w:rsidRPr="009D7CF6">
              <w:t xml:space="preserve">, ул. </w:t>
            </w:r>
            <w:proofErr w:type="spellStart"/>
            <w:r w:rsidRPr="009D7CF6">
              <w:t>Адилсолтанова</w:t>
            </w:r>
            <w:proofErr w:type="spellEnd"/>
            <w:r w:rsidRPr="009D7CF6">
              <w:t xml:space="preserve"> 15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«Октябрьская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368033, РД, Хасавюртовский район, </w:t>
            </w:r>
            <w:proofErr w:type="spellStart"/>
            <w:r w:rsidRPr="009D7CF6">
              <w:t>с.Октябрьское</w:t>
            </w:r>
            <w:proofErr w:type="spellEnd"/>
            <w:r w:rsidRPr="009D7CF6">
              <w:t xml:space="preserve">, </w:t>
            </w:r>
            <w:proofErr w:type="spellStart"/>
            <w:r w:rsidRPr="009D7CF6">
              <w:t>ул.Центральная</w:t>
            </w:r>
            <w:proofErr w:type="spellEnd"/>
            <w:r w:rsidRPr="009D7CF6">
              <w:t xml:space="preserve"> 1</w:t>
            </w:r>
          </w:p>
        </w:tc>
      </w:tr>
      <w:tr w:rsidR="009D7CF6" w:rsidRPr="009D7CF6" w:rsidTr="009D7CF6">
        <w:trPr>
          <w:trHeight w:val="33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Османюртовская</w:t>
            </w:r>
            <w:proofErr w:type="spellEnd"/>
            <w:r w:rsidRPr="009D7CF6">
              <w:t xml:space="preserve"> СОШ </w:t>
            </w:r>
            <w:proofErr w:type="spellStart"/>
            <w:r w:rsidRPr="009D7CF6">
              <w:t>им.И.А.Бейбулатова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368039, РД, Хасавюртовский район, с. </w:t>
            </w:r>
            <w:proofErr w:type="spellStart"/>
            <w:r w:rsidRPr="009D7CF6">
              <w:t>Османюрт</w:t>
            </w:r>
            <w:proofErr w:type="spellEnd"/>
            <w:r w:rsidRPr="009D7CF6">
              <w:t>, ул. Дружбы, 5а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МКОУ «Первомайская СОШ </w:t>
            </w:r>
            <w:proofErr w:type="spellStart"/>
            <w:r w:rsidRPr="009D7CF6">
              <w:t>им.И.Г.Исакова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368039, РД, Хасавюртовский район, </w:t>
            </w:r>
            <w:proofErr w:type="spellStart"/>
            <w:r w:rsidRPr="009D7CF6">
              <w:t>с.Первомайское</w:t>
            </w:r>
            <w:proofErr w:type="spellEnd"/>
            <w:r w:rsidRPr="009D7CF6">
              <w:t xml:space="preserve">, </w:t>
            </w:r>
            <w:proofErr w:type="spellStart"/>
            <w:r w:rsidRPr="009D7CF6">
              <w:t>ул.Центральная</w:t>
            </w:r>
            <w:proofErr w:type="spellEnd"/>
            <w:r w:rsidRPr="009D7CF6">
              <w:t xml:space="preserve"> 15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Петраковская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368002, РД, Хасавюртовский район, </w:t>
            </w:r>
            <w:proofErr w:type="spellStart"/>
            <w:r w:rsidRPr="009D7CF6">
              <w:t>с.Петраковское</w:t>
            </w:r>
            <w:proofErr w:type="spellEnd"/>
            <w:r w:rsidRPr="009D7CF6">
              <w:t xml:space="preserve">, </w:t>
            </w:r>
            <w:proofErr w:type="spellStart"/>
            <w:r w:rsidRPr="009D7CF6">
              <w:t>ул.Молодежная</w:t>
            </w:r>
            <w:proofErr w:type="spellEnd"/>
            <w:r w:rsidRPr="009D7CF6">
              <w:t xml:space="preserve"> 83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«Покровская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368042, РД, Хасавюртовский район, </w:t>
            </w:r>
            <w:proofErr w:type="spellStart"/>
            <w:r w:rsidRPr="009D7CF6">
              <w:t>с.Покровское</w:t>
            </w:r>
            <w:proofErr w:type="spellEnd"/>
            <w:r w:rsidRPr="009D7CF6">
              <w:t>, ул. Школьная 1 «А»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Пятилеткинская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368025, РД, Хасавюртовский район, </w:t>
            </w:r>
            <w:proofErr w:type="spellStart"/>
            <w:r w:rsidRPr="009D7CF6">
              <w:t>с.Пятилетка</w:t>
            </w:r>
            <w:proofErr w:type="spellEnd"/>
            <w:r w:rsidRPr="009D7CF6">
              <w:t xml:space="preserve">, </w:t>
            </w:r>
            <w:proofErr w:type="spellStart"/>
            <w:r w:rsidRPr="009D7CF6">
              <w:t>ул.Школьная</w:t>
            </w:r>
            <w:proofErr w:type="spellEnd"/>
            <w:r w:rsidRPr="009D7CF6">
              <w:t xml:space="preserve">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«Садовая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368025, РД, Хасавюртовский район, </w:t>
            </w:r>
            <w:proofErr w:type="spellStart"/>
            <w:r w:rsidRPr="009D7CF6">
              <w:t>с.Садовое</w:t>
            </w:r>
            <w:proofErr w:type="spellEnd"/>
            <w:r w:rsidRPr="009D7CF6">
              <w:t xml:space="preserve">, </w:t>
            </w:r>
            <w:proofErr w:type="spellStart"/>
            <w:r w:rsidRPr="009D7CF6">
              <w:t>ул.Школьная</w:t>
            </w:r>
            <w:proofErr w:type="spellEnd"/>
            <w:r w:rsidRPr="009D7CF6">
              <w:t xml:space="preserve">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Сивухская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368037, РД, Хасавюртовский район, </w:t>
            </w:r>
            <w:proofErr w:type="spellStart"/>
            <w:r w:rsidRPr="009D7CF6">
              <w:t>с.Сивух</w:t>
            </w:r>
            <w:proofErr w:type="spellEnd"/>
            <w:r w:rsidRPr="009D7CF6">
              <w:t xml:space="preserve">, </w:t>
            </w:r>
            <w:proofErr w:type="spellStart"/>
            <w:r w:rsidRPr="009D7CF6">
              <w:t>ул.Имама</w:t>
            </w:r>
            <w:proofErr w:type="spellEnd"/>
            <w:r w:rsidRPr="009D7CF6">
              <w:t xml:space="preserve"> Шамиля 20</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 xml:space="preserve">МКОУ «Советская СОШ им. </w:t>
            </w:r>
            <w:proofErr w:type="spellStart"/>
            <w:r w:rsidRPr="009D7CF6">
              <w:t>Ш.Т.Амичева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368032, Республика Дагестан, Хасавюртовский район, </w:t>
            </w:r>
            <w:proofErr w:type="spellStart"/>
            <w:r w:rsidRPr="009D7CF6">
              <w:t>с.Советское</w:t>
            </w:r>
            <w:proofErr w:type="spellEnd"/>
            <w:r w:rsidRPr="009D7CF6">
              <w:t xml:space="preserve">, </w:t>
            </w:r>
            <w:proofErr w:type="spellStart"/>
            <w:r w:rsidRPr="009D7CF6">
              <w:t>ул.Школьная</w:t>
            </w:r>
            <w:proofErr w:type="spellEnd"/>
            <w:r w:rsidRPr="009D7CF6">
              <w:t xml:space="preserve"> 14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«Солнечная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368019, РД, Хасавюртовский район, </w:t>
            </w:r>
            <w:proofErr w:type="spellStart"/>
            <w:r w:rsidRPr="009D7CF6">
              <w:t>с.Солнечное</w:t>
            </w:r>
            <w:proofErr w:type="spellEnd"/>
            <w:r w:rsidRPr="009D7CF6">
              <w:t xml:space="preserve">, </w:t>
            </w:r>
            <w:proofErr w:type="spellStart"/>
            <w:r w:rsidRPr="009D7CF6">
              <w:t>ул.Нурадилова</w:t>
            </w:r>
            <w:proofErr w:type="spellEnd"/>
            <w:r w:rsidRPr="009D7CF6">
              <w:t xml:space="preserve"> 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Ст.Карланюртовская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368020, РД, Хасавюртовский район, </w:t>
            </w:r>
            <w:proofErr w:type="spellStart"/>
            <w:r w:rsidRPr="009D7CF6">
              <w:t>ст.Карланюрт</w:t>
            </w:r>
            <w:proofErr w:type="spellEnd"/>
            <w:r w:rsidRPr="009D7CF6">
              <w:t xml:space="preserve">, </w:t>
            </w:r>
            <w:proofErr w:type="spellStart"/>
            <w:r w:rsidRPr="009D7CF6">
              <w:t>ул.Ахмедханова</w:t>
            </w:r>
            <w:proofErr w:type="spellEnd"/>
            <w:r w:rsidRPr="009D7CF6">
              <w:t xml:space="preserve"> 74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Сулевкентская</w:t>
            </w:r>
            <w:proofErr w:type="spellEnd"/>
            <w:r w:rsidRPr="009D7CF6">
              <w:t xml:space="preserve"> СОШ </w:t>
            </w:r>
            <w:proofErr w:type="spellStart"/>
            <w:r w:rsidRPr="009D7CF6">
              <w:t>им.С.А.Абдуллаева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368028, РД, Хасавюртовский район, </w:t>
            </w:r>
            <w:proofErr w:type="spellStart"/>
            <w:r w:rsidRPr="009D7CF6">
              <w:t>с.Сулевкент</w:t>
            </w:r>
            <w:proofErr w:type="spellEnd"/>
            <w:r w:rsidRPr="009D7CF6">
              <w:t xml:space="preserve">, </w:t>
            </w:r>
            <w:proofErr w:type="spellStart"/>
            <w:r w:rsidRPr="009D7CF6">
              <w:t>ул.Центральная</w:t>
            </w:r>
            <w:proofErr w:type="spellEnd"/>
            <w:r w:rsidRPr="009D7CF6">
              <w:t xml:space="preserve"> 38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Темираульская</w:t>
            </w:r>
            <w:proofErr w:type="spellEnd"/>
            <w:r w:rsidRPr="009D7CF6">
              <w:t xml:space="preserve"> СОШ им. </w:t>
            </w:r>
            <w:proofErr w:type="spellStart"/>
            <w:r w:rsidRPr="009D7CF6">
              <w:t>Б.Ш.Баймурзаева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368023, РД, Хасавюртовский район, </w:t>
            </w:r>
            <w:proofErr w:type="spellStart"/>
            <w:r w:rsidRPr="009D7CF6">
              <w:t>с.Темираул</w:t>
            </w:r>
            <w:proofErr w:type="spellEnd"/>
            <w:r w:rsidRPr="009D7CF6">
              <w:t xml:space="preserve">, </w:t>
            </w:r>
            <w:proofErr w:type="spellStart"/>
            <w:r w:rsidRPr="009D7CF6">
              <w:t>ул.Баймурзаева</w:t>
            </w:r>
            <w:proofErr w:type="spellEnd"/>
            <w:r w:rsidRPr="009D7CF6">
              <w:t xml:space="preserve"> 24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Теречная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368049, РД, Хасавюртовский район, </w:t>
            </w:r>
            <w:proofErr w:type="spellStart"/>
            <w:r w:rsidRPr="009D7CF6">
              <w:t>с.Теречное</w:t>
            </w:r>
            <w:proofErr w:type="spellEnd"/>
            <w:r w:rsidRPr="009D7CF6">
              <w:t xml:space="preserve">, </w:t>
            </w:r>
            <w:proofErr w:type="spellStart"/>
            <w:r w:rsidRPr="009D7CF6">
              <w:t>ул.Олимпийская</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Тотурбийкалинская</w:t>
            </w:r>
            <w:proofErr w:type="spellEnd"/>
            <w:r w:rsidRPr="009D7CF6">
              <w:t xml:space="preserve"> СОШ </w:t>
            </w:r>
            <w:proofErr w:type="spellStart"/>
            <w:r w:rsidRPr="009D7CF6">
              <w:t>им.А.К.Кабардиева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368024, РД, Хасавюртовский район, </w:t>
            </w:r>
            <w:proofErr w:type="spellStart"/>
            <w:r w:rsidRPr="009D7CF6">
              <w:t>с.Тотурбийкала</w:t>
            </w:r>
            <w:proofErr w:type="spellEnd"/>
            <w:r w:rsidRPr="009D7CF6">
              <w:t xml:space="preserve">, ул. Арслана </w:t>
            </w:r>
            <w:proofErr w:type="spellStart"/>
            <w:r w:rsidRPr="009D7CF6">
              <w:t>Кабардиева</w:t>
            </w:r>
            <w:proofErr w:type="spellEnd"/>
            <w:r w:rsidRPr="009D7CF6">
              <w:t>,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Тукитинская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368045, РД, Хасавюртовский район, </w:t>
            </w:r>
            <w:proofErr w:type="spellStart"/>
            <w:r w:rsidRPr="009D7CF6">
              <w:t>с.Тукита</w:t>
            </w:r>
            <w:proofErr w:type="spellEnd"/>
            <w:r w:rsidRPr="009D7CF6">
              <w:t xml:space="preserve">, </w:t>
            </w:r>
            <w:proofErr w:type="spellStart"/>
            <w:r w:rsidRPr="009D7CF6">
              <w:t>ул.Хизриева</w:t>
            </w:r>
            <w:proofErr w:type="spellEnd"/>
            <w:r w:rsidRPr="009D7CF6">
              <w:t xml:space="preserve"> 45</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Хамавюртовская</w:t>
            </w:r>
            <w:proofErr w:type="spellEnd"/>
            <w:r w:rsidRPr="009D7CF6">
              <w:t xml:space="preserve"> СОШ </w:t>
            </w:r>
            <w:proofErr w:type="spellStart"/>
            <w:r w:rsidRPr="009D7CF6">
              <w:t>им.А.М.Аджиева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368016, РД, Хасавюртовский район, </w:t>
            </w:r>
            <w:proofErr w:type="spellStart"/>
            <w:r w:rsidRPr="009D7CF6">
              <w:t>с.Хамавюрт</w:t>
            </w:r>
            <w:proofErr w:type="spellEnd"/>
            <w:r w:rsidRPr="009D7CF6">
              <w:t xml:space="preserve">, </w:t>
            </w:r>
            <w:proofErr w:type="spellStart"/>
            <w:r w:rsidRPr="009D7CF6">
              <w:t>ул.им.Аджиева</w:t>
            </w:r>
            <w:proofErr w:type="spellEnd"/>
            <w:r w:rsidRPr="009D7CF6">
              <w:t xml:space="preserve"> А.М.34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Чагаротарская</w:t>
            </w:r>
            <w:proofErr w:type="spellEnd"/>
            <w:r w:rsidRPr="009D7CF6">
              <w:t xml:space="preserve"> СОШ </w:t>
            </w:r>
            <w:proofErr w:type="spellStart"/>
            <w:r w:rsidRPr="009D7CF6">
              <w:t>им.А.И.Исмаилова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368047, РД, Хасавюртовский район, с. </w:t>
            </w:r>
            <w:proofErr w:type="spellStart"/>
            <w:r w:rsidRPr="009D7CF6">
              <w:t>Чагаротар</w:t>
            </w:r>
            <w:proofErr w:type="spellEnd"/>
            <w:r w:rsidRPr="009D7CF6">
              <w:t xml:space="preserve">, ул. </w:t>
            </w:r>
            <w:proofErr w:type="spellStart"/>
            <w:r w:rsidRPr="009D7CF6">
              <w:t>Саримурзаева</w:t>
            </w:r>
            <w:proofErr w:type="spellEnd"/>
            <w:r w:rsidRPr="009D7CF6">
              <w:t>, 11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Шагадинская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368028, РД, Хасавюртовский район, </w:t>
            </w:r>
            <w:proofErr w:type="spellStart"/>
            <w:r w:rsidRPr="009D7CF6">
              <w:t>с.Шагада</w:t>
            </w:r>
            <w:proofErr w:type="spellEnd"/>
            <w:r w:rsidRPr="009D7CF6">
              <w:t xml:space="preserve">, </w:t>
            </w:r>
            <w:proofErr w:type="spellStart"/>
            <w:r w:rsidRPr="009D7CF6">
              <w:t>ул.Главная</w:t>
            </w:r>
            <w:proofErr w:type="spellEnd"/>
            <w:r w:rsidRPr="009D7CF6">
              <w:t xml:space="preserve"> 34</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Эндирейская</w:t>
            </w:r>
            <w:proofErr w:type="spellEnd"/>
            <w:r w:rsidRPr="009D7CF6">
              <w:t xml:space="preserve"> СОШ № 1»</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368040, РД, Хасавюртовский район, </w:t>
            </w:r>
            <w:proofErr w:type="spellStart"/>
            <w:r w:rsidRPr="009D7CF6">
              <w:t>с.Эндирей</w:t>
            </w:r>
            <w:proofErr w:type="spellEnd"/>
            <w:r w:rsidRPr="009D7CF6">
              <w:t xml:space="preserve">, </w:t>
            </w:r>
            <w:proofErr w:type="spellStart"/>
            <w:r w:rsidRPr="009D7CF6">
              <w:t>ул.Школьная</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Эндирейская</w:t>
            </w:r>
            <w:proofErr w:type="spellEnd"/>
            <w:r w:rsidRPr="009D7CF6">
              <w:t xml:space="preserve"> СОШ № 2 </w:t>
            </w:r>
            <w:proofErr w:type="spellStart"/>
            <w:r w:rsidRPr="009D7CF6">
              <w:t>им.А.А.Алиханова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368040, РД, Хасавюртовский район, </w:t>
            </w:r>
            <w:proofErr w:type="spellStart"/>
            <w:r w:rsidRPr="009D7CF6">
              <w:t>с.Эндирей</w:t>
            </w:r>
            <w:proofErr w:type="spellEnd"/>
            <w:r w:rsidRPr="009D7CF6">
              <w:t xml:space="preserve">, ул. </w:t>
            </w:r>
            <w:proofErr w:type="spellStart"/>
            <w:r w:rsidRPr="009D7CF6">
              <w:t>Айдемирова</w:t>
            </w:r>
            <w:proofErr w:type="spellEnd"/>
            <w:r w:rsidRPr="009D7CF6">
              <w:t xml:space="preserve"> №58</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Аксаевская</w:t>
            </w:r>
            <w:proofErr w:type="spellEnd"/>
            <w:r w:rsidRPr="009D7CF6">
              <w:t xml:space="preserve"> школа-интернат»</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368031, РД, Хасавюртовский район, </w:t>
            </w:r>
            <w:proofErr w:type="spellStart"/>
            <w:r w:rsidRPr="009D7CF6">
              <w:t>с.Аксай</w:t>
            </w:r>
            <w:proofErr w:type="spellEnd"/>
            <w:r w:rsidRPr="009D7CF6">
              <w:t xml:space="preserve">, </w:t>
            </w:r>
            <w:proofErr w:type="spellStart"/>
            <w:r w:rsidRPr="009D7CF6">
              <w:t>ул.Интернатская</w:t>
            </w:r>
            <w:proofErr w:type="spellEnd"/>
            <w:r w:rsidRPr="009D7CF6">
              <w:t xml:space="preserve"> 1</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ДОД «Дом  детского творчества»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368031,Республика Дагестан, Хасавюртовский район, </w:t>
            </w:r>
            <w:proofErr w:type="spellStart"/>
            <w:r w:rsidRPr="009D7CF6">
              <w:t>с.Аксай</w:t>
            </w:r>
            <w:proofErr w:type="spellEnd"/>
            <w:r w:rsidRPr="009D7CF6">
              <w:t xml:space="preserve">, </w:t>
            </w:r>
            <w:proofErr w:type="spellStart"/>
            <w:r w:rsidRPr="009D7CF6">
              <w:t>ул.Салаватова</w:t>
            </w:r>
            <w:proofErr w:type="spellEnd"/>
            <w:r w:rsidRPr="009D7CF6">
              <w:t xml:space="preserve"> 5</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Хивский</w:t>
            </w:r>
            <w:proofErr w:type="spellEnd"/>
            <w:r w:rsidRPr="009D7CF6">
              <w:rPr>
                <w:b/>
                <w:bCs/>
                <w:lang w:eastAsia="ru-RU"/>
              </w:rPr>
              <w:t xml:space="preserve"> район (16)</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Куштильская</w:t>
            </w:r>
            <w:proofErr w:type="spellEnd"/>
            <w:r w:rsidRPr="009D7CF6">
              <w:t xml:space="preserve"> СОШ им. </w:t>
            </w:r>
            <w:proofErr w:type="spellStart"/>
            <w:r w:rsidRPr="009D7CF6">
              <w:t>Шахсинова</w:t>
            </w:r>
            <w:proofErr w:type="spellEnd"/>
            <w:r w:rsidRPr="009D7CF6">
              <w:t xml:space="preserve"> С.А."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368688, РД, </w:t>
            </w:r>
            <w:proofErr w:type="spellStart"/>
            <w:r w:rsidRPr="009D7CF6">
              <w:t>Хивский</w:t>
            </w:r>
            <w:proofErr w:type="spellEnd"/>
            <w:r w:rsidRPr="009D7CF6">
              <w:t xml:space="preserve"> район, с. </w:t>
            </w:r>
            <w:proofErr w:type="spellStart"/>
            <w:r w:rsidRPr="009D7CF6">
              <w:t>Куштиль</w:t>
            </w:r>
            <w:proofErr w:type="spellEnd"/>
          </w:p>
        </w:tc>
      </w:tr>
      <w:tr w:rsidR="009D7CF6" w:rsidRPr="009D7CF6" w:rsidTr="009D7CF6">
        <w:trPr>
          <w:trHeight w:val="27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Канцильская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368684,  РД, </w:t>
            </w:r>
            <w:proofErr w:type="spellStart"/>
            <w:r w:rsidRPr="009D7CF6">
              <w:t>Хивский</w:t>
            </w:r>
            <w:proofErr w:type="spellEnd"/>
            <w:r w:rsidRPr="009D7CF6">
              <w:t xml:space="preserve"> район, с. </w:t>
            </w:r>
            <w:proofErr w:type="spellStart"/>
            <w:r w:rsidRPr="009D7CF6">
              <w:t>Канциль</w:t>
            </w:r>
            <w:proofErr w:type="spellEnd"/>
          </w:p>
        </w:tc>
      </w:tr>
      <w:tr w:rsidR="009D7CF6" w:rsidRPr="009D7CF6" w:rsidTr="009D7CF6">
        <w:trPr>
          <w:trHeight w:val="27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"Ашага-</w:t>
            </w:r>
            <w:proofErr w:type="spellStart"/>
            <w:r w:rsidRPr="009D7CF6">
              <w:t>Яракская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368683, РД, </w:t>
            </w:r>
            <w:proofErr w:type="spellStart"/>
            <w:r w:rsidRPr="009D7CF6">
              <w:t>Хивский</w:t>
            </w:r>
            <w:proofErr w:type="spellEnd"/>
            <w:r w:rsidRPr="009D7CF6">
              <w:t xml:space="preserve"> район, с. Ашага-</w:t>
            </w:r>
            <w:proofErr w:type="spellStart"/>
            <w:r w:rsidRPr="009D7CF6">
              <w:t>Ярак</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Цинитская</w:t>
            </w:r>
            <w:proofErr w:type="spellEnd"/>
            <w:r w:rsidRPr="009D7CF6">
              <w:t xml:space="preserve"> СОШ им. Магомедова А.М."</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368685, РД, </w:t>
            </w:r>
            <w:proofErr w:type="spellStart"/>
            <w:r w:rsidRPr="009D7CF6">
              <w:t>Хивский</w:t>
            </w:r>
            <w:proofErr w:type="spellEnd"/>
            <w:r w:rsidRPr="009D7CF6">
              <w:t xml:space="preserve"> район, с. </w:t>
            </w:r>
            <w:proofErr w:type="spellStart"/>
            <w:r w:rsidRPr="009D7CF6">
              <w:t>Цинит</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Сюгютская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368692, РД, </w:t>
            </w:r>
            <w:proofErr w:type="spellStart"/>
            <w:r w:rsidRPr="009D7CF6">
              <w:t>Хивский</w:t>
            </w:r>
            <w:proofErr w:type="spellEnd"/>
            <w:r w:rsidRPr="009D7CF6">
              <w:t xml:space="preserve"> район, с. </w:t>
            </w:r>
            <w:proofErr w:type="spellStart"/>
            <w:r w:rsidRPr="009D7CF6">
              <w:t>Сюгют</w:t>
            </w:r>
            <w:proofErr w:type="spellEnd"/>
            <w:r w:rsidRPr="009D7CF6">
              <w:t>, улица Передовиков, дом 11</w:t>
            </w:r>
          </w:p>
        </w:tc>
      </w:tr>
      <w:tr w:rsidR="009D7CF6"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Цудукская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368692, РД, </w:t>
            </w:r>
            <w:proofErr w:type="spellStart"/>
            <w:r w:rsidRPr="009D7CF6">
              <w:t>Хивский</w:t>
            </w:r>
            <w:proofErr w:type="spellEnd"/>
            <w:r w:rsidRPr="009D7CF6">
              <w:t xml:space="preserve"> район, с. </w:t>
            </w:r>
            <w:proofErr w:type="spellStart"/>
            <w:r w:rsidRPr="009D7CF6">
              <w:t>Цудук</w:t>
            </w:r>
            <w:proofErr w:type="spellEnd"/>
          </w:p>
        </w:tc>
      </w:tr>
      <w:tr w:rsidR="009D7CF6"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«Ю-</w:t>
            </w:r>
            <w:proofErr w:type="spellStart"/>
            <w:r w:rsidRPr="009D7CF6">
              <w:t>Яраксая</w:t>
            </w:r>
            <w:proofErr w:type="spellEnd"/>
            <w:r w:rsidRPr="009D7CF6">
              <w:t xml:space="preserve"> ООШ им. А. </w:t>
            </w:r>
            <w:proofErr w:type="spellStart"/>
            <w:r w:rsidRPr="009D7CF6">
              <w:t>Юсуфова</w:t>
            </w:r>
            <w:proofErr w:type="spellEnd"/>
            <w:r w:rsidRPr="009D7CF6">
              <w:t>»</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368683, РД, </w:t>
            </w:r>
            <w:proofErr w:type="spellStart"/>
            <w:r w:rsidRPr="009D7CF6">
              <w:t>Хивский</w:t>
            </w:r>
            <w:proofErr w:type="spellEnd"/>
            <w:r w:rsidRPr="009D7CF6">
              <w:t xml:space="preserve"> район, с. </w:t>
            </w:r>
            <w:proofErr w:type="spellStart"/>
            <w:r w:rsidRPr="009D7CF6">
              <w:t>Юхари-Ярак</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Зильдикская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368687, РД, </w:t>
            </w:r>
            <w:proofErr w:type="spellStart"/>
            <w:r w:rsidRPr="009D7CF6">
              <w:t>Хивский</w:t>
            </w:r>
            <w:proofErr w:type="spellEnd"/>
            <w:r w:rsidRPr="009D7CF6">
              <w:t xml:space="preserve"> район, с. </w:t>
            </w:r>
            <w:proofErr w:type="spellStart"/>
            <w:r w:rsidRPr="009D7CF6">
              <w:t>Зильдик</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Черинская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368687, РД, </w:t>
            </w:r>
            <w:proofErr w:type="spellStart"/>
            <w:r w:rsidRPr="009D7CF6">
              <w:t>Хивский</w:t>
            </w:r>
            <w:proofErr w:type="spellEnd"/>
            <w:r w:rsidRPr="009D7CF6">
              <w:t xml:space="preserve"> район, с. </w:t>
            </w:r>
            <w:proofErr w:type="spellStart"/>
            <w:r w:rsidRPr="009D7CF6">
              <w:t>Чере</w:t>
            </w:r>
            <w:proofErr w:type="spellEnd"/>
          </w:p>
        </w:tc>
      </w:tr>
      <w:tr w:rsidR="009D7CF6" w:rsidRPr="009D7CF6" w:rsidTr="009D7CF6">
        <w:trPr>
          <w:trHeight w:val="31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"Лакинская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368680, РД, </w:t>
            </w:r>
            <w:proofErr w:type="spellStart"/>
            <w:r w:rsidRPr="009D7CF6">
              <w:t>Хивский</w:t>
            </w:r>
            <w:proofErr w:type="spellEnd"/>
            <w:r w:rsidRPr="009D7CF6">
              <w:t xml:space="preserve"> район, с. Лака</w:t>
            </w:r>
          </w:p>
        </w:tc>
      </w:tr>
      <w:tr w:rsidR="009D7CF6"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Чиликарская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368691, РД, </w:t>
            </w:r>
            <w:proofErr w:type="spellStart"/>
            <w:r w:rsidRPr="009D7CF6">
              <w:t>Хивский</w:t>
            </w:r>
            <w:proofErr w:type="spellEnd"/>
            <w:r w:rsidRPr="009D7CF6">
              <w:t xml:space="preserve"> район, с. </w:t>
            </w:r>
            <w:proofErr w:type="spellStart"/>
            <w:r w:rsidRPr="009D7CF6">
              <w:t>Чиликар</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"Ю-</w:t>
            </w:r>
            <w:proofErr w:type="spellStart"/>
            <w:r w:rsidRPr="009D7CF6">
              <w:t>Архитская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368685, РД, </w:t>
            </w:r>
            <w:proofErr w:type="spellStart"/>
            <w:r w:rsidRPr="009D7CF6">
              <w:t>Хивский</w:t>
            </w:r>
            <w:proofErr w:type="spellEnd"/>
            <w:r w:rsidRPr="009D7CF6">
              <w:t xml:space="preserve"> район, с. </w:t>
            </w:r>
            <w:proofErr w:type="spellStart"/>
            <w:r w:rsidRPr="009D7CF6">
              <w:t>Юхари-Архит</w:t>
            </w:r>
            <w:proofErr w:type="spellEnd"/>
          </w:p>
        </w:tc>
      </w:tr>
      <w:tr w:rsidR="009D7CF6" w:rsidRPr="009D7CF6" w:rsidTr="009D7CF6">
        <w:trPr>
          <w:trHeight w:val="28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Дардаркентская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368691, РД, </w:t>
            </w:r>
            <w:proofErr w:type="spellStart"/>
            <w:r w:rsidRPr="009D7CF6">
              <w:t>Хивский</w:t>
            </w:r>
            <w:proofErr w:type="spellEnd"/>
            <w:r w:rsidRPr="009D7CF6">
              <w:t xml:space="preserve"> район, с. </w:t>
            </w:r>
            <w:proofErr w:type="spellStart"/>
            <w:r w:rsidRPr="009D7CF6">
              <w:t>Дардаркент</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Асакентская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368684, РД, </w:t>
            </w:r>
            <w:proofErr w:type="spellStart"/>
            <w:r w:rsidRPr="009D7CF6">
              <w:t>Хивский</w:t>
            </w:r>
            <w:proofErr w:type="spellEnd"/>
            <w:r w:rsidRPr="009D7CF6">
              <w:t xml:space="preserve"> район, с. </w:t>
            </w:r>
            <w:proofErr w:type="spellStart"/>
            <w:r w:rsidRPr="009D7CF6">
              <w:t>Асакент</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Арчугская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368684, РД, </w:t>
            </w:r>
            <w:proofErr w:type="spellStart"/>
            <w:r w:rsidRPr="009D7CF6">
              <w:t>Хивский</w:t>
            </w:r>
            <w:proofErr w:type="spellEnd"/>
            <w:r w:rsidRPr="009D7CF6">
              <w:t xml:space="preserve"> район, с. </w:t>
            </w:r>
            <w:proofErr w:type="spellStart"/>
            <w:r w:rsidRPr="009D7CF6">
              <w:t>Арчуг</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Уртильская</w:t>
            </w:r>
            <w:proofErr w:type="spellEnd"/>
            <w:r w:rsidRPr="009D7CF6">
              <w:t xml:space="preserve"> НОШ"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368695, РД, </w:t>
            </w:r>
            <w:proofErr w:type="spellStart"/>
            <w:r w:rsidRPr="009D7CF6">
              <w:t>Хивский</w:t>
            </w:r>
            <w:proofErr w:type="spellEnd"/>
            <w:r w:rsidRPr="009D7CF6">
              <w:t xml:space="preserve"> район, с. </w:t>
            </w:r>
            <w:proofErr w:type="spellStart"/>
            <w:r w:rsidRPr="009D7CF6">
              <w:t>Уртил</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Хунзахский</w:t>
            </w:r>
            <w:proofErr w:type="spellEnd"/>
            <w:r w:rsidRPr="009D7CF6">
              <w:rPr>
                <w:b/>
                <w:bCs/>
                <w:lang w:eastAsia="ru-RU"/>
              </w:rPr>
              <w:t xml:space="preserve"> район (27)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Аранинская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w:t>
            </w:r>
            <w:proofErr w:type="spellStart"/>
            <w:r w:rsidRPr="009D7CF6">
              <w:t>с.Арани</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Батлаичнская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368270, Республика Дагестан, </w:t>
            </w:r>
            <w:proofErr w:type="spellStart"/>
            <w:r w:rsidRPr="009D7CF6">
              <w:t>Хунзахский</w:t>
            </w:r>
            <w:proofErr w:type="spellEnd"/>
            <w:r w:rsidRPr="009D7CF6">
              <w:t xml:space="preserve"> район, </w:t>
            </w:r>
            <w:proofErr w:type="spellStart"/>
            <w:r w:rsidRPr="009D7CF6">
              <w:t>с.Батлаич</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Ободинская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368263, Республика Дагестан, </w:t>
            </w:r>
            <w:proofErr w:type="spellStart"/>
            <w:r w:rsidRPr="009D7CF6">
              <w:t>Хунзахский</w:t>
            </w:r>
            <w:proofErr w:type="spellEnd"/>
            <w:r w:rsidRPr="009D7CF6">
              <w:t xml:space="preserve"> район, </w:t>
            </w:r>
            <w:proofErr w:type="spellStart"/>
            <w:r w:rsidRPr="009D7CF6">
              <w:t>с.Обода</w:t>
            </w:r>
            <w:proofErr w:type="spellEnd"/>
            <w:r w:rsidRPr="009D7CF6">
              <w:t>, улица Школьная 5</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Гоцатлинская</w:t>
            </w:r>
            <w:proofErr w:type="spellEnd"/>
            <w:r w:rsidRPr="009D7CF6">
              <w:t xml:space="preserve"> средняя общеобразовательная школа"</w:t>
            </w:r>
          </w:p>
          <w:p w:rsidR="00A71D04" w:rsidRPr="009D7CF6" w:rsidRDefault="00A71D04" w:rsidP="00A71D04">
            <w:pPr>
              <w:spacing w:after="160" w:line="259" w:lineRule="auto"/>
            </w:pP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368262, Республика Дагестан, </w:t>
            </w:r>
            <w:proofErr w:type="spellStart"/>
            <w:r w:rsidRPr="009D7CF6">
              <w:t>Хунзахский</w:t>
            </w:r>
            <w:proofErr w:type="spellEnd"/>
            <w:r w:rsidRPr="009D7CF6">
              <w:t xml:space="preserve"> район </w:t>
            </w:r>
            <w:proofErr w:type="spellStart"/>
            <w:r w:rsidRPr="009D7CF6">
              <w:t>с.Гоцатль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Танусинская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w:t>
            </w:r>
            <w:proofErr w:type="spellStart"/>
            <w:r w:rsidRPr="009D7CF6">
              <w:t>с.Тануси</w:t>
            </w:r>
            <w:proofErr w:type="spellEnd"/>
            <w:r w:rsidRPr="009D7CF6">
              <w:t xml:space="preserve"> </w:t>
            </w:r>
            <w:proofErr w:type="spellStart"/>
            <w:r w:rsidRPr="009D7CF6">
              <w:t>ул.Шамхалова</w:t>
            </w:r>
            <w:proofErr w:type="spellEnd"/>
            <w:r w:rsidRPr="009D7CF6">
              <w:t xml:space="preserve"> 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Хунзахская</w:t>
            </w:r>
            <w:proofErr w:type="spellEnd"/>
            <w:r w:rsidRPr="009D7CF6">
              <w:t xml:space="preserve"> средняя общеобразовательная школа №1"</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w:t>
            </w:r>
            <w:proofErr w:type="spellStart"/>
            <w:r w:rsidRPr="009D7CF6">
              <w:t>с.Хунзах</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Хунзахская</w:t>
            </w:r>
            <w:proofErr w:type="spellEnd"/>
            <w:r w:rsidRPr="009D7CF6">
              <w:t xml:space="preserve"> средняя общеобразовательная школа №2"</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w:t>
            </w:r>
            <w:proofErr w:type="spellStart"/>
            <w:r w:rsidRPr="009D7CF6">
              <w:t>с.Хунзах</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Хунзахский</w:t>
            </w:r>
            <w:proofErr w:type="spellEnd"/>
            <w:r w:rsidRPr="009D7CF6">
              <w:t xml:space="preserve"> общеобразовательный школа-интернат"</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368273, Республика Дагестан, </w:t>
            </w:r>
            <w:proofErr w:type="spellStart"/>
            <w:r w:rsidRPr="009D7CF6">
              <w:t>Хунзахский</w:t>
            </w:r>
            <w:proofErr w:type="spellEnd"/>
            <w:r w:rsidRPr="009D7CF6">
              <w:t xml:space="preserve"> район, с. </w:t>
            </w:r>
            <w:proofErr w:type="spellStart"/>
            <w:r w:rsidRPr="009D7CF6">
              <w:t>Арани</w:t>
            </w:r>
            <w:proofErr w:type="spellEnd"/>
            <w:r w:rsidRPr="009D7CF6">
              <w:t>, дом 63</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Муниципальное  казенное образовательное учреждение </w:t>
            </w:r>
            <w:r w:rsidRPr="009D7CF6">
              <w:lastRenderedPageBreak/>
              <w:t>"</w:t>
            </w:r>
            <w:proofErr w:type="spellStart"/>
            <w:r w:rsidRPr="009D7CF6">
              <w:t>Цадинская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lastRenderedPageBreak/>
              <w:t xml:space="preserve">368273, Республика Дагестан, </w:t>
            </w:r>
            <w:proofErr w:type="spellStart"/>
            <w:r w:rsidRPr="009D7CF6">
              <w:t>Хунзахский</w:t>
            </w:r>
            <w:proofErr w:type="spellEnd"/>
            <w:r w:rsidRPr="009D7CF6">
              <w:t xml:space="preserve"> район, </w:t>
            </w:r>
            <w:proofErr w:type="spellStart"/>
            <w:r w:rsidRPr="009D7CF6">
              <w:t>с.Цада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Байитлинская</w:t>
            </w:r>
            <w:proofErr w:type="spellEnd"/>
            <w:r w:rsidRPr="009D7CF6">
              <w:t xml:space="preserve"> начальная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w:t>
            </w:r>
            <w:proofErr w:type="spellStart"/>
            <w:r w:rsidRPr="009D7CF6">
              <w:t>с.Баитль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Гиничутлинская</w:t>
            </w:r>
            <w:proofErr w:type="spellEnd"/>
            <w:r w:rsidRPr="009D7CF6">
              <w:t xml:space="preserve"> начальная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w:t>
            </w:r>
            <w:proofErr w:type="spellStart"/>
            <w:r w:rsidRPr="009D7CF6">
              <w:t>с.Гиничутль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Гортколинская</w:t>
            </w:r>
            <w:proofErr w:type="spellEnd"/>
            <w:r w:rsidRPr="009D7CF6">
              <w:t xml:space="preserve"> начальная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368263, Республика Дагестан, </w:t>
            </w:r>
            <w:proofErr w:type="spellStart"/>
            <w:r w:rsidRPr="009D7CF6">
              <w:t>Хунзахский</w:t>
            </w:r>
            <w:proofErr w:type="spellEnd"/>
            <w:r w:rsidRPr="009D7CF6">
              <w:t xml:space="preserve"> район, </w:t>
            </w:r>
            <w:proofErr w:type="spellStart"/>
            <w:r w:rsidRPr="009D7CF6">
              <w:t>с.Гортколо</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Гонохская</w:t>
            </w:r>
            <w:proofErr w:type="spellEnd"/>
            <w:r w:rsidRPr="009D7CF6">
              <w:t xml:space="preserve"> начальная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w:t>
            </w:r>
            <w:proofErr w:type="spellStart"/>
            <w:r w:rsidRPr="009D7CF6">
              <w:t>с.Гонох</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w:t>
            </w:r>
            <w:proofErr w:type="spellStart"/>
            <w:r w:rsidRPr="009D7CF6">
              <w:t>Накитлинская</w:t>
            </w:r>
            <w:proofErr w:type="spellEnd"/>
            <w:r w:rsidRPr="009D7CF6">
              <w:t xml:space="preserve"> начальная общеобразовательная школа"</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w:t>
            </w:r>
            <w:proofErr w:type="spellStart"/>
            <w:r w:rsidRPr="009D7CF6">
              <w:t>с.Накитль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"Березка"  </w:t>
            </w:r>
            <w:proofErr w:type="spellStart"/>
            <w:r w:rsidRPr="009D7CF6">
              <w:t>с.Арани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с. </w:t>
            </w:r>
            <w:proofErr w:type="spellStart"/>
            <w:r w:rsidRPr="009D7CF6">
              <w:t>Арани</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 Теремок"  </w:t>
            </w:r>
            <w:proofErr w:type="spellStart"/>
            <w:r w:rsidRPr="009D7CF6">
              <w:t>с.Ахалчи</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368264, Республика Дагестан, </w:t>
            </w:r>
            <w:proofErr w:type="spellStart"/>
            <w:r w:rsidRPr="009D7CF6">
              <w:t>Хунзахский</w:t>
            </w:r>
            <w:proofErr w:type="spellEnd"/>
            <w:r w:rsidRPr="009D7CF6">
              <w:t xml:space="preserve"> район, с. </w:t>
            </w:r>
            <w:proofErr w:type="spellStart"/>
            <w:r w:rsidRPr="009D7CF6">
              <w:t>Ахалчи</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Золушка"     </w:t>
            </w:r>
            <w:proofErr w:type="spellStart"/>
            <w:r w:rsidRPr="009D7CF6">
              <w:t>с.Байтль</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w:t>
            </w:r>
            <w:proofErr w:type="spellStart"/>
            <w:r w:rsidRPr="009D7CF6">
              <w:t>Байтль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"Ласточка" </w:t>
            </w:r>
            <w:proofErr w:type="spellStart"/>
            <w:r w:rsidRPr="009D7CF6">
              <w:t>с.Батлаич</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368270, Республика Дагестан, </w:t>
            </w:r>
            <w:proofErr w:type="spellStart"/>
            <w:r w:rsidRPr="009D7CF6">
              <w:t>Хунзахский</w:t>
            </w:r>
            <w:proofErr w:type="spellEnd"/>
            <w:r w:rsidRPr="009D7CF6">
              <w:t xml:space="preserve"> район, с. </w:t>
            </w:r>
            <w:proofErr w:type="spellStart"/>
            <w:r w:rsidRPr="009D7CF6">
              <w:t>Батлаич,улица</w:t>
            </w:r>
            <w:proofErr w:type="spellEnd"/>
            <w:r w:rsidRPr="009D7CF6">
              <w:t xml:space="preserve"> Баринова Абдулвахида,12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 </w:t>
            </w:r>
            <w:proofErr w:type="spellStart"/>
            <w:r w:rsidRPr="009D7CF6">
              <w:t>Павлин"с.Гацалух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368264, Республика Дагестан, </w:t>
            </w:r>
            <w:proofErr w:type="spellStart"/>
            <w:r w:rsidRPr="009D7CF6">
              <w:t>Хунзахский</w:t>
            </w:r>
            <w:proofErr w:type="spellEnd"/>
            <w:r w:rsidRPr="009D7CF6">
              <w:t xml:space="preserve"> район, с. </w:t>
            </w:r>
            <w:proofErr w:type="spellStart"/>
            <w:r w:rsidRPr="009D7CF6">
              <w:t>Гацалух</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 </w:t>
            </w:r>
            <w:proofErr w:type="spellStart"/>
            <w:r w:rsidRPr="009D7CF6">
              <w:t>с.Гиничутль</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с. </w:t>
            </w:r>
            <w:proofErr w:type="spellStart"/>
            <w:r w:rsidRPr="009D7CF6">
              <w:t>Гиничутль</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"Лягушонок" </w:t>
            </w:r>
            <w:proofErr w:type="spellStart"/>
            <w:r w:rsidRPr="009D7CF6">
              <w:t>с.Гонох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w:t>
            </w:r>
            <w:proofErr w:type="spellStart"/>
            <w:r w:rsidRPr="009D7CF6">
              <w:t>Гонох</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 Ромашка" </w:t>
            </w:r>
            <w:proofErr w:type="spellStart"/>
            <w:r w:rsidRPr="009D7CF6">
              <w:t>с.Обода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368263, Республика Дагестан, </w:t>
            </w:r>
            <w:proofErr w:type="spellStart"/>
            <w:r w:rsidRPr="009D7CF6">
              <w:t>Хунзахский</w:t>
            </w:r>
            <w:proofErr w:type="spellEnd"/>
            <w:r w:rsidRPr="009D7CF6">
              <w:t xml:space="preserve"> район, с. Обода, </w:t>
            </w:r>
            <w:proofErr w:type="spellStart"/>
            <w:r w:rsidRPr="009D7CF6">
              <w:t>ул.Центральная</w:t>
            </w:r>
            <w:proofErr w:type="spellEnd"/>
            <w:r w:rsidRPr="009D7CF6">
              <w:t xml:space="preserve"> 56 А</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№1"Малыш" </w:t>
            </w:r>
            <w:proofErr w:type="spellStart"/>
            <w:r w:rsidRPr="009D7CF6">
              <w:t>с.Хунзах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Хунзах</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№2"Солнышко" ЦРР </w:t>
            </w:r>
            <w:proofErr w:type="spellStart"/>
            <w:r w:rsidRPr="009D7CF6">
              <w:t>с.Хунзах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Хунзах, </w:t>
            </w:r>
            <w:proofErr w:type="spellStart"/>
            <w:r w:rsidRPr="009D7CF6">
              <w:t>ул.Хаштиха</w:t>
            </w:r>
            <w:proofErr w:type="spellEnd"/>
            <w:r w:rsidRPr="009D7CF6">
              <w:t xml:space="preserve"> Гаджиева 51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№3 "Ласточка" </w:t>
            </w:r>
            <w:proofErr w:type="spellStart"/>
            <w:r w:rsidRPr="009D7CF6">
              <w:t>с.Хунзах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Хунзах</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казенное дошкольное образовательное учреждение "Детский сад"  "Журавленок" </w:t>
            </w:r>
            <w:proofErr w:type="spellStart"/>
            <w:r w:rsidRPr="009D7CF6">
              <w:t>с.Цада</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368273, Республика Дагестан, </w:t>
            </w:r>
            <w:proofErr w:type="spellStart"/>
            <w:r w:rsidRPr="009D7CF6">
              <w:t>Хунзахский</w:t>
            </w:r>
            <w:proofErr w:type="spellEnd"/>
            <w:r w:rsidRPr="009D7CF6">
              <w:t xml:space="preserve"> район, с. </w:t>
            </w:r>
            <w:proofErr w:type="spellStart"/>
            <w:r w:rsidRPr="009D7CF6">
              <w:t>Цада</w:t>
            </w:r>
            <w:proofErr w:type="spellEnd"/>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Муниципальное бюджетное  учреждение " Детско-юношеская спортивная школа" </w:t>
            </w:r>
            <w:proofErr w:type="spellStart"/>
            <w:r w:rsidRPr="009D7CF6">
              <w:t>с.Хунзах</w:t>
            </w:r>
            <w:proofErr w:type="spellEnd"/>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368260, Республика Дагестан, </w:t>
            </w:r>
            <w:proofErr w:type="spellStart"/>
            <w:r w:rsidRPr="009D7CF6">
              <w:t>Хунзахский</w:t>
            </w:r>
            <w:proofErr w:type="spellEnd"/>
            <w:r w:rsidRPr="009D7CF6">
              <w:t xml:space="preserve"> район, с. Хунзах</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Цумадинский район (11)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Гигатлинская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368910, Республика Дагестан, Цумадинский район, </w:t>
            </w:r>
            <w:proofErr w:type="spellStart"/>
            <w:r w:rsidRPr="009D7CF6">
              <w:t>с.Гигатли</w:t>
            </w:r>
            <w:proofErr w:type="spellEnd"/>
            <w:r w:rsidRPr="009D7CF6">
              <w:t xml:space="preserve">, ул. </w:t>
            </w:r>
            <w:proofErr w:type="spellStart"/>
            <w:r w:rsidRPr="009D7CF6">
              <w:t>Зулидах</w:t>
            </w:r>
            <w:proofErr w:type="spellEnd"/>
            <w:r w:rsidRPr="009D7CF6">
              <w:t xml:space="preserve"> 32</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«Тиндинская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368905, Республика Дагестан, Цумадинский район, с. </w:t>
            </w:r>
            <w:proofErr w:type="spellStart"/>
            <w:r w:rsidRPr="009D7CF6">
              <w:t>Тинди</w:t>
            </w:r>
            <w:proofErr w:type="spellEnd"/>
            <w:r w:rsidRPr="009D7CF6">
              <w:t xml:space="preserve"> , ул. Паранга 60</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Верхнегакваринская</w:t>
            </w:r>
            <w:proofErr w:type="spellEnd"/>
            <w:r w:rsidRPr="009D7CF6">
              <w:t xml:space="preserve"> средняя общеобразовательная школа- сад»</w:t>
            </w:r>
          </w:p>
        </w:tc>
        <w:tc>
          <w:tcPr>
            <w:tcW w:w="4813" w:type="dxa"/>
            <w:tcBorders>
              <w:top w:val="nil"/>
              <w:left w:val="single" w:sz="4" w:space="0" w:color="auto"/>
              <w:bottom w:val="single" w:sz="4" w:space="0" w:color="auto"/>
              <w:right w:val="single" w:sz="4" w:space="0" w:color="auto"/>
            </w:tcBorders>
            <w:shd w:val="clear" w:color="auto" w:fill="auto"/>
            <w:vAlign w:val="center"/>
          </w:tcPr>
          <w:p w:rsidR="00A71D04" w:rsidRPr="009D7CF6" w:rsidRDefault="00A71D04" w:rsidP="00A71D04">
            <w:pPr>
              <w:spacing w:after="160" w:line="259" w:lineRule="auto"/>
            </w:pPr>
            <w:r w:rsidRPr="009D7CF6">
              <w:t xml:space="preserve">368909, Республика  Дагестан, Цумадинский район, с. Верхнее </w:t>
            </w:r>
            <w:proofErr w:type="spellStart"/>
            <w:r w:rsidRPr="009D7CF6">
              <w:t>Гаквари</w:t>
            </w:r>
            <w:proofErr w:type="spellEnd"/>
            <w:r w:rsidRPr="009D7CF6">
              <w:t>, ул. Генерала Гаджиева 40</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Тлондодинская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368903, Республика Дагестан, Цумадинский район, с. </w:t>
            </w:r>
            <w:proofErr w:type="spellStart"/>
            <w:r w:rsidRPr="009D7CF6">
              <w:t>Тлондода</w:t>
            </w:r>
            <w:proofErr w:type="spellEnd"/>
            <w:r w:rsidRPr="009D7CF6">
              <w:t>, ул. Амира- Магомедова 23</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 xml:space="preserve">Муниципальное казенное общеобразовательное учреждение </w:t>
            </w:r>
            <w:r w:rsidRPr="009D7CF6">
              <w:lastRenderedPageBreak/>
              <w:t>«</w:t>
            </w:r>
            <w:proofErr w:type="spellStart"/>
            <w:r w:rsidRPr="009D7CF6">
              <w:t>Тисси-Ахитлинская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lastRenderedPageBreak/>
              <w:t xml:space="preserve">368900, Республика Дагестан , Цумадинский район, с. </w:t>
            </w:r>
            <w:proofErr w:type="spellStart"/>
            <w:r w:rsidRPr="009D7CF6">
              <w:t>Тисси-Ахитли</w:t>
            </w:r>
            <w:proofErr w:type="spellEnd"/>
            <w:r w:rsidRPr="009D7CF6">
              <w:t xml:space="preserve">, ул. </w:t>
            </w:r>
            <w:proofErr w:type="spellStart"/>
            <w:r w:rsidRPr="009D7CF6">
              <w:t>Тиссинская</w:t>
            </w:r>
            <w:proofErr w:type="spellEnd"/>
            <w:r w:rsidRPr="009D7CF6">
              <w:t xml:space="preserve"> 10</w:t>
            </w:r>
          </w:p>
        </w:tc>
      </w:tr>
      <w:tr w:rsidR="009D7CF6" w:rsidRPr="009D7CF6" w:rsidTr="009D7CF6">
        <w:trPr>
          <w:trHeight w:val="63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Гигатли-Урухская</w:t>
            </w:r>
            <w:proofErr w:type="spellEnd"/>
            <w:r w:rsidRPr="009D7CF6">
              <w:t xml:space="preserve"> основная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368900, Республика Дагестан, Цумадинский район, с. </w:t>
            </w:r>
            <w:proofErr w:type="spellStart"/>
            <w:r w:rsidRPr="009D7CF6">
              <w:t>Гигатли</w:t>
            </w:r>
            <w:proofErr w:type="spellEnd"/>
            <w:r w:rsidRPr="009D7CF6">
              <w:t>-Урух, ул. Школьная 11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общеобразовательное учреждение «</w:t>
            </w:r>
            <w:proofErr w:type="spellStart"/>
            <w:r w:rsidRPr="009D7CF6">
              <w:t>Нижнеинхокваринская</w:t>
            </w:r>
            <w:proofErr w:type="spellEnd"/>
            <w:r w:rsidRPr="009D7CF6">
              <w:t xml:space="preserve"> средняя общеобразовательная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368907, Республика Дагестан, Цумадинский район, </w:t>
            </w:r>
            <w:proofErr w:type="spellStart"/>
            <w:r w:rsidRPr="009D7CF6">
              <w:t>с.Нижнее</w:t>
            </w:r>
            <w:proofErr w:type="spellEnd"/>
            <w:r w:rsidRPr="009D7CF6">
              <w:t xml:space="preserve"> </w:t>
            </w:r>
            <w:proofErr w:type="spellStart"/>
            <w:r w:rsidRPr="009D7CF6">
              <w:t>Инхоквари</w:t>
            </w:r>
            <w:proofErr w:type="spellEnd"/>
            <w:r w:rsidRPr="009D7CF6">
              <w:t>, ул. Курбанова Зуева 4</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дошкольное образовательное учреждение   «</w:t>
            </w:r>
            <w:proofErr w:type="spellStart"/>
            <w:r w:rsidRPr="009D7CF6">
              <w:t>Агвалинский</w:t>
            </w:r>
            <w:proofErr w:type="spellEnd"/>
            <w:r w:rsidRPr="009D7CF6">
              <w:t xml:space="preserve"> детский сад №1»</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368900, Республика Дагестан, Цумадинский район, с. </w:t>
            </w:r>
            <w:proofErr w:type="spellStart"/>
            <w:r w:rsidRPr="009D7CF6">
              <w:t>Агвали</w:t>
            </w:r>
            <w:proofErr w:type="spellEnd"/>
            <w:r w:rsidRPr="009D7CF6">
              <w:t xml:space="preserve">, ул. </w:t>
            </w:r>
            <w:proofErr w:type="spellStart"/>
            <w:r w:rsidRPr="009D7CF6">
              <w:t>Сабигулаева</w:t>
            </w:r>
            <w:proofErr w:type="spellEnd"/>
            <w:r w:rsidRPr="009D7CF6">
              <w:t xml:space="preserve"> 27,</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дошкольное образовательное учреждение  «</w:t>
            </w:r>
            <w:proofErr w:type="spellStart"/>
            <w:r w:rsidRPr="009D7CF6">
              <w:t>Гигатлинский</w:t>
            </w:r>
            <w:proofErr w:type="spellEnd"/>
            <w:r w:rsidRPr="009D7CF6">
              <w:t xml:space="preserve"> детский сад»</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368910, р. Дагестан, Цумадинский район, с. </w:t>
            </w:r>
            <w:proofErr w:type="spellStart"/>
            <w:r w:rsidRPr="009D7CF6">
              <w:t>Гигатли</w:t>
            </w:r>
            <w:proofErr w:type="spellEnd"/>
            <w:r w:rsidRPr="009D7CF6">
              <w:t xml:space="preserve">, </w:t>
            </w:r>
            <w:proofErr w:type="spellStart"/>
            <w:r w:rsidRPr="009D7CF6">
              <w:t>ул.Зулидах</w:t>
            </w:r>
            <w:proofErr w:type="spellEnd"/>
            <w:r w:rsidRPr="009D7CF6">
              <w:t xml:space="preserve"> 31</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образовательное учреждение дополнительного образования «Районный центр дополнительного образования»</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368900, Республика Дагестан, Цумадинский район, </w:t>
            </w:r>
            <w:proofErr w:type="spellStart"/>
            <w:r w:rsidRPr="009D7CF6">
              <w:t>с.Агвали</w:t>
            </w:r>
            <w:proofErr w:type="spellEnd"/>
            <w:r w:rsidRPr="009D7CF6">
              <w:t xml:space="preserve"> , </w:t>
            </w:r>
            <w:proofErr w:type="spellStart"/>
            <w:r w:rsidRPr="009D7CF6">
              <w:t>ул.Кади</w:t>
            </w:r>
            <w:proofErr w:type="spellEnd"/>
            <w:r w:rsidRPr="009D7CF6">
              <w:t xml:space="preserve"> </w:t>
            </w:r>
            <w:proofErr w:type="spellStart"/>
            <w:r w:rsidRPr="009D7CF6">
              <w:t>Абакарова</w:t>
            </w:r>
            <w:proofErr w:type="spellEnd"/>
            <w:r w:rsidRPr="009D7CF6">
              <w:t xml:space="preserve"> 128</w:t>
            </w:r>
          </w:p>
        </w:tc>
      </w:tr>
      <w:tr w:rsidR="009D7CF6" w:rsidRPr="009D7CF6" w:rsidTr="009D7CF6">
        <w:trPr>
          <w:trHeight w:val="6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nil"/>
            </w:tcBorders>
            <w:shd w:val="clear" w:color="auto" w:fill="auto"/>
          </w:tcPr>
          <w:p w:rsidR="00A71D04" w:rsidRPr="009D7CF6" w:rsidRDefault="00A71D04" w:rsidP="00A71D04">
            <w:pPr>
              <w:spacing w:after="160" w:line="259" w:lineRule="auto"/>
            </w:pPr>
            <w:r w:rsidRPr="009D7CF6">
              <w:t>Муниципальное казенное учреждение дополнительного образования «Детско-юношеская спортивная школа»</w:t>
            </w:r>
          </w:p>
        </w:tc>
        <w:tc>
          <w:tcPr>
            <w:tcW w:w="4813" w:type="dxa"/>
            <w:tcBorders>
              <w:top w:val="nil"/>
              <w:left w:val="single" w:sz="4" w:space="0" w:color="auto"/>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368900, Республика Дагестан, Цумадинский район, </w:t>
            </w:r>
            <w:proofErr w:type="spellStart"/>
            <w:r w:rsidRPr="009D7CF6">
              <w:t>с.Агвали</w:t>
            </w:r>
            <w:proofErr w:type="spellEnd"/>
            <w:r w:rsidRPr="009D7CF6">
              <w:t xml:space="preserve"> , ул. Муртазалиева 1/1</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Цунтинский район (7)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Генухская</w:t>
            </w:r>
            <w:proofErr w:type="spellEnd"/>
            <w:r w:rsidRPr="009D7CF6">
              <w:t xml:space="preserve"> СОШ имени Тагирова А.Р.»</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368412, Республика Дагестан, Цунтинский район, с. </w:t>
            </w:r>
            <w:proofErr w:type="spellStart"/>
            <w:r w:rsidRPr="009D7CF6">
              <w:t>Генух</w:t>
            </w:r>
            <w:proofErr w:type="spellEnd"/>
            <w:r w:rsidRPr="009D7CF6">
              <w:t xml:space="preserve">, улица </w:t>
            </w:r>
            <w:proofErr w:type="spellStart"/>
            <w:r w:rsidRPr="009D7CF6">
              <w:t>М.Гусенова</w:t>
            </w:r>
            <w:proofErr w:type="spellEnd"/>
            <w:r w:rsidRPr="009D7CF6">
              <w:t>, дом 56</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Гутатлинская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368412, Республика Дагестан, Цунтинский район, с. </w:t>
            </w:r>
            <w:proofErr w:type="spellStart"/>
            <w:r w:rsidRPr="009D7CF6">
              <w:t>Гутатли</w:t>
            </w:r>
            <w:proofErr w:type="spellEnd"/>
            <w:r w:rsidRPr="009D7CF6">
              <w:t xml:space="preserve">, улица </w:t>
            </w:r>
            <w:proofErr w:type="spellStart"/>
            <w:r w:rsidRPr="009D7CF6">
              <w:t>М.Гамзатова</w:t>
            </w:r>
            <w:proofErr w:type="spellEnd"/>
            <w:r w:rsidRPr="009D7CF6">
              <w:t>, дом 6</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Зехидинская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368412, Республика Дагестан, Цунтинский район, с. </w:t>
            </w:r>
            <w:proofErr w:type="spellStart"/>
            <w:r w:rsidRPr="009D7CF6">
              <w:t>Зехида</w:t>
            </w:r>
            <w:proofErr w:type="spellEnd"/>
            <w:r w:rsidRPr="009D7CF6">
              <w:t>, улица Курамагомеда Хаджи, дом 20</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Кидеринская</w:t>
            </w:r>
            <w:proofErr w:type="spellEnd"/>
            <w:r w:rsidRPr="009D7CF6">
              <w:t xml:space="preserve"> СОШ им. Магомедова С.М.»</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368412, Республика Дагестан, Цунтинский р-он, </w:t>
            </w:r>
            <w:proofErr w:type="spellStart"/>
            <w:r w:rsidRPr="009D7CF6">
              <w:t>с.Кидеро</w:t>
            </w:r>
            <w:proofErr w:type="spellEnd"/>
            <w:r w:rsidRPr="009D7CF6">
              <w:t xml:space="preserve"> улица </w:t>
            </w:r>
            <w:proofErr w:type="spellStart"/>
            <w:r w:rsidRPr="009D7CF6">
              <w:t>М.Рамазанова</w:t>
            </w:r>
            <w:proofErr w:type="spellEnd"/>
            <w:r w:rsidRPr="009D7CF6">
              <w:t>, 17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br/>
              <w:t>МКОУ «</w:t>
            </w:r>
            <w:proofErr w:type="spellStart"/>
            <w:r w:rsidRPr="009D7CF6">
              <w:t>Китуринская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368413,Республика Дагестан, Цунтинский район, с. </w:t>
            </w:r>
            <w:proofErr w:type="spellStart"/>
            <w:r w:rsidRPr="009D7CF6">
              <w:t>Китури</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Махалатлинская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368417, Республика Дагестан, Цунтинский район, с. </w:t>
            </w:r>
            <w:proofErr w:type="spellStart"/>
            <w:r w:rsidRPr="009D7CF6">
              <w:t>Махалатли</w:t>
            </w:r>
            <w:proofErr w:type="spellEnd"/>
            <w:r w:rsidRPr="009D7CF6">
              <w:t>, улица Имама Шамиля, дом 67</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«Междуреченская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368415, РД,  Цунтинский район, с. </w:t>
            </w:r>
            <w:proofErr w:type="spellStart"/>
            <w:r w:rsidRPr="009D7CF6">
              <w:t>Китлярата</w:t>
            </w:r>
            <w:proofErr w:type="spellEnd"/>
            <w:r w:rsidRPr="009D7CF6">
              <w:t xml:space="preserve">, ул. </w:t>
            </w:r>
            <w:proofErr w:type="spellStart"/>
            <w:r w:rsidRPr="009D7CF6">
              <w:t>Курбаналиева</w:t>
            </w:r>
            <w:proofErr w:type="spellEnd"/>
            <w:r w:rsidRPr="009D7CF6">
              <w:t xml:space="preserve"> Османа дом №31 а</w:t>
            </w:r>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r w:rsidRPr="009D7CF6">
              <w:rPr>
                <w:b/>
                <w:bCs/>
                <w:lang w:eastAsia="ru-RU"/>
              </w:rPr>
              <w:t>Бежтинский участок (2)</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Тлядальская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368410, Республика Дагестан, Цунтинский район, с. </w:t>
            </w:r>
            <w:proofErr w:type="spellStart"/>
            <w:r w:rsidRPr="009D7CF6">
              <w:t>Тлядал</w:t>
            </w:r>
            <w:proofErr w:type="spellEnd"/>
          </w:p>
        </w:tc>
      </w:tr>
      <w:tr w:rsidR="009D7CF6" w:rsidRPr="009D7CF6" w:rsidTr="009D7CF6">
        <w:trPr>
          <w:trHeight w:val="87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Гарбутлинская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368410,Республика Дагестан, Цунтинский район, </w:t>
            </w:r>
            <w:proofErr w:type="spellStart"/>
            <w:r w:rsidRPr="009D7CF6">
              <w:t>с.Гарбутль</w:t>
            </w:r>
            <w:proofErr w:type="spellEnd"/>
          </w:p>
        </w:tc>
      </w:tr>
      <w:tr w:rsidR="00A71D04" w:rsidRPr="009D7CF6" w:rsidTr="009D7CF6">
        <w:trPr>
          <w:trHeight w:val="30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jc w:val="center"/>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Чародинский</w:t>
            </w:r>
            <w:proofErr w:type="spellEnd"/>
            <w:r w:rsidRPr="009D7CF6">
              <w:rPr>
                <w:b/>
                <w:bCs/>
                <w:lang w:eastAsia="ru-RU"/>
              </w:rPr>
              <w:t xml:space="preserve"> район (3)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Ирибская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368458, РД, с. </w:t>
            </w:r>
            <w:proofErr w:type="spellStart"/>
            <w:r w:rsidRPr="009D7CF6">
              <w:t>Ириб</w:t>
            </w:r>
            <w:proofErr w:type="spellEnd"/>
            <w:r w:rsidRPr="009D7CF6">
              <w:t xml:space="preserve">, </w:t>
            </w:r>
            <w:proofErr w:type="spellStart"/>
            <w:r w:rsidRPr="009D7CF6">
              <w:t>Чародинский</w:t>
            </w:r>
            <w:proofErr w:type="spellEnd"/>
            <w:r w:rsidRPr="009D7CF6">
              <w:t xml:space="preserve"> район,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Дусрахская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368456, РД, </w:t>
            </w:r>
            <w:proofErr w:type="spellStart"/>
            <w:r w:rsidRPr="009D7CF6">
              <w:t>Чародинский</w:t>
            </w:r>
            <w:proofErr w:type="spellEnd"/>
            <w:r w:rsidRPr="009D7CF6">
              <w:t xml:space="preserve"> район, с. </w:t>
            </w:r>
            <w:proofErr w:type="spellStart"/>
            <w:r w:rsidRPr="009D7CF6">
              <w:t>Дусрах</w:t>
            </w:r>
            <w:proofErr w:type="spellEnd"/>
            <w:r w:rsidRPr="009D7CF6">
              <w:t xml:space="preserve"> </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noWrap/>
          </w:tcPr>
          <w:p w:rsidR="00A71D04" w:rsidRPr="009D7CF6" w:rsidRDefault="00A71D04" w:rsidP="00A71D04">
            <w:pPr>
              <w:spacing w:after="160" w:line="259" w:lineRule="auto"/>
            </w:pPr>
            <w:r w:rsidRPr="009D7CF6">
              <w:t>МКОУ "</w:t>
            </w:r>
            <w:proofErr w:type="spellStart"/>
            <w:r w:rsidRPr="009D7CF6">
              <w:t>Тлярошская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368452, РД, </w:t>
            </w:r>
            <w:proofErr w:type="spellStart"/>
            <w:r w:rsidRPr="009D7CF6">
              <w:t>Чародинский</w:t>
            </w:r>
            <w:proofErr w:type="spellEnd"/>
            <w:r w:rsidRPr="009D7CF6">
              <w:t xml:space="preserve"> район, с. </w:t>
            </w:r>
            <w:proofErr w:type="spellStart"/>
            <w:r w:rsidRPr="009D7CF6">
              <w:t>Тлярош</w:t>
            </w:r>
            <w:proofErr w:type="spellEnd"/>
          </w:p>
        </w:tc>
      </w:tr>
      <w:tr w:rsidR="00A71D04" w:rsidRPr="009D7CF6" w:rsidTr="009D7CF6">
        <w:trPr>
          <w:trHeight w:val="202"/>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spacing w:after="160" w:line="259" w:lineRule="auto"/>
              <w:ind w:left="360"/>
            </w:pPr>
          </w:p>
        </w:tc>
        <w:tc>
          <w:tcPr>
            <w:tcW w:w="9060" w:type="dxa"/>
            <w:gridSpan w:val="2"/>
            <w:tcBorders>
              <w:top w:val="single" w:sz="4" w:space="0" w:color="auto"/>
              <w:left w:val="nil"/>
              <w:bottom w:val="single" w:sz="4" w:space="0" w:color="auto"/>
              <w:right w:val="single" w:sz="4" w:space="0" w:color="000000"/>
            </w:tcBorders>
            <w:shd w:val="clear" w:color="auto" w:fill="auto"/>
            <w:noWrap/>
            <w:hideMark/>
          </w:tcPr>
          <w:p w:rsidR="00A71D04" w:rsidRPr="009D7CF6" w:rsidRDefault="00A71D04" w:rsidP="00A71D04">
            <w:pPr>
              <w:jc w:val="center"/>
              <w:rPr>
                <w:b/>
                <w:bCs/>
                <w:lang w:eastAsia="ru-RU"/>
              </w:rPr>
            </w:pPr>
            <w:proofErr w:type="spellStart"/>
            <w:r w:rsidRPr="009D7CF6">
              <w:rPr>
                <w:b/>
                <w:bCs/>
                <w:lang w:eastAsia="ru-RU"/>
              </w:rPr>
              <w:t>Шамильский</w:t>
            </w:r>
            <w:proofErr w:type="spellEnd"/>
            <w:r w:rsidRPr="009D7CF6">
              <w:rPr>
                <w:b/>
                <w:bCs/>
                <w:lang w:eastAsia="ru-RU"/>
              </w:rPr>
              <w:t xml:space="preserve"> район (23)</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Андыхская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368432 Республика Дагестан, </w:t>
            </w:r>
            <w:proofErr w:type="spellStart"/>
            <w:r w:rsidRPr="009D7CF6">
              <w:t>Шамильского</w:t>
            </w:r>
            <w:proofErr w:type="spellEnd"/>
            <w:r w:rsidRPr="009D7CF6">
              <w:t xml:space="preserve"> р-на, </w:t>
            </w:r>
            <w:proofErr w:type="spellStart"/>
            <w:r w:rsidRPr="009D7CF6">
              <w:t>с.Андых</w:t>
            </w:r>
            <w:proofErr w:type="spellEnd"/>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Гентинская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368436, Республика Дагестан, </w:t>
            </w:r>
            <w:proofErr w:type="spellStart"/>
            <w:r w:rsidRPr="009D7CF6">
              <w:t>Шамильский</w:t>
            </w:r>
            <w:proofErr w:type="spellEnd"/>
            <w:r w:rsidRPr="009D7CF6">
              <w:t xml:space="preserve"> район , с. Гента</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Гоорская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368435, Республика </w:t>
            </w:r>
            <w:proofErr w:type="spellStart"/>
            <w:r w:rsidRPr="009D7CF6">
              <w:t>Дагестан,Шамильский</w:t>
            </w:r>
            <w:proofErr w:type="spellEnd"/>
            <w:r w:rsidRPr="009D7CF6">
              <w:t xml:space="preserve"> район, с. </w:t>
            </w:r>
            <w:proofErr w:type="spellStart"/>
            <w:r w:rsidRPr="009D7CF6">
              <w:t>Гоор</w:t>
            </w:r>
            <w:proofErr w:type="spellEnd"/>
            <w:r w:rsidRPr="009D7CF6">
              <w:t>.</w:t>
            </w:r>
          </w:p>
        </w:tc>
      </w:tr>
      <w:tr w:rsidR="009D7CF6" w:rsidRPr="009D7CF6" w:rsidTr="009D7CF6">
        <w:trPr>
          <w:trHeight w:val="510"/>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Мачадинская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368436, Республика Дагестан, </w:t>
            </w:r>
            <w:proofErr w:type="spellStart"/>
            <w:r w:rsidRPr="009D7CF6">
              <w:t>Шамильский</w:t>
            </w:r>
            <w:proofErr w:type="spellEnd"/>
            <w:r w:rsidRPr="009D7CF6">
              <w:t xml:space="preserve"> </w:t>
            </w:r>
            <w:proofErr w:type="spellStart"/>
            <w:r w:rsidRPr="009D7CF6">
              <w:t>район,с.Мачада</w:t>
            </w:r>
            <w:proofErr w:type="spellEnd"/>
          </w:p>
        </w:tc>
      </w:tr>
      <w:tr w:rsidR="009D7CF6" w:rsidRPr="009D7CF6" w:rsidTr="009D7CF6">
        <w:trPr>
          <w:trHeight w:val="76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br/>
              <w:t>МКОУ «</w:t>
            </w:r>
            <w:proofErr w:type="spellStart"/>
            <w:r w:rsidRPr="009D7CF6">
              <w:t>Тидибская</w:t>
            </w:r>
            <w:proofErr w:type="spellEnd"/>
            <w:r w:rsidRPr="009D7CF6">
              <w:t xml:space="preserve"> СОШ» </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368443, Республика Дагестан, </w:t>
            </w:r>
            <w:proofErr w:type="spellStart"/>
            <w:r w:rsidRPr="009D7CF6">
              <w:t>Шамильский</w:t>
            </w:r>
            <w:proofErr w:type="spellEnd"/>
            <w:r w:rsidRPr="009D7CF6">
              <w:t xml:space="preserve"> район,  </w:t>
            </w:r>
            <w:proofErr w:type="spellStart"/>
            <w:r w:rsidRPr="009D7CF6">
              <w:t>с.Тидиб</w:t>
            </w:r>
            <w:proofErr w:type="spellEnd"/>
            <w:r w:rsidRPr="009D7CF6">
              <w:t xml:space="preserve">, </w:t>
            </w:r>
          </w:p>
        </w:tc>
      </w:tr>
      <w:tr w:rsidR="009D7CF6" w:rsidRPr="009D7CF6" w:rsidTr="009D7CF6">
        <w:trPr>
          <w:trHeight w:val="58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Тляхская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 xml:space="preserve">368436,Республика Дагестан, </w:t>
            </w:r>
            <w:proofErr w:type="spellStart"/>
            <w:r w:rsidRPr="009D7CF6">
              <w:t>Шамильский</w:t>
            </w:r>
            <w:proofErr w:type="spellEnd"/>
            <w:r w:rsidRPr="009D7CF6">
              <w:t xml:space="preserve"> район, </w:t>
            </w:r>
            <w:proofErr w:type="spellStart"/>
            <w:r w:rsidRPr="009D7CF6">
              <w:t>с.Тлях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Тогохская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368410, Республика Дагестан, </w:t>
            </w:r>
            <w:proofErr w:type="spellStart"/>
            <w:r w:rsidRPr="009D7CF6">
              <w:t>Шамильский</w:t>
            </w:r>
            <w:proofErr w:type="spellEnd"/>
            <w:r w:rsidRPr="009D7CF6">
              <w:t xml:space="preserve"> район,  с. </w:t>
            </w:r>
            <w:proofErr w:type="spellStart"/>
            <w:r w:rsidRPr="009D7CF6">
              <w:t>Тогох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Урадинская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368436, Республика Дагестан, </w:t>
            </w:r>
            <w:proofErr w:type="spellStart"/>
            <w:r w:rsidRPr="009D7CF6">
              <w:t>Шамильский</w:t>
            </w:r>
            <w:proofErr w:type="spellEnd"/>
            <w:r w:rsidRPr="009D7CF6">
              <w:t xml:space="preserve"> район, с. </w:t>
            </w:r>
            <w:proofErr w:type="spellStart"/>
            <w:r w:rsidRPr="009D7CF6">
              <w:t>Урада</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Верхнеколобская</w:t>
            </w:r>
            <w:proofErr w:type="spellEnd"/>
            <w:r w:rsidRPr="009D7CF6">
              <w:t xml:space="preserve"> СОШ"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368435, Республика Дагестан, </w:t>
            </w:r>
            <w:proofErr w:type="spellStart"/>
            <w:r w:rsidRPr="009D7CF6">
              <w:t>Шамильский</w:t>
            </w:r>
            <w:proofErr w:type="spellEnd"/>
            <w:r w:rsidRPr="009D7CF6">
              <w:t xml:space="preserve"> район, с. Верхний Колоб</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Дагбашская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368439, Республика Дагестан, </w:t>
            </w:r>
            <w:proofErr w:type="spellStart"/>
            <w:r w:rsidRPr="009D7CF6">
              <w:t>Шамильский</w:t>
            </w:r>
            <w:proofErr w:type="spellEnd"/>
            <w:r w:rsidRPr="009D7CF6">
              <w:t xml:space="preserve"> район,  с. </w:t>
            </w:r>
            <w:proofErr w:type="spellStart"/>
            <w:r w:rsidRPr="009D7CF6">
              <w:t>Дагбаш</w:t>
            </w:r>
            <w:proofErr w:type="spellEnd"/>
            <w:r w:rsidRPr="009D7CF6">
              <w:t xml:space="preserve">, </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Зиурибская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368410, Республика Дагестан, </w:t>
            </w:r>
            <w:proofErr w:type="spellStart"/>
            <w:r w:rsidRPr="009D7CF6">
              <w:t>Шамильский</w:t>
            </w:r>
            <w:proofErr w:type="spellEnd"/>
            <w:r w:rsidRPr="009D7CF6">
              <w:t xml:space="preserve"> район, с. </w:t>
            </w:r>
            <w:proofErr w:type="spellStart"/>
            <w:r w:rsidRPr="009D7CF6">
              <w:t>Зиуриб</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Куанибская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368432, Республика Дагестан, </w:t>
            </w:r>
            <w:proofErr w:type="spellStart"/>
            <w:r w:rsidRPr="009D7CF6">
              <w:t>Шамильский</w:t>
            </w:r>
            <w:proofErr w:type="spellEnd"/>
            <w:r w:rsidRPr="009D7CF6">
              <w:t xml:space="preserve"> район, с. </w:t>
            </w:r>
            <w:proofErr w:type="spellStart"/>
            <w:r w:rsidRPr="009D7CF6">
              <w:t>Куаниб</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Могохская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368440, Республика Дагестан, </w:t>
            </w:r>
            <w:proofErr w:type="spellStart"/>
            <w:r w:rsidRPr="009D7CF6">
              <w:t>Шамильский</w:t>
            </w:r>
            <w:proofErr w:type="spellEnd"/>
            <w:r w:rsidRPr="009D7CF6">
              <w:t xml:space="preserve"> район, с. </w:t>
            </w:r>
            <w:proofErr w:type="spellStart"/>
            <w:r w:rsidRPr="009D7CF6">
              <w:t>Могох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МКОУ "</w:t>
            </w:r>
            <w:proofErr w:type="spellStart"/>
            <w:r w:rsidRPr="009D7CF6">
              <w:t>Тлянубская</w:t>
            </w:r>
            <w:proofErr w:type="spellEnd"/>
            <w:r w:rsidRPr="009D7CF6">
              <w:t xml:space="preserve"> ООШ"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368437, Республика Дагестан, </w:t>
            </w:r>
            <w:proofErr w:type="spellStart"/>
            <w:r w:rsidRPr="009D7CF6">
              <w:t>Шамильский</w:t>
            </w:r>
            <w:proofErr w:type="spellEnd"/>
            <w:r w:rsidRPr="009D7CF6">
              <w:t xml:space="preserve"> район, </w:t>
            </w:r>
            <w:proofErr w:type="spellStart"/>
            <w:r w:rsidRPr="009D7CF6">
              <w:t>с.Тлянуб</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Ругельдинский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368438, Республика Дагестан, </w:t>
            </w:r>
            <w:proofErr w:type="spellStart"/>
            <w:r w:rsidRPr="009D7CF6">
              <w:t>Шамильский</w:t>
            </w:r>
            <w:proofErr w:type="spellEnd"/>
            <w:r w:rsidRPr="009D7CF6">
              <w:t xml:space="preserve"> район, с. </w:t>
            </w:r>
            <w:proofErr w:type="spellStart"/>
            <w:r w:rsidRPr="009D7CF6">
              <w:t>Ругельда</w:t>
            </w:r>
            <w:proofErr w:type="spellEnd"/>
            <w:r w:rsidRPr="009D7CF6">
              <w:t xml:space="preserve"> </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Сомодинский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368438, Республика Дагестан, </w:t>
            </w:r>
            <w:proofErr w:type="spellStart"/>
            <w:r w:rsidRPr="009D7CF6">
              <w:t>Шамильский</w:t>
            </w:r>
            <w:proofErr w:type="spellEnd"/>
            <w:r w:rsidRPr="009D7CF6">
              <w:t xml:space="preserve"> район, с. </w:t>
            </w:r>
            <w:proofErr w:type="spellStart"/>
            <w:r w:rsidRPr="009D7CF6">
              <w:t>Сомода</w:t>
            </w:r>
            <w:proofErr w:type="spellEnd"/>
            <w:r w:rsidRPr="009D7CF6">
              <w:t xml:space="preserve">, </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Урадинский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368436,Республика Дагестан, </w:t>
            </w:r>
            <w:proofErr w:type="spellStart"/>
            <w:r w:rsidRPr="009D7CF6">
              <w:t>Шамильский</w:t>
            </w:r>
            <w:proofErr w:type="spellEnd"/>
            <w:r w:rsidRPr="009D7CF6">
              <w:t xml:space="preserve"> район, </w:t>
            </w:r>
            <w:proofErr w:type="spellStart"/>
            <w:r w:rsidRPr="009D7CF6">
              <w:t>с.Урада</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Гентинский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368436, Республика Дагестан, </w:t>
            </w:r>
            <w:proofErr w:type="spellStart"/>
            <w:r w:rsidRPr="009D7CF6">
              <w:t>Шамильский</w:t>
            </w:r>
            <w:proofErr w:type="spellEnd"/>
            <w:r w:rsidRPr="009D7CF6">
              <w:t xml:space="preserve"> район , село Гента</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Голотлинский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368433, Республика Дагестан, </w:t>
            </w:r>
            <w:proofErr w:type="spellStart"/>
            <w:r w:rsidRPr="009D7CF6">
              <w:t>Шамильский</w:t>
            </w:r>
            <w:proofErr w:type="spellEnd"/>
            <w:r w:rsidRPr="009D7CF6">
              <w:t xml:space="preserve"> район, </w:t>
            </w:r>
            <w:proofErr w:type="spellStart"/>
            <w:r w:rsidRPr="009D7CF6">
              <w:t>с.Голотль</w:t>
            </w:r>
            <w:proofErr w:type="spellEnd"/>
            <w:r w:rsidRPr="009D7CF6">
              <w:t>.</w:t>
            </w:r>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w:t>
            </w:r>
            <w:proofErr w:type="spellStart"/>
            <w:r w:rsidRPr="009D7CF6">
              <w:t>Телетлинский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368434, Республика Дагестан, </w:t>
            </w:r>
            <w:proofErr w:type="spellStart"/>
            <w:r w:rsidRPr="009D7CF6">
              <w:t>Шамильский</w:t>
            </w:r>
            <w:proofErr w:type="spellEnd"/>
            <w:r w:rsidRPr="009D7CF6">
              <w:t xml:space="preserve"> район, </w:t>
            </w:r>
            <w:proofErr w:type="spellStart"/>
            <w:r w:rsidRPr="009D7CF6">
              <w:t>с.Телетль</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"В/</w:t>
            </w:r>
            <w:proofErr w:type="spellStart"/>
            <w:r w:rsidRPr="009D7CF6">
              <w:t>Батлухский</w:t>
            </w:r>
            <w:proofErr w:type="spellEnd"/>
            <w:r w:rsidRPr="009D7CF6">
              <w:t xml:space="preserve"> детский сад"</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368467,Республика Дагестан, </w:t>
            </w:r>
            <w:proofErr w:type="spellStart"/>
            <w:r w:rsidRPr="009D7CF6">
              <w:t>Шамильский</w:t>
            </w:r>
            <w:proofErr w:type="spellEnd"/>
            <w:r w:rsidRPr="009D7CF6">
              <w:t xml:space="preserve"> район, с. Верхний </w:t>
            </w:r>
            <w:proofErr w:type="spellStart"/>
            <w:r w:rsidRPr="009D7CF6">
              <w:t>Батлух</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w:t>
            </w:r>
            <w:proofErr w:type="spellStart"/>
            <w:r w:rsidRPr="009D7CF6">
              <w:t>Телетлинская</w:t>
            </w:r>
            <w:proofErr w:type="spellEnd"/>
            <w:r w:rsidRPr="009D7CF6">
              <w:t xml:space="preserve"> ДЮСШ"</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368434, Республика Дагестан, </w:t>
            </w:r>
            <w:proofErr w:type="spellStart"/>
            <w:r w:rsidRPr="009D7CF6">
              <w:t>Шамильский</w:t>
            </w:r>
            <w:proofErr w:type="spellEnd"/>
            <w:r w:rsidRPr="009D7CF6">
              <w:t xml:space="preserve"> район, с. </w:t>
            </w:r>
            <w:proofErr w:type="spellStart"/>
            <w:r w:rsidRPr="009D7CF6">
              <w:t>Телетль</w:t>
            </w:r>
            <w:proofErr w:type="spellEnd"/>
          </w:p>
        </w:tc>
      </w:tr>
      <w:tr w:rsidR="009D7CF6" w:rsidRPr="009D7CF6" w:rsidTr="009D7CF6">
        <w:trPr>
          <w:trHeight w:val="525"/>
        </w:trPr>
        <w:tc>
          <w:tcPr>
            <w:tcW w:w="1594" w:type="dxa"/>
            <w:tcBorders>
              <w:top w:val="nil"/>
              <w:left w:val="single" w:sz="4" w:space="0" w:color="auto"/>
              <w:bottom w:val="single" w:sz="4" w:space="0" w:color="auto"/>
              <w:right w:val="single" w:sz="4" w:space="0" w:color="auto"/>
            </w:tcBorders>
            <w:shd w:val="clear" w:color="auto" w:fill="auto"/>
            <w:noWrap/>
          </w:tcPr>
          <w:p w:rsidR="00A71D04" w:rsidRPr="009D7CF6" w:rsidRDefault="00A71D04" w:rsidP="00A71D04">
            <w:pPr>
              <w:numPr>
                <w:ilvl w:val="0"/>
                <w:numId w:val="36"/>
              </w:numPr>
              <w:suppressAutoHyphens w:val="0"/>
              <w:jc w:val="center"/>
            </w:pPr>
          </w:p>
        </w:tc>
        <w:tc>
          <w:tcPr>
            <w:tcW w:w="4247" w:type="dxa"/>
            <w:tcBorders>
              <w:top w:val="nil"/>
              <w:left w:val="nil"/>
              <w:bottom w:val="single" w:sz="4" w:space="0" w:color="auto"/>
              <w:right w:val="single" w:sz="4" w:space="0" w:color="auto"/>
            </w:tcBorders>
            <w:shd w:val="clear" w:color="auto" w:fill="auto"/>
          </w:tcPr>
          <w:p w:rsidR="00A71D04" w:rsidRPr="009D7CF6" w:rsidRDefault="00A71D04" w:rsidP="00A71D04">
            <w:pPr>
              <w:spacing w:after="160" w:line="259" w:lineRule="auto"/>
            </w:pPr>
            <w:r w:rsidRPr="009D7CF6">
              <w:t>МКУ ДО "Детская Школа Искусств"</w:t>
            </w:r>
          </w:p>
        </w:tc>
        <w:tc>
          <w:tcPr>
            <w:tcW w:w="4813" w:type="dxa"/>
            <w:tcBorders>
              <w:top w:val="nil"/>
              <w:left w:val="nil"/>
              <w:bottom w:val="single" w:sz="4" w:space="0" w:color="auto"/>
              <w:right w:val="single" w:sz="4" w:space="0" w:color="auto"/>
            </w:tcBorders>
            <w:shd w:val="clear" w:color="auto" w:fill="auto"/>
            <w:vAlign w:val="bottom"/>
          </w:tcPr>
          <w:p w:rsidR="00A71D04" w:rsidRPr="009D7CF6" w:rsidRDefault="00A71D04" w:rsidP="00A71D04">
            <w:pPr>
              <w:spacing w:after="160" w:line="259" w:lineRule="auto"/>
            </w:pPr>
            <w:r w:rsidRPr="009D7CF6">
              <w:t xml:space="preserve">368430, Республика Дагестан, </w:t>
            </w:r>
            <w:proofErr w:type="spellStart"/>
            <w:r w:rsidRPr="009D7CF6">
              <w:t>Шамильский</w:t>
            </w:r>
            <w:proofErr w:type="spellEnd"/>
            <w:r w:rsidRPr="009D7CF6">
              <w:t xml:space="preserve"> район, с. </w:t>
            </w:r>
            <w:proofErr w:type="spellStart"/>
            <w:r w:rsidRPr="009D7CF6">
              <w:t>Хебда</w:t>
            </w:r>
            <w:proofErr w:type="spellEnd"/>
          </w:p>
        </w:tc>
      </w:tr>
    </w:tbl>
    <w:p w:rsidR="00086BFB" w:rsidRDefault="00086BFB" w:rsidP="00086BFB">
      <w:pPr>
        <w:ind w:firstLine="567"/>
        <w:jc w:val="center"/>
        <w:rPr>
          <w:b/>
          <w:sz w:val="28"/>
          <w:szCs w:val="28"/>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Default="009D7CF6" w:rsidP="009D7CF6">
      <w:pPr>
        <w:jc w:val="center"/>
        <w:rPr>
          <w:b/>
          <w:bCs/>
          <w:iCs/>
          <w:sz w:val="20"/>
          <w:szCs w:val="20"/>
          <w:u w:val="single"/>
        </w:rPr>
      </w:pPr>
    </w:p>
    <w:p w:rsidR="009D7CF6" w:rsidRPr="00A55D1A" w:rsidRDefault="009D7CF6" w:rsidP="009D7CF6">
      <w:pPr>
        <w:jc w:val="center"/>
        <w:rPr>
          <w:b/>
          <w:sz w:val="20"/>
          <w:szCs w:val="20"/>
          <w:u w:val="single"/>
        </w:rPr>
      </w:pPr>
      <w:r w:rsidRPr="00A55D1A">
        <w:rPr>
          <w:b/>
          <w:bCs/>
          <w:iCs/>
          <w:sz w:val="20"/>
          <w:szCs w:val="20"/>
          <w:u w:val="single"/>
        </w:rPr>
        <w:t xml:space="preserve">Показатели товаров, </w:t>
      </w:r>
      <w:r w:rsidRPr="00A55D1A">
        <w:rPr>
          <w:b/>
          <w:sz w:val="20"/>
          <w:szCs w:val="20"/>
          <w:u w:val="single"/>
        </w:rPr>
        <w:t>используемых при оказании услуг</w:t>
      </w:r>
    </w:p>
    <w:p w:rsidR="009D7CF6" w:rsidRPr="00A55D1A" w:rsidRDefault="009D7CF6" w:rsidP="009D7CF6">
      <w:pPr>
        <w:jc w:val="right"/>
        <w:rPr>
          <w:b/>
          <w:sz w:val="20"/>
          <w:szCs w:val="20"/>
          <w:u w:val="single"/>
        </w:rPr>
      </w:pPr>
    </w:p>
    <w:p w:rsidR="009D7CF6" w:rsidRPr="00A55D1A" w:rsidRDefault="009D7CF6" w:rsidP="009D7CF6">
      <w:pPr>
        <w:widowControl w:val="0"/>
        <w:autoSpaceDE w:val="0"/>
        <w:autoSpaceDN w:val="0"/>
        <w:adjustRightInd w:val="0"/>
        <w:ind w:firstLine="709"/>
        <w:jc w:val="center"/>
        <w:rPr>
          <w:b/>
          <w:vertAlign w:val="superscript"/>
        </w:rPr>
      </w:pPr>
      <w:r w:rsidRPr="00A55D1A">
        <w:rPr>
          <w:b/>
        </w:rPr>
        <w:t>ДЕКЛАРАЦИЯ</w:t>
      </w:r>
    </w:p>
    <w:p w:rsidR="009D7CF6" w:rsidRPr="00A55D1A" w:rsidRDefault="009D7CF6" w:rsidP="009D7CF6">
      <w:pPr>
        <w:widowControl w:val="0"/>
        <w:autoSpaceDE w:val="0"/>
        <w:autoSpaceDN w:val="0"/>
        <w:adjustRightInd w:val="0"/>
        <w:ind w:firstLine="709"/>
        <w:jc w:val="center"/>
        <w:rPr>
          <w:b/>
        </w:rPr>
      </w:pPr>
      <w:r w:rsidRPr="00A55D1A">
        <w:rPr>
          <w:b/>
        </w:rPr>
        <w:t>О СТРАНЕ ПРОИСХОЖДЕНИЯ ТОВАРОВ</w:t>
      </w:r>
    </w:p>
    <w:p w:rsidR="009D7CF6" w:rsidRPr="00A55D1A" w:rsidRDefault="009D7CF6" w:rsidP="009D7CF6">
      <w:pPr>
        <w:jc w:val="center"/>
        <w:rPr>
          <w:b/>
          <w:u w:val="single"/>
        </w:rPr>
      </w:pPr>
      <w:r w:rsidRPr="00A55D1A">
        <w:rPr>
          <w:b/>
          <w:bCs/>
          <w:iCs/>
          <w:u w:val="single"/>
        </w:rPr>
        <w:t xml:space="preserve">Показатели товаров, </w:t>
      </w:r>
      <w:r w:rsidRPr="00A55D1A">
        <w:rPr>
          <w:b/>
          <w:u w:val="single"/>
        </w:rPr>
        <w:t>используемых при оказании услуг</w:t>
      </w:r>
    </w:p>
    <w:p w:rsidR="009D7CF6" w:rsidRPr="00A55D1A" w:rsidRDefault="009D7CF6" w:rsidP="009D7CF6">
      <w:pPr>
        <w:tabs>
          <w:tab w:val="left" w:pos="7085"/>
        </w:tabs>
        <w:rPr>
          <w:b/>
        </w:rPr>
      </w:pPr>
    </w:p>
    <w:tbl>
      <w:tblPr>
        <w:tblpPr w:leftFromText="180" w:rightFromText="180" w:bottomFromText="200" w:vertAnchor="text" w:horzAnchor="margin" w:tblpXSpec="center" w:tblpY="224"/>
        <w:tblW w:w="10710" w:type="dxa"/>
        <w:tblLayout w:type="fixed"/>
        <w:tblCellMar>
          <w:left w:w="113" w:type="dxa"/>
        </w:tblCellMar>
        <w:tblLook w:val="04A0" w:firstRow="1" w:lastRow="0" w:firstColumn="1" w:lastColumn="0" w:noHBand="0" w:noVBand="1"/>
      </w:tblPr>
      <w:tblGrid>
        <w:gridCol w:w="505"/>
        <w:gridCol w:w="992"/>
        <w:gridCol w:w="1274"/>
        <w:gridCol w:w="990"/>
        <w:gridCol w:w="1701"/>
        <w:gridCol w:w="1565"/>
        <w:gridCol w:w="1551"/>
        <w:gridCol w:w="2132"/>
      </w:tblGrid>
      <w:tr w:rsidR="009D7CF6" w:rsidRPr="00A55D1A" w:rsidTr="00C71D87">
        <w:trPr>
          <w:trHeight w:val="44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D7CF6" w:rsidRPr="00A55D1A" w:rsidRDefault="009D7CF6" w:rsidP="00C71D87">
            <w:pPr>
              <w:jc w:val="center"/>
              <w:rPr>
                <w:b/>
              </w:rPr>
            </w:pPr>
            <w:r w:rsidRPr="00A55D1A">
              <w:rPr>
                <w:b/>
              </w:rPr>
              <w:t>№</w:t>
            </w:r>
          </w:p>
          <w:p w:rsidR="009D7CF6" w:rsidRPr="00A55D1A" w:rsidRDefault="009D7CF6" w:rsidP="00C71D87">
            <w:pPr>
              <w:jc w:val="center"/>
              <w:rPr>
                <w:b/>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rPr>
            </w:pPr>
            <w:r w:rsidRPr="00A55D1A">
              <w:rPr>
                <w:b/>
              </w:rPr>
              <w:t>Наименование Товара</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rPr>
            </w:pPr>
            <w:r w:rsidRPr="00A55D1A">
              <w:rPr>
                <w:b/>
              </w:rPr>
              <w:t>Показатели</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D7CF6" w:rsidRPr="00A55D1A" w:rsidRDefault="009D7CF6" w:rsidP="00C71D87">
            <w:pPr>
              <w:jc w:val="center"/>
              <w:rPr>
                <w:b/>
              </w:rPr>
            </w:pPr>
            <w:r w:rsidRPr="00A55D1A">
              <w:rPr>
                <w:b/>
              </w:rPr>
              <w:t>Информация о предлагаемом товаре</w:t>
            </w:r>
          </w:p>
        </w:tc>
      </w:tr>
      <w:tr w:rsidR="009D7CF6" w:rsidRPr="00A55D1A" w:rsidTr="00C71D87">
        <w:trPr>
          <w:trHeight w:val="70"/>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rPr>
            </w:pPr>
            <w:r w:rsidRPr="00A55D1A">
              <w:rPr>
                <w:b/>
              </w:rPr>
              <w:t>Наименование показателя</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rPr>
            </w:pPr>
            <w:r w:rsidRPr="00A55D1A">
              <w:rPr>
                <w:b/>
              </w:rPr>
              <w:t>Единица измерения</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rPr>
            </w:pPr>
            <w:r w:rsidRPr="00A55D1A">
              <w:rPr>
                <w:b/>
              </w:rPr>
              <w:t>Значение показателей</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CF6" w:rsidRPr="00A55D1A" w:rsidRDefault="009D7CF6" w:rsidP="00C71D87">
            <w:pPr>
              <w:jc w:val="center"/>
              <w:rPr>
                <w:b/>
              </w:rPr>
            </w:pPr>
          </w:p>
        </w:tc>
      </w:tr>
      <w:tr w:rsidR="009D7CF6" w:rsidRPr="00A55D1A" w:rsidTr="00C71D87">
        <w:trPr>
          <w:cantSplit/>
          <w:trHeight w:val="3135"/>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5534"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Конкретные показатели, в соответствии  с показателями, значение которых не может изменяться, установленных Заказчиком</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Конкретные показатели, в пределах минимальных и (или) максимальных значений показателей, установленных Заказчиком</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ind w:right="-108"/>
              <w:jc w:val="center"/>
              <w:rPr>
                <w:b/>
                <w:sz w:val="20"/>
                <w:szCs w:val="20"/>
              </w:rPr>
            </w:pPr>
            <w:r w:rsidRPr="00A55D1A">
              <w:rPr>
                <w:b/>
                <w:sz w:val="20"/>
                <w:szCs w:val="20"/>
              </w:rPr>
              <w:t>При наличии товарный знак (его словесное обозначение) знак обслуживания; фирменное наименование; патенты; полезные модели; промышленные образцы ***</w:t>
            </w:r>
          </w:p>
        </w:tc>
        <w:tc>
          <w:tcPr>
            <w:tcW w:w="2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A55D1A" w:rsidRDefault="009D7CF6" w:rsidP="00C71D87">
            <w:pPr>
              <w:widowControl w:val="0"/>
              <w:jc w:val="center"/>
              <w:rPr>
                <w:b/>
                <w:sz w:val="20"/>
                <w:szCs w:val="20"/>
              </w:rPr>
            </w:pPr>
            <w:r w:rsidRPr="00A55D1A">
              <w:rPr>
                <w:b/>
                <w:sz w:val="20"/>
                <w:szCs w:val="20"/>
              </w:rPr>
              <w:t>Наименование страны происхождения товара.</w:t>
            </w:r>
          </w:p>
          <w:p w:rsidR="009D7CF6" w:rsidRPr="00A55D1A" w:rsidRDefault="009D7CF6" w:rsidP="00C71D87">
            <w:pPr>
              <w:jc w:val="center"/>
              <w:rPr>
                <w:b/>
                <w:sz w:val="20"/>
                <w:szCs w:val="20"/>
              </w:rPr>
            </w:pPr>
          </w:p>
        </w:tc>
      </w:tr>
      <w:tr w:rsidR="009D7CF6" w:rsidRPr="00A55D1A" w:rsidTr="00C71D87">
        <w:trPr>
          <w:trHeigh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hideMark/>
          </w:tcPr>
          <w:p w:rsidR="009D7CF6" w:rsidRPr="00A55D1A" w:rsidRDefault="009D7CF6" w:rsidP="00C71D87">
            <w:pPr>
              <w:jc w:val="center"/>
              <w:rPr>
                <w:b/>
                <w:sz w:val="20"/>
                <w:szCs w:val="20"/>
              </w:rPr>
            </w:pPr>
            <w:r w:rsidRPr="00A55D1A">
              <w:rPr>
                <w:b/>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5</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6</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7</w:t>
            </w:r>
          </w:p>
        </w:tc>
        <w:tc>
          <w:tcPr>
            <w:tcW w:w="2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sz w:val="20"/>
                <w:szCs w:val="20"/>
              </w:rPr>
              <w:t>8</w:t>
            </w:r>
          </w:p>
        </w:tc>
      </w:tr>
      <w:tr w:rsidR="009D7CF6" w:rsidRPr="00A55D1A" w:rsidTr="00C71D87">
        <w:trPr>
          <w:trHeight w:val="422"/>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widowControl w:val="0"/>
              <w:jc w:val="center"/>
              <w:rPr>
                <w:b/>
                <w:bCs/>
                <w:iCs/>
                <w:sz w:val="20"/>
                <w:szCs w:val="20"/>
              </w:rPr>
            </w:pPr>
            <w:r w:rsidRPr="00A55D1A">
              <w:rPr>
                <w:b/>
                <w:bCs/>
                <w:iCs/>
                <w:sz w:val="20"/>
                <w:szCs w:val="20"/>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widowControl w:val="0"/>
              <w:rPr>
                <w:b/>
                <w:bCs/>
                <w:iCs/>
                <w:sz w:val="20"/>
                <w:szCs w:val="20"/>
              </w:rPr>
            </w:pPr>
            <w:r w:rsidRPr="00A55D1A">
              <w:rPr>
                <w:b/>
                <w:bCs/>
                <w:iCs/>
                <w:sz w:val="20"/>
                <w:szCs w:val="20"/>
              </w:rPr>
              <w:t>Бумага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цвет</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A55D1A" w:rsidRDefault="009D7CF6" w:rsidP="00C71D87">
            <w:pPr>
              <w:rPr>
                <w:b/>
                <w:bCs/>
                <w:i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белый</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lang w:val="en-US"/>
              </w:rPr>
            </w:pPr>
            <w:r w:rsidRPr="00A55D1A">
              <w:rPr>
                <w:b/>
                <w:bCs/>
                <w:iCs/>
                <w:sz w:val="20"/>
                <w:szCs w:val="20"/>
              </w:rPr>
              <w:t>500л</w:t>
            </w:r>
            <w:r w:rsidRPr="00A55D1A">
              <w:rPr>
                <w:b/>
                <w:bCs/>
                <w:iCs/>
                <w:sz w:val="20"/>
                <w:szCs w:val="20"/>
                <w:lang w:val="en-US"/>
              </w:rPr>
              <w:t>.</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A55D1A" w:rsidRDefault="009D7CF6" w:rsidP="00C71D87">
            <w:pPr>
              <w:rPr>
                <w:b/>
                <w:sz w:val="20"/>
                <w:szCs w:val="20"/>
              </w:rPr>
            </w:pPr>
            <w:r w:rsidRPr="00A55D1A">
              <w:rPr>
                <w:b/>
                <w:sz w:val="20"/>
                <w:szCs w:val="20"/>
              </w:rPr>
              <w:t xml:space="preserve">Бумага белая Снегурочка –современная офисная бумага с белизной 103% по </w:t>
            </w:r>
            <w:r w:rsidRPr="00A55D1A">
              <w:rPr>
                <w:b/>
                <w:sz w:val="20"/>
                <w:szCs w:val="20"/>
                <w:lang w:val="en-US"/>
              </w:rPr>
              <w:t>ISO</w:t>
            </w:r>
            <w:r w:rsidRPr="00A55D1A">
              <w:rPr>
                <w:b/>
                <w:sz w:val="20"/>
                <w:szCs w:val="20"/>
              </w:rPr>
              <w:t xml:space="preserve"> 2470 (</w:t>
            </w:r>
            <w:r w:rsidRPr="00A55D1A">
              <w:rPr>
                <w:b/>
                <w:sz w:val="20"/>
                <w:szCs w:val="20"/>
                <w:lang w:val="en-US"/>
              </w:rPr>
              <w:t>D</w:t>
            </w:r>
            <w:r w:rsidRPr="00A55D1A">
              <w:rPr>
                <w:b/>
                <w:sz w:val="20"/>
                <w:szCs w:val="20"/>
              </w:rPr>
              <w:t xml:space="preserve">65/ 10), класса </w:t>
            </w:r>
            <w:proofErr w:type="gramStart"/>
            <w:r w:rsidRPr="00A55D1A">
              <w:rPr>
                <w:b/>
                <w:sz w:val="20"/>
                <w:szCs w:val="20"/>
              </w:rPr>
              <w:t>« С</w:t>
            </w:r>
            <w:proofErr w:type="gramEnd"/>
            <w:r w:rsidRPr="00A55D1A">
              <w:rPr>
                <w:b/>
                <w:sz w:val="20"/>
                <w:szCs w:val="20"/>
              </w:rPr>
              <w:t xml:space="preserve">» для лазерных и струйных принтеров, копировальных и факсовых аппаратов. Бумага соответствует требованиям ГОСТ Р ИСО 9706-2000. Сертифицировано для архивного хранения. Знак </w:t>
            </w:r>
            <w:r w:rsidRPr="00A55D1A">
              <w:rPr>
                <w:b/>
                <w:sz w:val="20"/>
                <w:szCs w:val="20"/>
                <w:lang w:val="en-US"/>
              </w:rPr>
              <w:t>FSC</w:t>
            </w:r>
            <w:r w:rsidRPr="00A55D1A">
              <w:rPr>
                <w:b/>
                <w:sz w:val="20"/>
                <w:szCs w:val="20"/>
              </w:rPr>
              <w:t xml:space="preserve"> на упаковке означает, что бумага сделана из древесины, заготовка которой не нанесла вред </w:t>
            </w:r>
            <w:proofErr w:type="gramStart"/>
            <w:r w:rsidRPr="00A55D1A">
              <w:rPr>
                <w:b/>
                <w:sz w:val="20"/>
                <w:szCs w:val="20"/>
              </w:rPr>
              <w:t xml:space="preserve">окружающей  </w:t>
            </w:r>
            <w:r w:rsidRPr="00A55D1A">
              <w:rPr>
                <w:b/>
                <w:sz w:val="20"/>
                <w:szCs w:val="20"/>
              </w:rPr>
              <w:lastRenderedPageBreak/>
              <w:t>среде</w:t>
            </w:r>
            <w:proofErr w:type="gramEnd"/>
            <w:r w:rsidRPr="00A55D1A">
              <w:rPr>
                <w:b/>
                <w:sz w:val="20"/>
                <w:szCs w:val="20"/>
              </w:rPr>
              <w:t>. Бумага А4ф. 210х297</w:t>
            </w:r>
            <w:proofErr w:type="gramStart"/>
            <w:r w:rsidRPr="00A55D1A">
              <w:rPr>
                <w:b/>
                <w:sz w:val="20"/>
                <w:szCs w:val="20"/>
                <w:lang w:val="en-US"/>
              </w:rPr>
              <w:t>mm</w:t>
            </w:r>
            <w:r w:rsidRPr="00A55D1A">
              <w:rPr>
                <w:b/>
                <w:sz w:val="20"/>
                <w:szCs w:val="20"/>
              </w:rPr>
              <w:t>,  80</w:t>
            </w:r>
            <w:proofErr w:type="gramEnd"/>
            <w:r w:rsidRPr="00A55D1A">
              <w:rPr>
                <w:b/>
                <w:sz w:val="20"/>
                <w:szCs w:val="20"/>
                <w:lang w:val="en-US"/>
              </w:rPr>
              <w:t>g</w:t>
            </w:r>
            <w:r w:rsidRPr="00A55D1A">
              <w:rPr>
                <w:b/>
                <w:sz w:val="20"/>
                <w:szCs w:val="20"/>
              </w:rPr>
              <w:t>/</w:t>
            </w:r>
            <w:r w:rsidRPr="00A55D1A">
              <w:rPr>
                <w:b/>
                <w:sz w:val="20"/>
                <w:szCs w:val="20"/>
                <w:lang w:val="en-US"/>
              </w:rPr>
              <w:t>m</w:t>
            </w:r>
            <w:r w:rsidRPr="00A55D1A">
              <w:rPr>
                <w:b/>
                <w:sz w:val="20"/>
                <w:szCs w:val="20"/>
              </w:rPr>
              <w:t>.</w:t>
            </w:r>
          </w:p>
          <w:p w:rsidR="009D7CF6" w:rsidRPr="00A55D1A" w:rsidRDefault="009D7CF6" w:rsidP="00C71D87">
            <w:pPr>
              <w:rPr>
                <w:b/>
                <w:sz w:val="20"/>
                <w:szCs w:val="20"/>
              </w:rPr>
            </w:pP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A55D1A" w:rsidRDefault="009D7CF6" w:rsidP="00C71D87">
            <w:pPr>
              <w:widowControl w:val="0"/>
              <w:jc w:val="center"/>
              <w:rPr>
                <w:b/>
                <w:sz w:val="20"/>
                <w:szCs w:val="20"/>
              </w:rPr>
            </w:pPr>
            <w:r w:rsidRPr="00A55D1A">
              <w:rPr>
                <w:b/>
                <w:sz w:val="20"/>
                <w:szCs w:val="20"/>
              </w:rPr>
              <w:lastRenderedPageBreak/>
              <w:t>Сделано в РОССИИ Производитель ОАО «</w:t>
            </w:r>
            <w:proofErr w:type="spellStart"/>
            <w:r w:rsidRPr="00A55D1A">
              <w:rPr>
                <w:b/>
                <w:sz w:val="20"/>
                <w:szCs w:val="20"/>
              </w:rPr>
              <w:t>Монди</w:t>
            </w:r>
            <w:proofErr w:type="spellEnd"/>
            <w:r w:rsidRPr="00A55D1A">
              <w:rPr>
                <w:b/>
                <w:sz w:val="20"/>
                <w:szCs w:val="20"/>
              </w:rPr>
              <w:t xml:space="preserve"> </w:t>
            </w:r>
            <w:proofErr w:type="gramStart"/>
            <w:r w:rsidRPr="00A55D1A">
              <w:rPr>
                <w:b/>
                <w:sz w:val="20"/>
                <w:szCs w:val="20"/>
              </w:rPr>
              <w:t>СЛПК»  Россия</w:t>
            </w:r>
            <w:proofErr w:type="gramEnd"/>
            <w:r w:rsidRPr="00A55D1A">
              <w:rPr>
                <w:b/>
                <w:sz w:val="20"/>
                <w:szCs w:val="20"/>
              </w:rPr>
              <w:t xml:space="preserve">, 167026, </w:t>
            </w:r>
            <w:proofErr w:type="spellStart"/>
            <w:r w:rsidRPr="00A55D1A">
              <w:rPr>
                <w:b/>
                <w:sz w:val="20"/>
                <w:szCs w:val="20"/>
              </w:rPr>
              <w:t>г.Сыктывкар</w:t>
            </w:r>
            <w:proofErr w:type="spellEnd"/>
            <w:r w:rsidRPr="00A55D1A">
              <w:rPr>
                <w:b/>
                <w:sz w:val="20"/>
                <w:szCs w:val="20"/>
              </w:rPr>
              <w:t>, проспект Бумажников, д.2, тел.(8212) 69-95-55.</w:t>
            </w:r>
          </w:p>
          <w:p w:rsidR="009D7CF6" w:rsidRPr="00A55D1A" w:rsidRDefault="009D7CF6" w:rsidP="00C71D87">
            <w:pPr>
              <w:widowControl w:val="0"/>
              <w:jc w:val="center"/>
              <w:rPr>
                <w:b/>
                <w:sz w:val="20"/>
                <w:szCs w:val="20"/>
              </w:rPr>
            </w:pPr>
            <w:r w:rsidRPr="00A55D1A">
              <w:rPr>
                <w:b/>
                <w:sz w:val="20"/>
                <w:szCs w:val="20"/>
              </w:rPr>
              <w:t>Место происхождения товара - Российская Федерация</w:t>
            </w:r>
          </w:p>
          <w:p w:rsidR="009D7CF6" w:rsidRPr="00A55D1A" w:rsidRDefault="009D7CF6" w:rsidP="00C71D87">
            <w:pPr>
              <w:rPr>
                <w:b/>
                <w:sz w:val="20"/>
                <w:szCs w:val="20"/>
              </w:rPr>
            </w:pPr>
          </w:p>
        </w:tc>
      </w:tr>
      <w:tr w:rsidR="009D7CF6" w:rsidRPr="00A55D1A" w:rsidTr="00C71D87">
        <w:trPr>
          <w:trHeight w:val="474"/>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bCs/>
                <w:iCs/>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bCs/>
                <w:i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плотность</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г/м</w:t>
            </w:r>
            <w:r w:rsidRPr="00A55D1A">
              <w:rPr>
                <w:b/>
                <w:bCs/>
                <w:iCs/>
                <w:sz w:val="20"/>
                <w:szCs w:val="20"/>
                <w:vertAlign w:val="superscript"/>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bCs/>
                <w:iCs/>
                <w:sz w:val="20"/>
                <w:szCs w:val="20"/>
              </w:rPr>
              <w:t>80г/м</w:t>
            </w:r>
            <w:r w:rsidRPr="00A55D1A">
              <w:rPr>
                <w:b/>
                <w:bCs/>
                <w:iCs/>
                <w:sz w:val="20"/>
                <w:szCs w:val="20"/>
                <w:vertAlign w:val="superscript"/>
              </w:rPr>
              <w:t>2</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sz w:val="20"/>
                <w:szCs w:val="20"/>
              </w:rPr>
            </w:pPr>
          </w:p>
        </w:tc>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sz w:val="20"/>
                <w:szCs w:val="20"/>
              </w:rPr>
            </w:pPr>
          </w:p>
        </w:tc>
      </w:tr>
      <w:tr w:rsidR="009D7CF6" w:rsidRPr="00A55D1A" w:rsidTr="00C71D87">
        <w:trPr>
          <w:trHeight w:val="407"/>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bCs/>
                <w:iCs/>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bCs/>
                <w:i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формат</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A55D1A" w:rsidRDefault="009D7CF6" w:rsidP="00C71D87">
            <w:pPr>
              <w:jc w:val="center"/>
              <w:rPr>
                <w:b/>
                <w:bCs/>
                <w:i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bCs/>
                <w:iCs/>
                <w:sz w:val="20"/>
                <w:szCs w:val="20"/>
              </w:rPr>
            </w:pPr>
            <w:r w:rsidRPr="00A55D1A">
              <w:rPr>
                <w:b/>
                <w:bCs/>
                <w:iCs/>
                <w:sz w:val="20"/>
                <w:szCs w:val="20"/>
              </w:rPr>
              <w:t>А4</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7CF6" w:rsidRPr="00A55D1A" w:rsidRDefault="009D7CF6" w:rsidP="00C71D87">
            <w:pPr>
              <w:jc w:val="center"/>
              <w:rPr>
                <w:b/>
                <w:sz w:val="20"/>
                <w:szCs w:val="20"/>
              </w:rPr>
            </w:pPr>
            <w:r w:rsidRPr="00A55D1A">
              <w:rPr>
                <w:b/>
                <w:bCs/>
                <w:iCs/>
                <w:sz w:val="20"/>
                <w:szCs w:val="20"/>
              </w:rPr>
              <w:t>500л.</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sz w:val="20"/>
                <w:szCs w:val="20"/>
              </w:rPr>
            </w:pPr>
          </w:p>
        </w:tc>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9D7CF6" w:rsidRPr="00A55D1A" w:rsidRDefault="009D7CF6" w:rsidP="00C71D87">
            <w:pPr>
              <w:rPr>
                <w:b/>
                <w:sz w:val="20"/>
                <w:szCs w:val="20"/>
              </w:rPr>
            </w:pPr>
          </w:p>
        </w:tc>
      </w:tr>
      <w:tr w:rsidR="009D7CF6" w:rsidRPr="00A55D1A" w:rsidTr="00C71D87">
        <w:trPr>
          <w:trHeight w:val="413"/>
        </w:trPr>
        <w:tc>
          <w:tcPr>
            <w:tcW w:w="504"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widowControl w:val="0"/>
              <w:rPr>
                <w:b/>
                <w:bCs/>
                <w:iCs/>
                <w:sz w:val="20"/>
                <w:szCs w:val="20"/>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pStyle w:val="1"/>
              <w:shd w:val="clear" w:color="auto" w:fill="FFFFFF"/>
              <w:spacing w:before="173" w:after="173" w:line="276" w:lineRule="auto"/>
              <w:jc w:val="left"/>
              <w:rPr>
                <w:rFonts w:eastAsia="Calibri"/>
                <w:bCs/>
                <w:iCs/>
                <w:u w:val="none"/>
                <w:lang w:eastAsia="en-US"/>
              </w:rPr>
            </w:pP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rPr>
                <w:b/>
                <w:bCs/>
                <w:iCs/>
                <w:sz w:val="20"/>
                <w:szCs w:val="20"/>
              </w:rPr>
            </w:pPr>
          </w:p>
        </w:tc>
        <w:tc>
          <w:tcPr>
            <w:tcW w:w="9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jc w:val="center"/>
              <w:rPr>
                <w:b/>
                <w:bCs/>
                <w:iCs/>
                <w:sz w:val="20"/>
                <w:szCs w:val="20"/>
              </w:rPr>
            </w:pPr>
          </w:p>
        </w:tc>
        <w:tc>
          <w:tcPr>
            <w:tcW w:w="1702"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jc w:val="center"/>
              <w:rPr>
                <w:b/>
                <w:bCs/>
                <w:iCs/>
                <w:sz w:val="20"/>
                <w:szCs w:val="20"/>
              </w:rPr>
            </w:pPr>
          </w:p>
        </w:tc>
        <w:tc>
          <w:tcPr>
            <w:tcW w:w="15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jc w:val="center"/>
              <w:rPr>
                <w:b/>
                <w:bCs/>
                <w:iCs/>
                <w:sz w:val="20"/>
                <w:szCs w:val="20"/>
              </w:rPr>
            </w:pPr>
          </w:p>
        </w:tc>
        <w:tc>
          <w:tcPr>
            <w:tcW w:w="3685"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9D7CF6" w:rsidRPr="00A55D1A" w:rsidRDefault="009D7CF6" w:rsidP="00C71D87">
            <w:pPr>
              <w:rPr>
                <w:b/>
                <w:bCs/>
                <w:iCs/>
                <w:sz w:val="20"/>
                <w:szCs w:val="20"/>
              </w:rPr>
            </w:pPr>
          </w:p>
        </w:tc>
      </w:tr>
    </w:tbl>
    <w:p w:rsidR="009D7CF6" w:rsidRPr="00351E5C" w:rsidRDefault="009D7CF6" w:rsidP="009D7CF6">
      <w:pPr>
        <w:rPr>
          <w:vanish/>
        </w:rPr>
      </w:pPr>
    </w:p>
    <w:tbl>
      <w:tblPr>
        <w:tblW w:w="9577" w:type="dxa"/>
        <w:tblInd w:w="170" w:type="dxa"/>
        <w:tblLayout w:type="fixed"/>
        <w:tblCellMar>
          <w:left w:w="113" w:type="dxa"/>
        </w:tblCellMar>
        <w:tblLook w:val="0000" w:firstRow="0" w:lastRow="0" w:firstColumn="0" w:lastColumn="0" w:noHBand="0" w:noVBand="0"/>
      </w:tblPr>
      <w:tblGrid>
        <w:gridCol w:w="504"/>
        <w:gridCol w:w="993"/>
        <w:gridCol w:w="1275"/>
        <w:gridCol w:w="991"/>
        <w:gridCol w:w="1702"/>
        <w:gridCol w:w="1566"/>
        <w:gridCol w:w="1552"/>
        <w:gridCol w:w="994"/>
      </w:tblGrid>
      <w:tr w:rsidR="009D7CF6" w:rsidRPr="00E66D16" w:rsidTr="00C71D87">
        <w:trPr>
          <w:trHeight w:val="413"/>
        </w:trPr>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widowControl w:val="0"/>
              <w:jc w:val="center"/>
              <w:rPr>
                <w:bCs/>
                <w:iCs/>
                <w:sz w:val="20"/>
                <w:szCs w:val="20"/>
                <w:lang w:val="en-US"/>
              </w:rPr>
            </w:pPr>
            <w:r w:rsidRPr="00E66D16">
              <w:rPr>
                <w:bCs/>
                <w:iCs/>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widowControl w:val="0"/>
              <w:rPr>
                <w:b/>
                <w:bCs/>
                <w:iCs/>
                <w:sz w:val="20"/>
                <w:szCs w:val="20"/>
              </w:rPr>
            </w:pPr>
            <w:r w:rsidRPr="00E66D16">
              <w:rPr>
                <w:b/>
                <w:bCs/>
                <w:iCs/>
                <w:sz w:val="20"/>
                <w:szCs w:val="20"/>
              </w:rPr>
              <w:t>Электронный носитель (</w:t>
            </w:r>
            <w:r w:rsidRPr="00E66D16">
              <w:rPr>
                <w:b/>
                <w:bCs/>
                <w:iCs/>
                <w:sz w:val="20"/>
                <w:szCs w:val="20"/>
                <w:lang w:val="en-US"/>
              </w:rPr>
              <w:t>CD</w:t>
            </w:r>
            <w:r w:rsidRPr="00E66D16">
              <w:rPr>
                <w:b/>
                <w:bCs/>
                <w:iCs/>
                <w:sz w:val="20"/>
                <w:szCs w:val="20"/>
              </w:rPr>
              <w:t>-диск)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rPr>
                <w:bCs/>
                <w:iCs/>
                <w:sz w:val="20"/>
                <w:szCs w:val="20"/>
              </w:rPr>
            </w:pPr>
            <w:r w:rsidRPr="00E66D16">
              <w:rPr>
                <w:bCs/>
                <w:iCs/>
                <w:sz w:val="20"/>
                <w:szCs w:val="20"/>
              </w:rPr>
              <w:t>формат</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jc w:val="center"/>
              <w:rPr>
                <w:bCs/>
                <w:iCs/>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jc w:val="center"/>
              <w:rPr>
                <w:bCs/>
                <w:iCs/>
                <w:sz w:val="20"/>
                <w:szCs w:val="20"/>
                <w:lang w:val="en-US"/>
              </w:rPr>
            </w:pPr>
            <w:r w:rsidRPr="00E66D16">
              <w:rPr>
                <w:bCs/>
                <w:iCs/>
                <w:sz w:val="20"/>
                <w:szCs w:val="20"/>
                <w:lang w:val="en-US"/>
              </w:rPr>
              <w:t>CD-R</w:t>
            </w: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jc w:val="center"/>
              <w:rPr>
                <w:color w:val="000000"/>
                <w:sz w:val="20"/>
                <w:szCs w:val="20"/>
                <w:shd w:val="clear" w:color="auto" w:fill="FFFFFF"/>
              </w:rPr>
            </w:pPr>
            <w:r w:rsidRPr="00E66D16">
              <w:rPr>
                <w:bCs/>
                <w:iCs/>
                <w:sz w:val="20"/>
                <w:szCs w:val="20"/>
                <w:lang w:val="en-US"/>
              </w:rPr>
              <w:t>-</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rPr>
                <w:color w:val="000000"/>
                <w:sz w:val="20"/>
                <w:szCs w:val="20"/>
                <w:shd w:val="clear" w:color="auto" w:fill="FFFFFF"/>
              </w:rPr>
            </w:pPr>
            <w:r w:rsidRPr="00E66D16">
              <w:rPr>
                <w:color w:val="000000"/>
                <w:sz w:val="20"/>
                <w:szCs w:val="20"/>
                <w:shd w:val="clear" w:color="auto" w:fill="FFFFFF"/>
              </w:rPr>
              <w:t xml:space="preserve">Наименование товара - CD-диск, формат CD-R,  ёмкость 700 </w:t>
            </w:r>
            <w:proofErr w:type="spellStart"/>
            <w:r w:rsidRPr="00E66D16">
              <w:rPr>
                <w:color w:val="000000"/>
                <w:sz w:val="20"/>
                <w:szCs w:val="20"/>
                <w:shd w:val="clear" w:color="auto" w:fill="FFFFFF"/>
              </w:rPr>
              <w:t>Mb</w:t>
            </w:r>
            <w:proofErr w:type="spellEnd"/>
            <w:r w:rsidRPr="00E66D16">
              <w:rPr>
                <w:color w:val="000000"/>
                <w:sz w:val="20"/>
                <w:szCs w:val="20"/>
                <w:shd w:val="clear" w:color="auto" w:fill="FFFFFF"/>
              </w:rPr>
              <w:t xml:space="preserve">, скорость 52x, тип упаковки - </w:t>
            </w:r>
            <w:proofErr w:type="spellStart"/>
            <w:r w:rsidRPr="00E66D16">
              <w:rPr>
                <w:color w:val="000000"/>
                <w:sz w:val="20"/>
                <w:szCs w:val="20"/>
                <w:shd w:val="clear" w:color="auto" w:fill="FFFFFF"/>
              </w:rPr>
              <w:t>SlimCase</w:t>
            </w:r>
            <w:proofErr w:type="spellEnd"/>
            <w:r w:rsidRPr="00E66D16">
              <w:rPr>
                <w:color w:val="000000"/>
                <w:sz w:val="20"/>
                <w:szCs w:val="20"/>
                <w:shd w:val="clear" w:color="auto" w:fill="FFFFFF"/>
              </w:rPr>
              <w:t xml:space="preserve">, марка - </w:t>
            </w:r>
            <w:proofErr w:type="spellStart"/>
            <w:r w:rsidRPr="00E66D16">
              <w:rPr>
                <w:color w:val="000000"/>
                <w:sz w:val="20"/>
                <w:szCs w:val="20"/>
                <w:shd w:val="clear" w:color="auto" w:fill="FFFFFF"/>
              </w:rPr>
              <w:t>Verbatim</w:t>
            </w:r>
            <w:proofErr w:type="spellEnd"/>
            <w:r w:rsidRPr="00E66D16">
              <w:rPr>
                <w:color w:val="000000"/>
                <w:sz w:val="20"/>
                <w:szCs w:val="20"/>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CF6" w:rsidRPr="00E66D16" w:rsidRDefault="009D7CF6" w:rsidP="00C71D87">
            <w:pPr>
              <w:rPr>
                <w:sz w:val="20"/>
                <w:szCs w:val="20"/>
              </w:rPr>
            </w:pPr>
            <w:r w:rsidRPr="00E66D16">
              <w:rPr>
                <w:color w:val="000000"/>
                <w:sz w:val="20"/>
                <w:szCs w:val="20"/>
                <w:shd w:val="clear" w:color="auto" w:fill="FFFFFF"/>
              </w:rPr>
              <w:t xml:space="preserve">наименование производителя - </w:t>
            </w:r>
            <w:proofErr w:type="spellStart"/>
            <w:r w:rsidRPr="00E66D16">
              <w:rPr>
                <w:color w:val="000000"/>
                <w:sz w:val="20"/>
                <w:szCs w:val="20"/>
                <w:shd w:val="clear" w:color="auto" w:fill="FFFFFF"/>
              </w:rPr>
              <w:t>Verbatim</w:t>
            </w:r>
            <w:proofErr w:type="spellEnd"/>
            <w:r w:rsidRPr="00E66D16">
              <w:rPr>
                <w:color w:val="000000"/>
                <w:sz w:val="20"/>
                <w:szCs w:val="20"/>
                <w:shd w:val="clear" w:color="auto" w:fill="FFFFFF"/>
              </w:rPr>
              <w:t xml:space="preserve"> </w:t>
            </w:r>
            <w:proofErr w:type="spellStart"/>
            <w:r w:rsidRPr="00E66D16">
              <w:rPr>
                <w:color w:val="000000"/>
                <w:sz w:val="20"/>
                <w:szCs w:val="20"/>
                <w:shd w:val="clear" w:color="auto" w:fill="FFFFFF"/>
              </w:rPr>
              <w:t>Corporation</w:t>
            </w:r>
            <w:proofErr w:type="spellEnd"/>
            <w:r w:rsidRPr="00E66D16">
              <w:rPr>
                <w:color w:val="000000"/>
                <w:sz w:val="20"/>
                <w:szCs w:val="20"/>
                <w:shd w:val="clear" w:color="auto" w:fill="FFFFFF"/>
              </w:rPr>
              <w:t xml:space="preserve">, </w:t>
            </w:r>
            <w:r w:rsidRPr="00E66D16">
              <w:rPr>
                <w:b/>
                <w:color w:val="000000"/>
                <w:sz w:val="20"/>
                <w:szCs w:val="20"/>
                <w:shd w:val="clear" w:color="auto" w:fill="FFFFFF"/>
              </w:rPr>
              <w:t>Место происхождения товара - Тайвань</w:t>
            </w:r>
          </w:p>
        </w:tc>
      </w:tr>
    </w:tbl>
    <w:p w:rsidR="00086BFB" w:rsidRDefault="00086BFB" w:rsidP="00086BFB">
      <w:pPr>
        <w:ind w:firstLine="567"/>
        <w:jc w:val="center"/>
        <w:rPr>
          <w:b/>
          <w:sz w:val="28"/>
          <w:szCs w:val="28"/>
        </w:rPr>
      </w:pPr>
    </w:p>
    <w:p w:rsidR="00086BFB" w:rsidRDefault="00086BFB" w:rsidP="00086BFB">
      <w:pPr>
        <w:ind w:firstLine="567"/>
        <w:jc w:val="center"/>
        <w:rPr>
          <w:b/>
          <w:sz w:val="28"/>
          <w:szCs w:val="28"/>
        </w:rPr>
      </w:pPr>
    </w:p>
    <w:p w:rsidR="009D7CF6" w:rsidRPr="00C92BF8" w:rsidRDefault="009D7CF6" w:rsidP="00086BFB">
      <w:pPr>
        <w:ind w:firstLine="567"/>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4678"/>
      </w:tblGrid>
      <w:tr w:rsidR="00086BFB" w:rsidRPr="00E24680" w:rsidTr="00C4320B">
        <w:tc>
          <w:tcPr>
            <w:tcW w:w="4820" w:type="dxa"/>
            <w:tcMar>
              <w:top w:w="0" w:type="dxa"/>
              <w:left w:w="108" w:type="dxa"/>
              <w:bottom w:w="0" w:type="dxa"/>
              <w:right w:w="108" w:type="dxa"/>
            </w:tcMar>
          </w:tcPr>
          <w:p w:rsidR="00086BFB" w:rsidRPr="00E24680" w:rsidRDefault="00086BFB" w:rsidP="00A71D04">
            <w:pPr>
              <w:ind w:firstLine="567"/>
              <w:rPr>
                <w:b/>
                <w:bCs/>
                <w:sz w:val="26"/>
                <w:szCs w:val="26"/>
              </w:rPr>
            </w:pPr>
            <w:r w:rsidRPr="00E24680">
              <w:rPr>
                <w:b/>
                <w:color w:val="000000"/>
                <w:sz w:val="26"/>
                <w:szCs w:val="26"/>
              </w:rPr>
              <w:t>ЗАКАЗЧИК:</w:t>
            </w:r>
          </w:p>
        </w:tc>
        <w:tc>
          <w:tcPr>
            <w:tcW w:w="4678" w:type="dxa"/>
            <w:tcMar>
              <w:top w:w="0" w:type="dxa"/>
              <w:left w:w="108" w:type="dxa"/>
              <w:bottom w:w="0" w:type="dxa"/>
              <w:right w:w="108" w:type="dxa"/>
            </w:tcMar>
          </w:tcPr>
          <w:p w:rsidR="00086BFB" w:rsidRPr="00E24680" w:rsidRDefault="00086BFB" w:rsidP="00A71D04">
            <w:pPr>
              <w:ind w:firstLine="567"/>
              <w:rPr>
                <w:b/>
                <w:bCs/>
                <w:sz w:val="26"/>
                <w:szCs w:val="26"/>
              </w:rPr>
            </w:pPr>
            <w:r>
              <w:rPr>
                <w:b/>
                <w:color w:val="000000"/>
                <w:sz w:val="26"/>
                <w:szCs w:val="26"/>
              </w:rPr>
              <w:t>ИСПОЛНИТЕЛЬ</w:t>
            </w:r>
            <w:r w:rsidRPr="00E24680">
              <w:rPr>
                <w:b/>
                <w:color w:val="000000"/>
                <w:sz w:val="26"/>
                <w:szCs w:val="26"/>
              </w:rPr>
              <w:t>:</w:t>
            </w:r>
          </w:p>
        </w:tc>
      </w:tr>
      <w:tr w:rsidR="00086BFB" w:rsidRPr="00E24680" w:rsidTr="00C4320B">
        <w:trPr>
          <w:trHeight w:val="3815"/>
        </w:trPr>
        <w:tc>
          <w:tcPr>
            <w:tcW w:w="4820" w:type="dxa"/>
            <w:tcMar>
              <w:top w:w="0" w:type="dxa"/>
              <w:left w:w="108" w:type="dxa"/>
              <w:bottom w:w="0" w:type="dxa"/>
              <w:right w:w="108" w:type="dxa"/>
            </w:tcMar>
          </w:tcPr>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Министерство образования и науки РД</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Юридический адрес:</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 xml:space="preserve">367000, </w:t>
            </w:r>
            <w:proofErr w:type="spellStart"/>
            <w:r w:rsidRPr="00E24680">
              <w:rPr>
                <w:rFonts w:ascii="Times New Roman" w:hAnsi="Times New Roman" w:cs="Times New Roman"/>
                <w:sz w:val="24"/>
              </w:rPr>
              <w:t>г.Махачкала</w:t>
            </w:r>
            <w:proofErr w:type="spellEnd"/>
            <w:r w:rsidRPr="00E24680">
              <w:rPr>
                <w:rFonts w:ascii="Times New Roman" w:hAnsi="Times New Roman" w:cs="Times New Roman"/>
                <w:sz w:val="24"/>
              </w:rPr>
              <w:t xml:space="preserve">, ул. </w:t>
            </w:r>
            <w:proofErr w:type="spellStart"/>
            <w:r w:rsidRPr="00E24680">
              <w:rPr>
                <w:rFonts w:ascii="Times New Roman" w:hAnsi="Times New Roman" w:cs="Times New Roman"/>
                <w:sz w:val="24"/>
              </w:rPr>
              <w:t>Даниялова</w:t>
            </w:r>
            <w:proofErr w:type="spellEnd"/>
            <w:r w:rsidRPr="00E24680">
              <w:rPr>
                <w:rFonts w:ascii="Times New Roman" w:hAnsi="Times New Roman" w:cs="Times New Roman"/>
                <w:sz w:val="24"/>
              </w:rPr>
              <w:t>, 32</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Банковские реквизиты:</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ИНН/КПП   0562043933 / 057201001</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р/с 40302810000002000069</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л/с 05032031540 в УФК по РД</w:t>
            </w:r>
          </w:p>
          <w:p w:rsidR="00086BFB" w:rsidRPr="00E24680"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БИК 048209001</w:t>
            </w:r>
          </w:p>
          <w:p w:rsidR="00086BFB" w:rsidRDefault="00086BFB" w:rsidP="00A71D04">
            <w:pPr>
              <w:pStyle w:val="ConsPlusNormal1"/>
              <w:jc w:val="both"/>
              <w:rPr>
                <w:rFonts w:ascii="Times New Roman" w:hAnsi="Times New Roman" w:cs="Times New Roman"/>
                <w:sz w:val="24"/>
              </w:rPr>
            </w:pPr>
            <w:r w:rsidRPr="00E24680">
              <w:rPr>
                <w:rFonts w:ascii="Times New Roman" w:hAnsi="Times New Roman" w:cs="Times New Roman"/>
                <w:sz w:val="24"/>
              </w:rPr>
              <w:t>в ГРКЦ НБ РД г. Махачкала</w:t>
            </w: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Default="00A71D04" w:rsidP="00A71D04">
            <w:pPr>
              <w:pStyle w:val="ConsPlusNormal1"/>
              <w:jc w:val="both"/>
              <w:rPr>
                <w:rFonts w:ascii="Times New Roman" w:hAnsi="Times New Roman" w:cs="Times New Roman"/>
                <w:sz w:val="24"/>
              </w:rPr>
            </w:pPr>
          </w:p>
          <w:p w:rsidR="00A71D04" w:rsidRPr="00E24680" w:rsidRDefault="00A71D04" w:rsidP="00A71D04">
            <w:pPr>
              <w:pStyle w:val="ConsPlusNormal1"/>
              <w:jc w:val="both"/>
              <w:rPr>
                <w:rFonts w:ascii="Times New Roman" w:hAnsi="Times New Roman" w:cs="Times New Roman"/>
                <w:sz w:val="24"/>
              </w:rPr>
            </w:pPr>
          </w:p>
          <w:p w:rsidR="00086BFB" w:rsidRDefault="00086BFB" w:rsidP="00A71D04">
            <w:pPr>
              <w:ind w:firstLine="567"/>
              <w:jc w:val="both"/>
              <w:outlineLvl w:val="0"/>
              <w:rPr>
                <w:bCs/>
                <w:sz w:val="26"/>
                <w:szCs w:val="26"/>
              </w:rPr>
            </w:pPr>
          </w:p>
          <w:p w:rsidR="00086BFB" w:rsidRPr="00F24E39" w:rsidRDefault="00086BFB" w:rsidP="00A71D04">
            <w:pPr>
              <w:ind w:firstLine="567"/>
              <w:jc w:val="both"/>
              <w:outlineLvl w:val="0"/>
              <w:rPr>
                <w:bCs/>
                <w:sz w:val="20"/>
                <w:szCs w:val="26"/>
              </w:rPr>
            </w:pPr>
          </w:p>
          <w:p w:rsidR="00C4320B" w:rsidRPr="00A52BB5" w:rsidRDefault="00C4320B" w:rsidP="00C4320B">
            <w:pPr>
              <w:spacing w:line="252" w:lineRule="auto"/>
              <w:rPr>
                <w:color w:val="000000"/>
              </w:rPr>
            </w:pPr>
            <w:proofErr w:type="spellStart"/>
            <w:r w:rsidRPr="00A52BB5">
              <w:rPr>
                <w:color w:val="000000"/>
              </w:rPr>
              <w:t>Кудаев</w:t>
            </w:r>
            <w:proofErr w:type="spellEnd"/>
            <w:r w:rsidRPr="00A52BB5">
              <w:rPr>
                <w:color w:val="000000"/>
              </w:rPr>
              <w:t xml:space="preserve"> Т.М.  _____________________</w:t>
            </w:r>
          </w:p>
          <w:p w:rsidR="00086BFB" w:rsidRPr="00E24680" w:rsidRDefault="00086BFB" w:rsidP="00A71D04">
            <w:pPr>
              <w:overflowPunct w:val="0"/>
              <w:ind w:firstLine="567"/>
              <w:jc w:val="both"/>
              <w:rPr>
                <w:color w:val="000000"/>
                <w:sz w:val="26"/>
                <w:szCs w:val="26"/>
              </w:rPr>
            </w:pPr>
          </w:p>
        </w:tc>
        <w:tc>
          <w:tcPr>
            <w:tcW w:w="4678" w:type="dxa"/>
            <w:tcMar>
              <w:top w:w="0" w:type="dxa"/>
              <w:left w:w="108" w:type="dxa"/>
              <w:bottom w:w="0" w:type="dxa"/>
              <w:right w:w="108" w:type="dxa"/>
            </w:tcMar>
          </w:tcPr>
          <w:p w:rsidR="00A71D04" w:rsidRPr="00A71D04" w:rsidRDefault="00A71D04" w:rsidP="00A71D04">
            <w:pPr>
              <w:tabs>
                <w:tab w:val="left" w:pos="1418"/>
              </w:tabs>
              <w:overflowPunct w:val="0"/>
              <w:rPr>
                <w:b/>
                <w:color w:val="000000"/>
                <w:sz w:val="26"/>
                <w:szCs w:val="26"/>
              </w:rPr>
            </w:pPr>
            <w:r w:rsidRPr="00A71D04">
              <w:rPr>
                <w:b/>
                <w:color w:val="000000"/>
                <w:sz w:val="26"/>
                <w:szCs w:val="26"/>
              </w:rPr>
              <w:t>ООО "АС-ХОЛДИНГ"</w:t>
            </w:r>
          </w:p>
          <w:p w:rsidR="00A71D04" w:rsidRDefault="00A71D04" w:rsidP="00A71D04">
            <w:pPr>
              <w:shd w:val="clear" w:color="auto" w:fill="FFFFFF"/>
              <w:tabs>
                <w:tab w:val="left" w:pos="709"/>
              </w:tabs>
              <w:spacing w:line="240" w:lineRule="atLeast"/>
            </w:pPr>
            <w:r w:rsidRPr="0036693D">
              <w:t xml:space="preserve">Юридический адрес: </w:t>
            </w:r>
            <w:r w:rsidRPr="00C4320B">
              <w:t>Страна: Российская Федерация; Почтовый индекс: 143983; Субъект РФ: МОСКОВСКАЯ; Улица: ГРАНИЧНАЯ (ОЛЬГИНО МКР.); Дом: ДОМ 18;</w:t>
            </w:r>
          </w:p>
          <w:p w:rsidR="00A71D04" w:rsidRDefault="00A71D04" w:rsidP="00A71D04">
            <w:pPr>
              <w:shd w:val="clear" w:color="auto" w:fill="FFFFFF"/>
              <w:tabs>
                <w:tab w:val="left" w:pos="709"/>
              </w:tabs>
              <w:spacing w:line="240" w:lineRule="atLeast"/>
            </w:pPr>
            <w:r w:rsidRPr="00C4320B">
              <w:t>ИНН</w:t>
            </w:r>
            <w:r>
              <w:t xml:space="preserve"> </w:t>
            </w:r>
            <w:r w:rsidRPr="00C4320B">
              <w:t>7724930268</w:t>
            </w:r>
          </w:p>
          <w:p w:rsidR="00A71D04" w:rsidRDefault="00A71D04" w:rsidP="00A71D04">
            <w:pPr>
              <w:shd w:val="clear" w:color="auto" w:fill="FFFFFF"/>
              <w:tabs>
                <w:tab w:val="left" w:pos="709"/>
              </w:tabs>
              <w:spacing w:line="240" w:lineRule="atLeast"/>
            </w:pPr>
            <w:r w:rsidRPr="00C4320B">
              <w:t>КПП</w:t>
            </w:r>
            <w:r>
              <w:t xml:space="preserve"> </w:t>
            </w:r>
            <w:r w:rsidRPr="00C4320B">
              <w:t>501201001</w:t>
            </w:r>
          </w:p>
          <w:p w:rsidR="00A71D04" w:rsidRDefault="00A71D04" w:rsidP="00A71D04">
            <w:pPr>
              <w:shd w:val="clear" w:color="auto" w:fill="FFFFFF"/>
              <w:tabs>
                <w:tab w:val="left" w:pos="709"/>
              </w:tabs>
              <w:spacing w:line="240" w:lineRule="atLeast"/>
            </w:pPr>
            <w:r w:rsidRPr="00C4320B">
              <w:t>ОГРН</w:t>
            </w:r>
            <w:r>
              <w:t xml:space="preserve"> </w:t>
            </w:r>
            <w:r w:rsidRPr="00C4320B">
              <w:t>1147746858500</w:t>
            </w:r>
          </w:p>
          <w:p w:rsidR="00A71D04" w:rsidRDefault="00A71D04" w:rsidP="00A71D04">
            <w:pPr>
              <w:shd w:val="clear" w:color="auto" w:fill="FFFFFF"/>
              <w:tabs>
                <w:tab w:val="left" w:pos="709"/>
              </w:tabs>
              <w:spacing w:line="240" w:lineRule="atLeast"/>
            </w:pPr>
            <w:r w:rsidRPr="00C4320B">
              <w:t>Телефон</w:t>
            </w:r>
            <w:r>
              <w:t xml:space="preserve"> </w:t>
            </w:r>
            <w:r w:rsidRPr="00C4320B">
              <w:t>79017529274</w:t>
            </w:r>
          </w:p>
          <w:p w:rsidR="00A71D04" w:rsidRDefault="008D3DAC" w:rsidP="00A71D04">
            <w:pPr>
              <w:shd w:val="clear" w:color="auto" w:fill="FFFFFF"/>
              <w:tabs>
                <w:tab w:val="left" w:pos="709"/>
              </w:tabs>
              <w:spacing w:line="240" w:lineRule="atLeast"/>
            </w:pPr>
            <w:hyperlink r:id="rId14" w:tgtFrame="_blank" w:history="1">
              <w:r w:rsidR="00A71D04">
                <w:rPr>
                  <w:rStyle w:val="a3"/>
                  <w:rFonts w:ascii="Verdana" w:hAnsi="Verdana"/>
                  <w:b/>
                  <w:bCs/>
                  <w:color w:val="008C50"/>
                  <w:sz w:val="18"/>
                  <w:szCs w:val="18"/>
                  <w:shd w:val="clear" w:color="auto" w:fill="FFFFFF"/>
                </w:rPr>
                <w:t>sokol.sergey2015@mail.ru</w:t>
              </w:r>
            </w:hyperlink>
          </w:p>
          <w:p w:rsidR="00A71D04" w:rsidRDefault="00A71D04" w:rsidP="00A71D04">
            <w:pPr>
              <w:shd w:val="clear" w:color="auto" w:fill="FFFFFF"/>
              <w:tabs>
                <w:tab w:val="left" w:pos="709"/>
              </w:tabs>
              <w:spacing w:line="240" w:lineRule="atLeast"/>
            </w:pPr>
            <w:r w:rsidRPr="00C4320B">
              <w:t>БИК</w:t>
            </w:r>
            <w:r>
              <w:t xml:space="preserve"> </w:t>
            </w:r>
            <w:r w:rsidRPr="00C4320B">
              <w:t>044525360</w:t>
            </w:r>
          </w:p>
          <w:p w:rsidR="00A71D04" w:rsidRDefault="00A71D04" w:rsidP="00A71D04">
            <w:pPr>
              <w:shd w:val="clear" w:color="auto" w:fill="FFFFFF"/>
              <w:tabs>
                <w:tab w:val="left" w:pos="709"/>
              </w:tabs>
              <w:spacing w:line="240" w:lineRule="atLeast"/>
            </w:pPr>
            <w:r>
              <w:t>Расчетный с</w:t>
            </w:r>
            <w:r w:rsidRPr="00C4320B">
              <w:t>чет</w:t>
            </w:r>
            <w:r>
              <w:t xml:space="preserve"> </w:t>
            </w:r>
            <w:r w:rsidRPr="00C4320B">
              <w:t>40702810900130820646</w:t>
            </w:r>
          </w:p>
          <w:p w:rsidR="00A71D04" w:rsidRDefault="00A71D04" w:rsidP="00A71D04">
            <w:pPr>
              <w:shd w:val="clear" w:color="auto" w:fill="FFFFFF"/>
              <w:tabs>
                <w:tab w:val="left" w:pos="709"/>
              </w:tabs>
              <w:spacing w:line="240" w:lineRule="atLeast"/>
            </w:pPr>
            <w:r w:rsidRPr="00C4320B">
              <w:t>Кор</w:t>
            </w:r>
            <w:r>
              <w:t>. с</w:t>
            </w:r>
            <w:r w:rsidRPr="00C4320B">
              <w:t>чет</w:t>
            </w:r>
            <w:r>
              <w:t xml:space="preserve"> </w:t>
            </w:r>
            <w:r w:rsidRPr="00C4320B">
              <w:t>30101810445250000360</w:t>
            </w:r>
          </w:p>
          <w:p w:rsidR="00A71D04" w:rsidRPr="0036693D" w:rsidRDefault="00A71D04" w:rsidP="00A71D04">
            <w:pPr>
              <w:shd w:val="clear" w:color="auto" w:fill="FFFFFF"/>
              <w:tabs>
                <w:tab w:val="left" w:pos="709"/>
              </w:tabs>
              <w:spacing w:line="240" w:lineRule="atLeast"/>
            </w:pPr>
            <w:r w:rsidRPr="00C4320B">
              <w:t>Наименование банка</w:t>
            </w:r>
            <w:r>
              <w:t xml:space="preserve">: </w:t>
            </w:r>
            <w:r w:rsidRPr="00C4320B">
              <w:t>Филиал "Корпоративный" ПАО "</w:t>
            </w:r>
            <w:proofErr w:type="spellStart"/>
            <w:r w:rsidRPr="00C4320B">
              <w:t>Совкомбанк</w:t>
            </w:r>
            <w:proofErr w:type="spellEnd"/>
            <w:r w:rsidRPr="00C4320B">
              <w:t>"</w:t>
            </w:r>
          </w:p>
          <w:p w:rsidR="00A71D04" w:rsidRDefault="00A71D04" w:rsidP="00A71D04">
            <w:pPr>
              <w:shd w:val="clear" w:color="auto" w:fill="FFFFFF"/>
              <w:tabs>
                <w:tab w:val="left" w:pos="709"/>
                <w:tab w:val="left" w:pos="1418"/>
              </w:tabs>
              <w:rPr>
                <w:sz w:val="26"/>
                <w:szCs w:val="26"/>
              </w:rPr>
            </w:pPr>
          </w:p>
          <w:p w:rsidR="00A71D04" w:rsidRPr="00E24680" w:rsidRDefault="00A71D04" w:rsidP="00A71D04">
            <w:pPr>
              <w:shd w:val="clear" w:color="auto" w:fill="FFFFFF"/>
              <w:tabs>
                <w:tab w:val="left" w:pos="709"/>
                <w:tab w:val="left" w:pos="1418"/>
              </w:tabs>
              <w:ind w:firstLine="34"/>
              <w:rPr>
                <w:sz w:val="26"/>
                <w:szCs w:val="26"/>
              </w:rPr>
            </w:pPr>
          </w:p>
          <w:p w:rsidR="00A71D04" w:rsidRPr="00E24680" w:rsidRDefault="00A71D04" w:rsidP="00A71D04">
            <w:pPr>
              <w:shd w:val="clear" w:color="auto" w:fill="FFFFFF"/>
              <w:tabs>
                <w:tab w:val="left" w:pos="709"/>
                <w:tab w:val="left" w:pos="1418"/>
              </w:tabs>
              <w:ind w:firstLine="34"/>
              <w:rPr>
                <w:sz w:val="26"/>
                <w:szCs w:val="26"/>
              </w:rPr>
            </w:pPr>
          </w:p>
          <w:p w:rsidR="00A71D04" w:rsidRDefault="00A71D04" w:rsidP="00A71D04">
            <w:pPr>
              <w:tabs>
                <w:tab w:val="left" w:pos="1418"/>
              </w:tabs>
              <w:overflowPunct w:val="0"/>
              <w:rPr>
                <w:color w:val="000000"/>
                <w:sz w:val="26"/>
                <w:szCs w:val="26"/>
              </w:rPr>
            </w:pPr>
            <w:r>
              <w:rPr>
                <w:color w:val="000000"/>
                <w:sz w:val="26"/>
                <w:szCs w:val="26"/>
              </w:rPr>
              <w:t>Соколов С.А.__________________</w:t>
            </w:r>
          </w:p>
          <w:p w:rsidR="00086BFB" w:rsidRPr="00E24680" w:rsidRDefault="00086BFB" w:rsidP="00A71D04">
            <w:pPr>
              <w:overflowPunct w:val="0"/>
              <w:ind w:firstLine="567"/>
              <w:rPr>
                <w:sz w:val="26"/>
                <w:szCs w:val="26"/>
              </w:rPr>
            </w:pPr>
          </w:p>
        </w:tc>
      </w:tr>
    </w:tbl>
    <w:p w:rsidR="00086BFB" w:rsidRPr="00E24680" w:rsidRDefault="00086BFB" w:rsidP="00086BFB">
      <w:pPr>
        <w:autoSpaceDE w:val="0"/>
        <w:jc w:val="both"/>
        <w:rPr>
          <w:b/>
          <w:bCs/>
        </w:rPr>
      </w:pPr>
    </w:p>
    <w:p w:rsidR="00E169FA" w:rsidRDefault="00E169FA"/>
    <w:sectPr w:rsidR="00E169FA" w:rsidSect="00A71D04">
      <w:pgSz w:w="11906" w:h="16838"/>
      <w:pgMar w:top="1134" w:right="567" w:bottom="1134"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AC" w:rsidRDefault="008D3DAC" w:rsidP="00086BFB">
      <w:r>
        <w:separator/>
      </w:r>
    </w:p>
  </w:endnote>
  <w:endnote w:type="continuationSeparator" w:id="0">
    <w:p w:rsidR="008D3DAC" w:rsidRDefault="008D3DAC" w:rsidP="0008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AC" w:rsidRDefault="008D3DAC" w:rsidP="00086BFB">
      <w:r>
        <w:separator/>
      </w:r>
    </w:p>
  </w:footnote>
  <w:footnote w:type="continuationSeparator" w:id="0">
    <w:p w:rsidR="008D3DAC" w:rsidRDefault="008D3DAC" w:rsidP="0008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433"/>
    <w:multiLevelType w:val="multilevel"/>
    <w:tmpl w:val="AF421D9E"/>
    <w:lvl w:ilvl="0">
      <w:start w:val="10"/>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7D0D7C"/>
    <w:multiLevelType w:val="multilevel"/>
    <w:tmpl w:val="1C02E63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105398"/>
    <w:multiLevelType w:val="hybridMultilevel"/>
    <w:tmpl w:val="6ECAB7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95"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C03643"/>
    <w:multiLevelType w:val="multilevel"/>
    <w:tmpl w:val="EAA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66F3C"/>
    <w:multiLevelType w:val="multilevel"/>
    <w:tmpl w:val="4E5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701A2"/>
    <w:multiLevelType w:val="hybridMultilevel"/>
    <w:tmpl w:val="46605672"/>
    <w:lvl w:ilvl="0" w:tplc="C9185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B241BE"/>
    <w:multiLevelType w:val="multilevel"/>
    <w:tmpl w:val="D50825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2521E9"/>
    <w:multiLevelType w:val="hybridMultilevel"/>
    <w:tmpl w:val="5AA014EE"/>
    <w:lvl w:ilvl="0" w:tplc="8FE01B5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8B089C"/>
    <w:multiLevelType w:val="hybridMultilevel"/>
    <w:tmpl w:val="E280D6D6"/>
    <w:lvl w:ilvl="0" w:tplc="E9B4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15:restartNumberingAfterBreak="0">
    <w:nsid w:val="1EF26A0B"/>
    <w:multiLevelType w:val="hybridMultilevel"/>
    <w:tmpl w:val="C68456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46EDC"/>
    <w:multiLevelType w:val="hybridMultilevel"/>
    <w:tmpl w:val="8FAE6BCC"/>
    <w:lvl w:ilvl="0" w:tplc="EBE429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6D19"/>
    <w:multiLevelType w:val="hybridMultilevel"/>
    <w:tmpl w:val="4C500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21AFA"/>
    <w:multiLevelType w:val="multilevel"/>
    <w:tmpl w:val="273C8638"/>
    <w:lvl w:ilvl="0">
      <w:start w:val="1"/>
      <w:numFmt w:val="decimal"/>
      <w:lvlText w:val="%1."/>
      <w:lvlJc w:val="left"/>
      <w:pPr>
        <w:ind w:left="432" w:hanging="432"/>
      </w:pPr>
    </w:lvl>
    <w:lvl w:ilvl="1">
      <w:start w:val="1"/>
      <w:numFmt w:val="decimal"/>
      <w:lvlText w:val="%1.%2."/>
      <w:lvlJc w:val="left"/>
      <w:pPr>
        <w:ind w:left="1286" w:hanging="576"/>
      </w:pPr>
      <w:rPr>
        <w:i w:val="0"/>
        <w:color w:val="auto"/>
      </w:rPr>
    </w:lvl>
    <w:lvl w:ilvl="2">
      <w:start w:val="1"/>
      <w:numFmt w:val="decimal"/>
      <w:lvlText w:val="%1.%2.%3."/>
      <w:lvlJc w:val="left"/>
      <w:pPr>
        <w:ind w:left="1288"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3834B3"/>
    <w:multiLevelType w:val="hybridMultilevel"/>
    <w:tmpl w:val="7D4E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A104EE"/>
    <w:multiLevelType w:val="multilevel"/>
    <w:tmpl w:val="74FC7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6849CF"/>
    <w:multiLevelType w:val="multilevel"/>
    <w:tmpl w:val="C0A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B65E7"/>
    <w:multiLevelType w:val="hybridMultilevel"/>
    <w:tmpl w:val="374E25CA"/>
    <w:lvl w:ilvl="0" w:tplc="59663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D91D9B"/>
    <w:multiLevelType w:val="multilevel"/>
    <w:tmpl w:val="138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B66C2"/>
    <w:multiLevelType w:val="multilevel"/>
    <w:tmpl w:val="C4B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0574B"/>
    <w:multiLevelType w:val="hybridMultilevel"/>
    <w:tmpl w:val="FC26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03E48"/>
    <w:multiLevelType w:val="multilevel"/>
    <w:tmpl w:val="17CA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44237"/>
    <w:multiLevelType w:val="multilevel"/>
    <w:tmpl w:val="1D825798"/>
    <w:lvl w:ilvl="0">
      <w:start w:val="3"/>
      <w:numFmt w:val="decimal"/>
      <w:lvlText w:val="%1."/>
      <w:lvlJc w:val="left"/>
      <w:pPr>
        <w:ind w:left="450" w:hanging="450"/>
      </w:pPr>
      <w:rPr>
        <w:rFonts w:eastAsia="Calibri" w:hint="default"/>
        <w:b/>
        <w:color w:val="000000"/>
      </w:rPr>
    </w:lvl>
    <w:lvl w:ilvl="1">
      <w:start w:val="1"/>
      <w:numFmt w:val="decimal"/>
      <w:lvlText w:val="%1.%2."/>
      <w:lvlJc w:val="left"/>
      <w:pPr>
        <w:ind w:left="1571" w:hanging="720"/>
      </w:pPr>
      <w:rPr>
        <w:rFonts w:eastAsia="Calibri" w:hint="default"/>
        <w:b/>
        <w:color w:val="000000"/>
      </w:rPr>
    </w:lvl>
    <w:lvl w:ilvl="2">
      <w:start w:val="1"/>
      <w:numFmt w:val="decimal"/>
      <w:lvlText w:val="%1.%2.%3."/>
      <w:lvlJc w:val="left"/>
      <w:pPr>
        <w:ind w:left="2422" w:hanging="720"/>
      </w:pPr>
      <w:rPr>
        <w:rFonts w:eastAsia="Calibri" w:hint="default"/>
        <w:color w:val="000000"/>
      </w:rPr>
    </w:lvl>
    <w:lvl w:ilvl="3">
      <w:start w:val="1"/>
      <w:numFmt w:val="decimal"/>
      <w:lvlText w:val="%1.%2.%3.%4."/>
      <w:lvlJc w:val="left"/>
      <w:pPr>
        <w:ind w:left="3633" w:hanging="1080"/>
      </w:pPr>
      <w:rPr>
        <w:rFonts w:eastAsia="Calibri" w:hint="default"/>
        <w:color w:val="000000"/>
      </w:rPr>
    </w:lvl>
    <w:lvl w:ilvl="4">
      <w:start w:val="1"/>
      <w:numFmt w:val="decimal"/>
      <w:lvlText w:val="%1.%2.%3.%4.%5."/>
      <w:lvlJc w:val="left"/>
      <w:pPr>
        <w:ind w:left="4484" w:hanging="1080"/>
      </w:pPr>
      <w:rPr>
        <w:rFonts w:eastAsia="Calibri" w:hint="default"/>
        <w:color w:val="000000"/>
      </w:rPr>
    </w:lvl>
    <w:lvl w:ilvl="5">
      <w:start w:val="1"/>
      <w:numFmt w:val="decimal"/>
      <w:lvlText w:val="%1.%2.%3.%4.%5.%6."/>
      <w:lvlJc w:val="left"/>
      <w:pPr>
        <w:ind w:left="5695" w:hanging="1440"/>
      </w:pPr>
      <w:rPr>
        <w:rFonts w:eastAsia="Calibri" w:hint="default"/>
        <w:color w:val="000000"/>
      </w:rPr>
    </w:lvl>
    <w:lvl w:ilvl="6">
      <w:start w:val="1"/>
      <w:numFmt w:val="decimal"/>
      <w:lvlText w:val="%1.%2.%3.%4.%5.%6.%7."/>
      <w:lvlJc w:val="left"/>
      <w:pPr>
        <w:ind w:left="6906" w:hanging="1800"/>
      </w:pPr>
      <w:rPr>
        <w:rFonts w:eastAsia="Calibri" w:hint="default"/>
        <w:color w:val="000000"/>
      </w:rPr>
    </w:lvl>
    <w:lvl w:ilvl="7">
      <w:start w:val="1"/>
      <w:numFmt w:val="decimal"/>
      <w:lvlText w:val="%1.%2.%3.%4.%5.%6.%7.%8."/>
      <w:lvlJc w:val="left"/>
      <w:pPr>
        <w:ind w:left="7757" w:hanging="1800"/>
      </w:pPr>
      <w:rPr>
        <w:rFonts w:eastAsia="Calibri" w:hint="default"/>
        <w:color w:val="000000"/>
      </w:rPr>
    </w:lvl>
    <w:lvl w:ilvl="8">
      <w:start w:val="1"/>
      <w:numFmt w:val="decimal"/>
      <w:lvlText w:val="%1.%2.%3.%4.%5.%6.%7.%8.%9."/>
      <w:lvlJc w:val="left"/>
      <w:pPr>
        <w:ind w:left="8968" w:hanging="2160"/>
      </w:pPr>
      <w:rPr>
        <w:rFonts w:eastAsia="Calibri" w:hint="default"/>
        <w:color w:val="000000"/>
      </w:rPr>
    </w:lvl>
  </w:abstractNum>
  <w:abstractNum w:abstractNumId="23" w15:restartNumberingAfterBreak="0">
    <w:nsid w:val="525A0D04"/>
    <w:multiLevelType w:val="hybridMultilevel"/>
    <w:tmpl w:val="98F6C0F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25" w15:restartNumberingAfterBreak="0">
    <w:nsid w:val="63EB0218"/>
    <w:multiLevelType w:val="multilevel"/>
    <w:tmpl w:val="D50825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130C9B"/>
    <w:multiLevelType w:val="multilevel"/>
    <w:tmpl w:val="B37E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76D41"/>
    <w:multiLevelType w:val="multilevel"/>
    <w:tmpl w:val="04190029"/>
    <w:lvl w:ilvl="0">
      <w:numFmt w:val="decimal"/>
      <w:pStyle w:val="1"/>
      <w:lvlText w:val=""/>
      <w:lvlJc w:val="left"/>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8" w15:restartNumberingAfterBreak="0">
    <w:nsid w:val="6DD95E93"/>
    <w:multiLevelType w:val="hybridMultilevel"/>
    <w:tmpl w:val="CDEE9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A70D0"/>
    <w:multiLevelType w:val="multilevel"/>
    <w:tmpl w:val="6958C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9824C6"/>
    <w:multiLevelType w:val="hybridMultilevel"/>
    <w:tmpl w:val="D744D9E6"/>
    <w:lvl w:ilvl="0" w:tplc="C9DC95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F2C7A"/>
    <w:multiLevelType w:val="hybridMultilevel"/>
    <w:tmpl w:val="021064B8"/>
    <w:lvl w:ilvl="0" w:tplc="FFFFFFFF">
      <w:start w:val="1"/>
      <w:numFmt w:val="bullet"/>
      <w:lvlText w:val=""/>
      <w:lvlJc w:val="left"/>
      <w:pPr>
        <w:ind w:left="753" w:hanging="360"/>
      </w:pPr>
      <w:rPr>
        <w:rFonts w:ascii="Symbol" w:hAnsi="Symbol" w:hint="default"/>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32" w15:restartNumberingAfterBreak="0">
    <w:nsid w:val="76E6294A"/>
    <w:multiLevelType w:val="multilevel"/>
    <w:tmpl w:val="67C6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15269"/>
    <w:multiLevelType w:val="hybridMultilevel"/>
    <w:tmpl w:val="DDC43212"/>
    <w:lvl w:ilvl="0" w:tplc="15AA88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2A155A"/>
    <w:multiLevelType w:val="multilevel"/>
    <w:tmpl w:val="D36A057E"/>
    <w:lvl w:ilvl="0">
      <w:start w:val="1"/>
      <w:numFmt w:val="decimal"/>
      <w:lvlText w:val="%1."/>
      <w:lvlJc w:val="left"/>
      <w:pPr>
        <w:ind w:left="1152" w:hanging="360"/>
      </w:pPr>
      <w:rPr>
        <w:rFonts w:hint="default"/>
        <w:b/>
      </w:rPr>
    </w:lvl>
    <w:lvl w:ilvl="1">
      <w:start w:val="1"/>
      <w:numFmt w:val="decimal"/>
      <w:isLgl/>
      <w:lvlText w:val="%1.%2"/>
      <w:lvlJc w:val="left"/>
      <w:pPr>
        <w:ind w:left="1242" w:hanging="45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35" w15:restartNumberingAfterBreak="0">
    <w:nsid w:val="7B832CEC"/>
    <w:multiLevelType w:val="hybridMultilevel"/>
    <w:tmpl w:val="FD86AE64"/>
    <w:lvl w:ilvl="0" w:tplc="A962A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
  </w:num>
  <w:num w:numId="3">
    <w:abstractNumId w:val="0"/>
  </w:num>
  <w:num w:numId="4">
    <w:abstractNumId w:val="9"/>
  </w:num>
  <w:num w:numId="5">
    <w:abstractNumId w:val="12"/>
  </w:num>
  <w:num w:numId="6">
    <w:abstractNumId w:val="17"/>
  </w:num>
  <w:num w:numId="7">
    <w:abstractNumId w:val="28"/>
  </w:num>
  <w:num w:numId="8">
    <w:abstractNumId w:val="33"/>
  </w:num>
  <w:num w:numId="9">
    <w:abstractNumId w:val="11"/>
  </w:num>
  <w:num w:numId="10">
    <w:abstractNumId w:val="16"/>
  </w:num>
  <w:num w:numId="11">
    <w:abstractNumId w:val="32"/>
  </w:num>
  <w:num w:numId="12">
    <w:abstractNumId w:val="26"/>
  </w:num>
  <w:num w:numId="13">
    <w:abstractNumId w:val="19"/>
  </w:num>
  <w:num w:numId="14">
    <w:abstractNumId w:val="21"/>
  </w:num>
  <w:num w:numId="15">
    <w:abstractNumId w:val="4"/>
  </w:num>
  <w:num w:numId="16">
    <w:abstractNumId w:val="3"/>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1"/>
  </w:num>
  <w:num w:numId="23">
    <w:abstractNumId w:val="13"/>
  </w:num>
  <w:num w:numId="24">
    <w:abstractNumId w:val="7"/>
  </w:num>
  <w:num w:numId="25">
    <w:abstractNumId w:val="6"/>
  </w:num>
  <w:num w:numId="26">
    <w:abstractNumId w:val="25"/>
  </w:num>
  <w:num w:numId="27">
    <w:abstractNumId w:val="5"/>
  </w:num>
  <w:num w:numId="28">
    <w:abstractNumId w:val="15"/>
  </w:num>
  <w:num w:numId="29">
    <w:abstractNumId w:val="30"/>
  </w:num>
  <w:num w:numId="30">
    <w:abstractNumId w:val="8"/>
  </w:num>
  <w:num w:numId="31">
    <w:abstractNumId w:val="35"/>
  </w:num>
  <w:num w:numId="32">
    <w:abstractNumId w:val="34"/>
  </w:num>
  <w:num w:numId="33">
    <w:abstractNumId w:val="22"/>
  </w:num>
  <w:num w:numId="34">
    <w:abstractNumId w:val="27"/>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78"/>
    <w:rsid w:val="00086BFB"/>
    <w:rsid w:val="002864EF"/>
    <w:rsid w:val="00461597"/>
    <w:rsid w:val="008D3DAC"/>
    <w:rsid w:val="008F3B78"/>
    <w:rsid w:val="009D596A"/>
    <w:rsid w:val="009D7CF6"/>
    <w:rsid w:val="00A71D04"/>
    <w:rsid w:val="00C4320B"/>
    <w:rsid w:val="00D61DBA"/>
    <w:rsid w:val="00E1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A0F"/>
  <w15:chartTrackingRefBased/>
  <w15:docId w15:val="{8E86F713-E3F9-4225-9974-02B4DCF1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BF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1D04"/>
    <w:pPr>
      <w:keepNext/>
      <w:numPr>
        <w:numId w:val="34"/>
      </w:numPr>
      <w:suppressAutoHyphens w:val="0"/>
      <w:jc w:val="right"/>
      <w:outlineLvl w:val="0"/>
    </w:pPr>
    <w:rPr>
      <w:b/>
      <w:sz w:val="20"/>
      <w:szCs w:val="20"/>
      <w:u w:val="single"/>
      <w:lang w:eastAsia="ru-RU"/>
    </w:rPr>
  </w:style>
  <w:style w:type="paragraph" w:styleId="2">
    <w:name w:val="heading 2"/>
    <w:basedOn w:val="a"/>
    <w:next w:val="a"/>
    <w:link w:val="20"/>
    <w:unhideWhenUsed/>
    <w:qFormat/>
    <w:rsid w:val="00A71D04"/>
    <w:pPr>
      <w:keepNext/>
      <w:numPr>
        <w:ilvl w:val="1"/>
        <w:numId w:val="34"/>
      </w:numPr>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nhideWhenUsed/>
    <w:qFormat/>
    <w:rsid w:val="00A71D04"/>
    <w:pPr>
      <w:keepNext/>
      <w:keepLines/>
      <w:numPr>
        <w:ilvl w:val="2"/>
        <w:numId w:val="34"/>
      </w:numPr>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A71D04"/>
    <w:pPr>
      <w:keepNext/>
      <w:widowControl w:val="0"/>
      <w:numPr>
        <w:ilvl w:val="3"/>
        <w:numId w:val="34"/>
      </w:numPr>
      <w:suppressAutoHyphens w:val="0"/>
      <w:jc w:val="center"/>
      <w:outlineLvl w:val="3"/>
    </w:pPr>
    <w:rPr>
      <w:rFonts w:ascii="NTTierce" w:hAnsi="NTTierce"/>
      <w:b/>
      <w:snapToGrid w:val="0"/>
      <w:szCs w:val="20"/>
      <w:lang w:eastAsia="ru-RU"/>
    </w:rPr>
  </w:style>
  <w:style w:type="paragraph" w:styleId="5">
    <w:name w:val="heading 5"/>
    <w:basedOn w:val="a"/>
    <w:next w:val="a"/>
    <w:link w:val="50"/>
    <w:qFormat/>
    <w:rsid w:val="00A71D04"/>
    <w:pPr>
      <w:keepNext/>
      <w:widowControl w:val="0"/>
      <w:numPr>
        <w:ilvl w:val="4"/>
        <w:numId w:val="34"/>
      </w:numPr>
      <w:suppressAutoHyphens w:val="0"/>
      <w:jc w:val="center"/>
      <w:outlineLvl w:val="4"/>
    </w:pPr>
    <w:rPr>
      <w:b/>
      <w:snapToGrid w:val="0"/>
      <w:sz w:val="20"/>
      <w:szCs w:val="20"/>
      <w:lang w:eastAsia="ru-RU"/>
    </w:rPr>
  </w:style>
  <w:style w:type="paragraph" w:styleId="6">
    <w:name w:val="heading 6"/>
    <w:basedOn w:val="a"/>
    <w:next w:val="a"/>
    <w:link w:val="60"/>
    <w:qFormat/>
    <w:rsid w:val="00A71D04"/>
    <w:pPr>
      <w:keepNext/>
      <w:widowControl w:val="0"/>
      <w:numPr>
        <w:ilvl w:val="5"/>
        <w:numId w:val="34"/>
      </w:numPr>
      <w:suppressAutoHyphens w:val="0"/>
      <w:jc w:val="center"/>
      <w:outlineLvl w:val="5"/>
    </w:pPr>
    <w:rPr>
      <w:b/>
      <w:snapToGrid w:val="0"/>
      <w:sz w:val="10"/>
      <w:szCs w:val="20"/>
      <w:lang w:eastAsia="ru-RU"/>
    </w:rPr>
  </w:style>
  <w:style w:type="paragraph" w:styleId="7">
    <w:name w:val="heading 7"/>
    <w:basedOn w:val="a"/>
    <w:next w:val="a"/>
    <w:link w:val="70"/>
    <w:qFormat/>
    <w:rsid w:val="00A71D04"/>
    <w:pPr>
      <w:keepNext/>
      <w:numPr>
        <w:ilvl w:val="6"/>
        <w:numId w:val="34"/>
      </w:numPr>
      <w:suppressAutoHyphens w:val="0"/>
      <w:jc w:val="center"/>
      <w:outlineLvl w:val="6"/>
    </w:pPr>
    <w:rPr>
      <w:b/>
      <w:sz w:val="18"/>
      <w:szCs w:val="20"/>
      <w:lang w:eastAsia="ru-RU"/>
    </w:rPr>
  </w:style>
  <w:style w:type="paragraph" w:styleId="8">
    <w:name w:val="heading 8"/>
    <w:basedOn w:val="a"/>
    <w:next w:val="a"/>
    <w:link w:val="80"/>
    <w:qFormat/>
    <w:rsid w:val="00A71D04"/>
    <w:pPr>
      <w:keepNext/>
      <w:numPr>
        <w:ilvl w:val="7"/>
        <w:numId w:val="34"/>
      </w:numPr>
      <w:suppressAutoHyphens w:val="0"/>
      <w:jc w:val="both"/>
      <w:outlineLvl w:val="7"/>
    </w:pPr>
    <w:rPr>
      <w:b/>
      <w:snapToGrid w:val="0"/>
      <w:szCs w:val="20"/>
      <w:lang w:val="en-US" w:eastAsia="ru-RU"/>
    </w:rPr>
  </w:style>
  <w:style w:type="paragraph" w:styleId="9">
    <w:name w:val="heading 9"/>
    <w:basedOn w:val="a"/>
    <w:next w:val="a"/>
    <w:link w:val="90"/>
    <w:qFormat/>
    <w:rsid w:val="00A71D04"/>
    <w:pPr>
      <w:keepNext/>
      <w:numPr>
        <w:ilvl w:val="8"/>
        <w:numId w:val="34"/>
      </w:numPr>
      <w:suppressAutoHyphens w:val="0"/>
      <w:jc w:val="center"/>
      <w:outlineLvl w:val="8"/>
    </w:pPr>
    <w:rPr>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6BFB"/>
    <w:rPr>
      <w:color w:val="0000FF"/>
      <w:u w:val="single"/>
    </w:rPr>
  </w:style>
  <w:style w:type="character" w:styleId="a4">
    <w:name w:val="footnote reference"/>
    <w:rsid w:val="00086BFB"/>
    <w:rPr>
      <w:vertAlign w:val="superscript"/>
    </w:rPr>
  </w:style>
  <w:style w:type="paragraph" w:styleId="a5">
    <w:name w:val="footnote text"/>
    <w:basedOn w:val="a"/>
    <w:link w:val="a6"/>
    <w:rsid w:val="00086BFB"/>
    <w:pPr>
      <w:spacing w:after="60"/>
      <w:ind w:left="-426"/>
      <w:jc w:val="both"/>
    </w:pPr>
    <w:rPr>
      <w:sz w:val="18"/>
      <w:szCs w:val="18"/>
    </w:rPr>
  </w:style>
  <w:style w:type="character" w:customStyle="1" w:styleId="a6">
    <w:name w:val="Текст сноски Знак"/>
    <w:basedOn w:val="a0"/>
    <w:link w:val="a5"/>
    <w:rsid w:val="00086BFB"/>
    <w:rPr>
      <w:rFonts w:ascii="Times New Roman" w:eastAsia="Times New Roman" w:hAnsi="Times New Roman" w:cs="Times New Roman"/>
      <w:sz w:val="18"/>
      <w:szCs w:val="18"/>
      <w:lang w:eastAsia="zh-CN"/>
    </w:rPr>
  </w:style>
  <w:style w:type="paragraph" w:styleId="a7">
    <w:name w:val="List Paragraph"/>
    <w:aliases w:val="Bullet List,FooterText,numbered,ТЗ список,Bullet 1,Use Case List Paragraph,Paragraphe de liste1,lp1,Bulletr List Paragraph,List Paragraph,List Paragraph1,Абз списка,Абзац списка литеральный,Маркер,Булет1,1Булет"/>
    <w:basedOn w:val="a"/>
    <w:link w:val="a8"/>
    <w:uiPriority w:val="34"/>
    <w:qFormat/>
    <w:rsid w:val="00086BFB"/>
    <w:pPr>
      <w:ind w:left="720"/>
    </w:pPr>
  </w:style>
  <w:style w:type="paragraph" w:customStyle="1" w:styleId="ConsPlusNormal1">
    <w:name w:val="ConsPlusNormal1"/>
    <w:qFormat/>
    <w:rsid w:val="00086BFB"/>
    <w:pPr>
      <w:suppressAutoHyphens/>
      <w:spacing w:after="0" w:line="240" w:lineRule="auto"/>
    </w:pPr>
    <w:rPr>
      <w:rFonts w:ascii="Arial" w:eastAsia="Arial" w:hAnsi="Arial" w:cs="Tahoma"/>
      <w:kern w:val="1"/>
      <w:sz w:val="20"/>
      <w:szCs w:val="24"/>
      <w:lang w:eastAsia="zh-CN" w:bidi="hi-IN"/>
    </w:rPr>
  </w:style>
  <w:style w:type="paragraph" w:styleId="a9">
    <w:name w:val="No Spacing"/>
    <w:link w:val="aa"/>
    <w:uiPriority w:val="1"/>
    <w:qFormat/>
    <w:rsid w:val="00086BFB"/>
    <w:pPr>
      <w:spacing w:after="0" w:line="240" w:lineRule="auto"/>
    </w:pPr>
    <w:rPr>
      <w:rFonts w:eastAsiaTheme="minorEastAsia"/>
      <w:lang w:eastAsia="ru-RU"/>
    </w:rPr>
  </w:style>
  <w:style w:type="character" w:customStyle="1" w:styleId="aa">
    <w:name w:val="Без интервала Знак"/>
    <w:link w:val="a9"/>
    <w:uiPriority w:val="1"/>
    <w:rsid w:val="00086BFB"/>
    <w:rPr>
      <w:rFonts w:eastAsiaTheme="minorEastAsia"/>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71D04"/>
    <w:rPr>
      <w:rFonts w:ascii="Times New Roman" w:eastAsia="Times New Roman" w:hAnsi="Times New Roman" w:cs="Times New Roman"/>
      <w:b/>
      <w:sz w:val="20"/>
      <w:szCs w:val="20"/>
      <w:u w:val="single"/>
      <w:lang w:eastAsia="ru-RU"/>
    </w:rPr>
  </w:style>
  <w:style w:type="character" w:customStyle="1" w:styleId="20">
    <w:name w:val="Заголовок 2 Знак"/>
    <w:basedOn w:val="a0"/>
    <w:link w:val="2"/>
    <w:rsid w:val="00A71D0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71D04"/>
    <w:rPr>
      <w:rFonts w:ascii="Cambria" w:eastAsia="Times New Roman" w:hAnsi="Cambria" w:cs="Times New Roman"/>
      <w:b/>
      <w:bCs/>
      <w:color w:val="4F81BD"/>
    </w:rPr>
  </w:style>
  <w:style w:type="character" w:customStyle="1" w:styleId="40">
    <w:name w:val="Заголовок 4 Знак"/>
    <w:basedOn w:val="a0"/>
    <w:link w:val="4"/>
    <w:rsid w:val="00A71D04"/>
    <w:rPr>
      <w:rFonts w:ascii="NTTierce" w:eastAsia="Times New Roman" w:hAnsi="NTTierce" w:cs="Times New Roman"/>
      <w:b/>
      <w:snapToGrid w:val="0"/>
      <w:sz w:val="24"/>
      <w:szCs w:val="20"/>
      <w:lang w:eastAsia="ru-RU"/>
    </w:rPr>
  </w:style>
  <w:style w:type="character" w:customStyle="1" w:styleId="50">
    <w:name w:val="Заголовок 5 Знак"/>
    <w:basedOn w:val="a0"/>
    <w:link w:val="5"/>
    <w:rsid w:val="00A71D04"/>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A71D04"/>
    <w:rPr>
      <w:rFonts w:ascii="Times New Roman" w:eastAsia="Times New Roman" w:hAnsi="Times New Roman" w:cs="Times New Roman"/>
      <w:b/>
      <w:snapToGrid w:val="0"/>
      <w:sz w:val="10"/>
      <w:szCs w:val="20"/>
      <w:lang w:eastAsia="ru-RU"/>
    </w:rPr>
  </w:style>
  <w:style w:type="character" w:customStyle="1" w:styleId="70">
    <w:name w:val="Заголовок 7 Знак"/>
    <w:basedOn w:val="a0"/>
    <w:link w:val="7"/>
    <w:rsid w:val="00A71D04"/>
    <w:rPr>
      <w:rFonts w:ascii="Times New Roman" w:eastAsia="Times New Roman" w:hAnsi="Times New Roman" w:cs="Times New Roman"/>
      <w:b/>
      <w:sz w:val="18"/>
      <w:szCs w:val="20"/>
      <w:lang w:eastAsia="ru-RU"/>
    </w:rPr>
  </w:style>
  <w:style w:type="character" w:customStyle="1" w:styleId="80">
    <w:name w:val="Заголовок 8 Знак"/>
    <w:basedOn w:val="a0"/>
    <w:link w:val="8"/>
    <w:rsid w:val="00A71D04"/>
    <w:rPr>
      <w:rFonts w:ascii="Times New Roman" w:eastAsia="Times New Roman" w:hAnsi="Times New Roman" w:cs="Times New Roman"/>
      <w:b/>
      <w:snapToGrid w:val="0"/>
      <w:sz w:val="24"/>
      <w:szCs w:val="20"/>
      <w:lang w:val="en-US" w:eastAsia="ru-RU"/>
    </w:rPr>
  </w:style>
  <w:style w:type="character" w:customStyle="1" w:styleId="90">
    <w:name w:val="Заголовок 9 Знак"/>
    <w:basedOn w:val="a0"/>
    <w:link w:val="9"/>
    <w:rsid w:val="00A71D04"/>
    <w:rPr>
      <w:rFonts w:ascii="Times New Roman" w:eastAsia="Times New Roman" w:hAnsi="Times New Roman" w:cs="Times New Roman"/>
      <w:b/>
      <w:i/>
      <w:sz w:val="24"/>
      <w:szCs w:val="20"/>
      <w:lang w:eastAsia="ru-RU"/>
    </w:rPr>
  </w:style>
  <w:style w:type="paragraph" w:styleId="ab">
    <w:name w:val="Body Text Indent"/>
    <w:basedOn w:val="a"/>
    <w:link w:val="ac"/>
    <w:semiHidden/>
    <w:unhideWhenUsed/>
    <w:rsid w:val="00A71D04"/>
    <w:pPr>
      <w:suppressAutoHyphens w:val="0"/>
      <w:spacing w:after="120"/>
      <w:ind w:left="283"/>
    </w:pPr>
    <w:rPr>
      <w:bCs/>
      <w:sz w:val="22"/>
      <w:szCs w:val="28"/>
      <w:lang w:eastAsia="ru-RU"/>
    </w:rPr>
  </w:style>
  <w:style w:type="character" w:customStyle="1" w:styleId="ac">
    <w:name w:val="Основной текст с отступом Знак"/>
    <w:basedOn w:val="a0"/>
    <w:link w:val="ab"/>
    <w:semiHidden/>
    <w:rsid w:val="00A71D04"/>
    <w:rPr>
      <w:rFonts w:ascii="Times New Roman" w:eastAsia="Times New Roman" w:hAnsi="Times New Roman" w:cs="Times New Roman"/>
      <w:bCs/>
      <w:szCs w:val="28"/>
      <w:lang w:eastAsia="ru-RU"/>
    </w:rPr>
  </w:style>
  <w:style w:type="paragraph" w:customStyle="1" w:styleId="ConsPlusNonformat">
    <w:name w:val="ConsPlusNonformat"/>
    <w:link w:val="ConsPlusNonformat0"/>
    <w:uiPriority w:val="99"/>
    <w:qFormat/>
    <w:rsid w:val="00A71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A71D04"/>
    <w:rPr>
      <w:rFonts w:ascii="Courier New" w:eastAsia="Times New Roman" w:hAnsi="Courier New" w:cs="Courier New"/>
      <w:sz w:val="20"/>
      <w:szCs w:val="20"/>
      <w:lang w:eastAsia="ru-RU"/>
    </w:rPr>
  </w:style>
  <w:style w:type="character" w:customStyle="1" w:styleId="FontStyle24">
    <w:name w:val="Font Style24"/>
    <w:uiPriority w:val="99"/>
    <w:rsid w:val="00A71D04"/>
    <w:rPr>
      <w:rFonts w:ascii="Times New Roman" w:hAnsi="Times New Roman" w:cs="Times New Roman" w:hint="default"/>
      <w:b/>
      <w:bCs/>
      <w:sz w:val="16"/>
      <w:szCs w:val="16"/>
    </w:rPr>
  </w:style>
  <w:style w:type="paragraph" w:customStyle="1" w:styleId="ConsPlusCell">
    <w:name w:val="ConsPlusCell"/>
    <w:uiPriority w:val="99"/>
    <w:rsid w:val="00A71D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aliases w:val="Bullet List Знак,FooterText Знак,numbered Знак,ТЗ список Знак,Bullet 1 Знак,Use Case List Paragraph Знак,Paragraphe de liste1 Знак,lp1 Знак,Bulletr List Paragraph Знак,List Paragraph Знак,List Paragraph1 Знак,Абз списка Знак"/>
    <w:link w:val="a7"/>
    <w:uiPriority w:val="34"/>
    <w:qFormat/>
    <w:locked/>
    <w:rsid w:val="00A71D04"/>
    <w:rPr>
      <w:rFonts w:ascii="Times New Roman" w:eastAsia="Times New Roman" w:hAnsi="Times New Roman" w:cs="Times New Roman"/>
      <w:sz w:val="24"/>
      <w:szCs w:val="24"/>
      <w:lang w:eastAsia="zh-CN"/>
    </w:rPr>
  </w:style>
  <w:style w:type="table" w:styleId="ad">
    <w:name w:val="Table Grid"/>
    <w:basedOn w:val="a1"/>
    <w:uiPriority w:val="59"/>
    <w:rsid w:val="00A71D04"/>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71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71D04"/>
    <w:pPr>
      <w:spacing w:after="0" w:line="240" w:lineRule="auto"/>
    </w:pPr>
    <w:rPr>
      <w:rFonts w:ascii="Times New Roman" w:eastAsia="Times New Roman" w:hAnsi="Times New Roman" w:cs="Times New Roman"/>
      <w:color w:val="000000"/>
      <w:sz w:val="24"/>
      <w:szCs w:val="20"/>
      <w:lang w:eastAsia="ru-RU"/>
    </w:rPr>
  </w:style>
  <w:style w:type="character" w:customStyle="1" w:styleId="12">
    <w:name w:val="Основной шрифт абзаца1"/>
    <w:rsid w:val="00A71D04"/>
    <w:rPr>
      <w:sz w:val="24"/>
    </w:rPr>
  </w:style>
  <w:style w:type="paragraph" w:customStyle="1" w:styleId="31">
    <w:name w:val="Обычный3"/>
    <w:rsid w:val="00A71D04"/>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1">
    <w:name w:val="Абзац списка2"/>
    <w:basedOn w:val="a"/>
    <w:rsid w:val="00A71D04"/>
    <w:pPr>
      <w:widowControl w:val="0"/>
      <w:spacing w:after="200" w:line="276" w:lineRule="auto"/>
      <w:ind w:left="720"/>
      <w:contextualSpacing/>
    </w:pPr>
    <w:rPr>
      <w:rFonts w:ascii="Calibri" w:eastAsia="Calibri" w:hAnsi="Calibri"/>
      <w:color w:val="00000A"/>
      <w:sz w:val="22"/>
      <w:szCs w:val="22"/>
    </w:rPr>
  </w:style>
  <w:style w:type="paragraph" w:styleId="ae">
    <w:name w:val="Balloon Text"/>
    <w:basedOn w:val="a"/>
    <w:link w:val="af"/>
    <w:uiPriority w:val="99"/>
    <w:semiHidden/>
    <w:unhideWhenUsed/>
    <w:rsid w:val="00A71D04"/>
    <w:pPr>
      <w:suppressAutoHyphens w:val="0"/>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A71D04"/>
    <w:rPr>
      <w:rFonts w:ascii="Tahoma" w:eastAsia="Calibri" w:hAnsi="Tahoma" w:cs="Tahoma"/>
      <w:sz w:val="16"/>
      <w:szCs w:val="16"/>
    </w:rPr>
  </w:style>
  <w:style w:type="paragraph" w:customStyle="1" w:styleId="Style2">
    <w:name w:val="Style2"/>
    <w:basedOn w:val="a"/>
    <w:uiPriority w:val="99"/>
    <w:rsid w:val="00A71D04"/>
    <w:pPr>
      <w:widowControl w:val="0"/>
      <w:suppressAutoHyphens w:val="0"/>
      <w:autoSpaceDE w:val="0"/>
      <w:autoSpaceDN w:val="0"/>
      <w:adjustRightInd w:val="0"/>
      <w:spacing w:line="176" w:lineRule="exact"/>
      <w:ind w:firstLine="1616"/>
    </w:pPr>
    <w:rPr>
      <w:lang w:eastAsia="ru-RU"/>
    </w:rPr>
  </w:style>
  <w:style w:type="character" w:customStyle="1" w:styleId="FontStyle33">
    <w:name w:val="Font Style33"/>
    <w:uiPriority w:val="99"/>
    <w:rsid w:val="00A71D04"/>
    <w:rPr>
      <w:rFonts w:ascii="Times New Roman" w:hAnsi="Times New Roman" w:cs="Times New Roman"/>
      <w:sz w:val="14"/>
      <w:szCs w:val="14"/>
    </w:rPr>
  </w:style>
  <w:style w:type="paragraph" w:customStyle="1" w:styleId="Style3">
    <w:name w:val="Style3"/>
    <w:basedOn w:val="a"/>
    <w:uiPriority w:val="99"/>
    <w:rsid w:val="00A71D04"/>
    <w:pPr>
      <w:widowControl w:val="0"/>
      <w:suppressAutoHyphens w:val="0"/>
      <w:autoSpaceDE w:val="0"/>
      <w:autoSpaceDN w:val="0"/>
      <w:adjustRightInd w:val="0"/>
      <w:spacing w:line="174" w:lineRule="exact"/>
      <w:ind w:firstLine="480"/>
      <w:jc w:val="both"/>
    </w:pPr>
    <w:rPr>
      <w:lang w:eastAsia="ru-RU"/>
    </w:rPr>
  </w:style>
  <w:style w:type="paragraph" w:customStyle="1" w:styleId="Style4">
    <w:name w:val="Style4"/>
    <w:basedOn w:val="a"/>
    <w:uiPriority w:val="99"/>
    <w:rsid w:val="00A71D04"/>
    <w:pPr>
      <w:widowControl w:val="0"/>
      <w:suppressAutoHyphens w:val="0"/>
      <w:autoSpaceDE w:val="0"/>
      <w:autoSpaceDN w:val="0"/>
      <w:adjustRightInd w:val="0"/>
    </w:pPr>
    <w:rPr>
      <w:lang w:eastAsia="ru-RU"/>
    </w:rPr>
  </w:style>
  <w:style w:type="paragraph" w:customStyle="1" w:styleId="Style6">
    <w:name w:val="Style6"/>
    <w:basedOn w:val="a"/>
    <w:uiPriority w:val="99"/>
    <w:rsid w:val="00A71D04"/>
    <w:pPr>
      <w:widowControl w:val="0"/>
      <w:suppressAutoHyphens w:val="0"/>
      <w:autoSpaceDE w:val="0"/>
      <w:autoSpaceDN w:val="0"/>
      <w:adjustRightInd w:val="0"/>
      <w:spacing w:line="169" w:lineRule="exact"/>
      <w:ind w:firstLine="392"/>
      <w:jc w:val="both"/>
    </w:pPr>
    <w:rPr>
      <w:lang w:eastAsia="ru-RU"/>
    </w:rPr>
  </w:style>
  <w:style w:type="character" w:customStyle="1" w:styleId="FontStyle31">
    <w:name w:val="Font Style31"/>
    <w:uiPriority w:val="99"/>
    <w:rsid w:val="00A71D04"/>
    <w:rPr>
      <w:rFonts w:ascii="Franklin Gothic Medium" w:hAnsi="Franklin Gothic Medium" w:cs="Franklin Gothic Medium"/>
      <w:b/>
      <w:bCs/>
      <w:spacing w:val="10"/>
      <w:sz w:val="10"/>
      <w:szCs w:val="10"/>
    </w:rPr>
  </w:style>
  <w:style w:type="character" w:customStyle="1" w:styleId="FontStyle38">
    <w:name w:val="Font Style38"/>
    <w:uiPriority w:val="99"/>
    <w:rsid w:val="00A71D04"/>
    <w:rPr>
      <w:rFonts w:ascii="Franklin Gothic Medium" w:hAnsi="Franklin Gothic Medium" w:cs="Franklin Gothic Medium"/>
      <w:smallCaps/>
      <w:spacing w:val="10"/>
      <w:sz w:val="10"/>
      <w:szCs w:val="10"/>
    </w:rPr>
  </w:style>
  <w:style w:type="character" w:customStyle="1" w:styleId="FontStyle35">
    <w:name w:val="Font Style35"/>
    <w:uiPriority w:val="99"/>
    <w:rsid w:val="00A71D04"/>
    <w:rPr>
      <w:rFonts w:ascii="Times New Roman" w:hAnsi="Times New Roman" w:cs="Times New Roman"/>
      <w:sz w:val="12"/>
      <w:szCs w:val="12"/>
    </w:rPr>
  </w:style>
  <w:style w:type="character" w:customStyle="1" w:styleId="FontStyle42">
    <w:name w:val="Font Style42"/>
    <w:uiPriority w:val="99"/>
    <w:rsid w:val="00A71D04"/>
    <w:rPr>
      <w:rFonts w:ascii="Times New Roman" w:hAnsi="Times New Roman" w:cs="Times New Roman"/>
      <w:spacing w:val="-10"/>
      <w:sz w:val="16"/>
      <w:szCs w:val="16"/>
    </w:rPr>
  </w:style>
  <w:style w:type="paragraph" w:customStyle="1" w:styleId="Style11">
    <w:name w:val="Style11"/>
    <w:basedOn w:val="a"/>
    <w:uiPriority w:val="99"/>
    <w:rsid w:val="00A71D04"/>
    <w:pPr>
      <w:widowControl w:val="0"/>
      <w:suppressAutoHyphens w:val="0"/>
      <w:autoSpaceDE w:val="0"/>
      <w:autoSpaceDN w:val="0"/>
      <w:adjustRightInd w:val="0"/>
      <w:spacing w:line="176" w:lineRule="exact"/>
    </w:pPr>
    <w:rPr>
      <w:lang w:eastAsia="ru-RU"/>
    </w:rPr>
  </w:style>
  <w:style w:type="paragraph" w:customStyle="1" w:styleId="Style13">
    <w:name w:val="Style13"/>
    <w:basedOn w:val="a"/>
    <w:uiPriority w:val="99"/>
    <w:rsid w:val="00A71D04"/>
    <w:pPr>
      <w:widowControl w:val="0"/>
      <w:suppressAutoHyphens w:val="0"/>
      <w:autoSpaceDE w:val="0"/>
      <w:autoSpaceDN w:val="0"/>
      <w:adjustRightInd w:val="0"/>
      <w:spacing w:line="179" w:lineRule="exact"/>
      <w:ind w:firstLine="250"/>
    </w:pPr>
    <w:rPr>
      <w:lang w:eastAsia="ru-RU"/>
    </w:rPr>
  </w:style>
  <w:style w:type="paragraph" w:customStyle="1" w:styleId="Style23">
    <w:name w:val="Style23"/>
    <w:basedOn w:val="a"/>
    <w:uiPriority w:val="99"/>
    <w:rsid w:val="00A71D04"/>
    <w:pPr>
      <w:widowControl w:val="0"/>
      <w:suppressAutoHyphens w:val="0"/>
      <w:autoSpaceDE w:val="0"/>
      <w:autoSpaceDN w:val="0"/>
      <w:adjustRightInd w:val="0"/>
      <w:spacing w:line="183" w:lineRule="exact"/>
    </w:pPr>
    <w:rPr>
      <w:lang w:eastAsia="ru-RU"/>
    </w:rPr>
  </w:style>
  <w:style w:type="paragraph" w:customStyle="1" w:styleId="Style24">
    <w:name w:val="Style24"/>
    <w:basedOn w:val="a"/>
    <w:uiPriority w:val="99"/>
    <w:rsid w:val="00A71D04"/>
    <w:pPr>
      <w:widowControl w:val="0"/>
      <w:suppressAutoHyphens w:val="0"/>
      <w:autoSpaceDE w:val="0"/>
      <w:autoSpaceDN w:val="0"/>
      <w:adjustRightInd w:val="0"/>
      <w:spacing w:line="176" w:lineRule="exact"/>
      <w:ind w:firstLine="318"/>
    </w:pPr>
    <w:rPr>
      <w:lang w:eastAsia="ru-RU"/>
    </w:rPr>
  </w:style>
  <w:style w:type="paragraph" w:customStyle="1" w:styleId="Style18">
    <w:name w:val="Style18"/>
    <w:basedOn w:val="a"/>
    <w:uiPriority w:val="99"/>
    <w:rsid w:val="00A71D04"/>
    <w:pPr>
      <w:widowControl w:val="0"/>
      <w:suppressAutoHyphens w:val="0"/>
      <w:autoSpaceDE w:val="0"/>
      <w:autoSpaceDN w:val="0"/>
      <w:adjustRightInd w:val="0"/>
      <w:spacing w:line="176" w:lineRule="exact"/>
      <w:jc w:val="both"/>
    </w:pPr>
    <w:rPr>
      <w:lang w:eastAsia="ru-RU"/>
    </w:rPr>
  </w:style>
  <w:style w:type="paragraph" w:customStyle="1" w:styleId="Style21">
    <w:name w:val="Style21"/>
    <w:basedOn w:val="a"/>
    <w:uiPriority w:val="99"/>
    <w:rsid w:val="00A71D04"/>
    <w:pPr>
      <w:widowControl w:val="0"/>
      <w:suppressAutoHyphens w:val="0"/>
      <w:autoSpaceDE w:val="0"/>
      <w:autoSpaceDN w:val="0"/>
      <w:adjustRightInd w:val="0"/>
      <w:spacing w:line="176" w:lineRule="exact"/>
      <w:ind w:firstLine="264"/>
      <w:jc w:val="both"/>
    </w:pPr>
    <w:rPr>
      <w:lang w:eastAsia="ru-RU"/>
    </w:rPr>
  </w:style>
  <w:style w:type="paragraph" w:customStyle="1" w:styleId="Style8">
    <w:name w:val="Style8"/>
    <w:basedOn w:val="a"/>
    <w:uiPriority w:val="99"/>
    <w:rsid w:val="00A71D04"/>
    <w:pPr>
      <w:widowControl w:val="0"/>
      <w:suppressAutoHyphens w:val="0"/>
      <w:autoSpaceDE w:val="0"/>
      <w:autoSpaceDN w:val="0"/>
      <w:adjustRightInd w:val="0"/>
      <w:jc w:val="both"/>
    </w:pPr>
    <w:rPr>
      <w:lang w:eastAsia="ru-RU"/>
    </w:rPr>
  </w:style>
  <w:style w:type="paragraph" w:customStyle="1" w:styleId="210">
    <w:name w:val="Основной текст 21"/>
    <w:basedOn w:val="a"/>
    <w:rsid w:val="00A71D04"/>
    <w:pPr>
      <w:suppressAutoHyphens w:val="0"/>
      <w:autoSpaceDE w:val="0"/>
      <w:jc w:val="both"/>
    </w:pPr>
    <w:rPr>
      <w:color w:val="000000"/>
      <w:sz w:val="27"/>
      <w:lang w:eastAsia="ar-SA"/>
    </w:rPr>
  </w:style>
  <w:style w:type="paragraph" w:customStyle="1" w:styleId="ur2m">
    <w:name w:val="ur2m"/>
    <w:basedOn w:val="a"/>
    <w:rsid w:val="00A71D04"/>
    <w:pPr>
      <w:suppressAutoHyphens w:val="0"/>
      <w:spacing w:before="100" w:beforeAutospacing="1" w:after="150"/>
    </w:pPr>
    <w:rPr>
      <w:rFonts w:ascii="Arial" w:hAnsi="Arial" w:cs="Arial"/>
      <w:b/>
      <w:bCs/>
      <w:color w:val="002356"/>
      <w:sz w:val="20"/>
      <w:szCs w:val="20"/>
      <w:lang w:eastAsia="ru-RU"/>
    </w:rPr>
  </w:style>
  <w:style w:type="paragraph" w:customStyle="1" w:styleId="af0">
    <w:name w:val="Пункт"/>
    <w:basedOn w:val="a"/>
    <w:rsid w:val="00A71D04"/>
    <w:pPr>
      <w:tabs>
        <w:tab w:val="num" w:pos="1980"/>
      </w:tabs>
      <w:suppressAutoHyphens w:val="0"/>
      <w:ind w:left="1404" w:hanging="504"/>
      <w:jc w:val="both"/>
    </w:pPr>
    <w:rPr>
      <w:szCs w:val="28"/>
      <w:lang w:eastAsia="ru-RU"/>
    </w:rPr>
  </w:style>
  <w:style w:type="paragraph" w:styleId="af1">
    <w:name w:val="Normal (Web)"/>
    <w:basedOn w:val="a"/>
    <w:rsid w:val="00A71D04"/>
    <w:pPr>
      <w:suppressAutoHyphens w:val="0"/>
      <w:spacing w:before="100" w:beforeAutospacing="1" w:after="100" w:afterAutospacing="1"/>
    </w:pPr>
    <w:rPr>
      <w:lang w:eastAsia="ru-RU"/>
    </w:rPr>
  </w:style>
  <w:style w:type="paragraph" w:styleId="af2">
    <w:name w:val="header"/>
    <w:basedOn w:val="a"/>
    <w:link w:val="af3"/>
    <w:uiPriority w:val="99"/>
    <w:unhideWhenUsed/>
    <w:rsid w:val="00A71D04"/>
    <w:pPr>
      <w:tabs>
        <w:tab w:val="center" w:pos="4677"/>
        <w:tab w:val="right" w:pos="9355"/>
      </w:tabs>
      <w:suppressAutoHyphens w:val="0"/>
    </w:pPr>
    <w:rPr>
      <w:rFonts w:ascii="Calibri" w:hAnsi="Calibri" w:cs="Arial"/>
      <w:lang w:val="en-US" w:eastAsia="en-US" w:bidi="en-US"/>
    </w:rPr>
  </w:style>
  <w:style w:type="character" w:customStyle="1" w:styleId="af3">
    <w:name w:val="Верхний колонтитул Знак"/>
    <w:basedOn w:val="a0"/>
    <w:link w:val="af2"/>
    <w:uiPriority w:val="99"/>
    <w:rsid w:val="00A71D04"/>
    <w:rPr>
      <w:rFonts w:ascii="Calibri" w:eastAsia="Times New Roman" w:hAnsi="Calibri" w:cs="Arial"/>
      <w:sz w:val="24"/>
      <w:szCs w:val="24"/>
      <w:lang w:val="en-US" w:bidi="en-US"/>
    </w:rPr>
  </w:style>
  <w:style w:type="paragraph" w:styleId="af4">
    <w:name w:val="footer"/>
    <w:basedOn w:val="a"/>
    <w:link w:val="af5"/>
    <w:uiPriority w:val="99"/>
    <w:unhideWhenUsed/>
    <w:rsid w:val="00A71D04"/>
    <w:pPr>
      <w:tabs>
        <w:tab w:val="center" w:pos="4677"/>
        <w:tab w:val="right" w:pos="9355"/>
      </w:tabs>
      <w:suppressAutoHyphens w:val="0"/>
    </w:pPr>
    <w:rPr>
      <w:rFonts w:ascii="Calibri" w:hAnsi="Calibri" w:cs="Arial"/>
      <w:lang w:val="en-US" w:eastAsia="en-US" w:bidi="en-US"/>
    </w:rPr>
  </w:style>
  <w:style w:type="character" w:customStyle="1" w:styleId="af5">
    <w:name w:val="Нижний колонтитул Знак"/>
    <w:basedOn w:val="a0"/>
    <w:link w:val="af4"/>
    <w:uiPriority w:val="99"/>
    <w:rsid w:val="00A71D04"/>
    <w:rPr>
      <w:rFonts w:ascii="Calibri" w:eastAsia="Times New Roman" w:hAnsi="Calibri" w:cs="Arial"/>
      <w:sz w:val="24"/>
      <w:szCs w:val="24"/>
      <w:lang w:val="en-US" w:bidi="en-US"/>
    </w:rPr>
  </w:style>
  <w:style w:type="character" w:customStyle="1" w:styleId="af6">
    <w:name w:val="Текст примечания Знак"/>
    <w:link w:val="af7"/>
    <w:uiPriority w:val="99"/>
    <w:semiHidden/>
    <w:rsid w:val="00A71D04"/>
    <w:rPr>
      <w:rFonts w:ascii="Calibri" w:eastAsia="Times New Roman" w:hAnsi="Calibri" w:cs="Arial"/>
      <w:sz w:val="20"/>
      <w:szCs w:val="20"/>
      <w:lang w:val="en-US" w:bidi="en-US"/>
    </w:rPr>
  </w:style>
  <w:style w:type="paragraph" w:styleId="af7">
    <w:name w:val="annotation text"/>
    <w:basedOn w:val="a"/>
    <w:link w:val="af6"/>
    <w:uiPriority w:val="99"/>
    <w:semiHidden/>
    <w:unhideWhenUsed/>
    <w:rsid w:val="00A71D04"/>
    <w:pPr>
      <w:suppressAutoHyphens w:val="0"/>
    </w:pPr>
    <w:rPr>
      <w:rFonts w:ascii="Calibri" w:hAnsi="Calibri" w:cs="Arial"/>
      <w:sz w:val="20"/>
      <w:szCs w:val="20"/>
      <w:lang w:val="en-US" w:eastAsia="en-US" w:bidi="en-US"/>
    </w:rPr>
  </w:style>
  <w:style w:type="character" w:customStyle="1" w:styleId="13">
    <w:name w:val="Текст примечания Знак1"/>
    <w:basedOn w:val="a0"/>
    <w:uiPriority w:val="99"/>
    <w:semiHidden/>
    <w:rsid w:val="00A71D04"/>
    <w:rPr>
      <w:rFonts w:ascii="Times New Roman" w:eastAsia="Times New Roman" w:hAnsi="Times New Roman" w:cs="Times New Roman"/>
      <w:sz w:val="20"/>
      <w:szCs w:val="20"/>
      <w:lang w:eastAsia="zh-CN"/>
    </w:rPr>
  </w:style>
  <w:style w:type="character" w:customStyle="1" w:styleId="af8">
    <w:name w:val="Тема примечания Знак"/>
    <w:link w:val="af9"/>
    <w:uiPriority w:val="99"/>
    <w:semiHidden/>
    <w:rsid w:val="00A71D04"/>
    <w:rPr>
      <w:rFonts w:ascii="Calibri" w:eastAsia="Times New Roman" w:hAnsi="Calibri" w:cs="Arial"/>
      <w:b/>
      <w:bCs/>
      <w:sz w:val="20"/>
      <w:szCs w:val="20"/>
      <w:lang w:val="en-US" w:bidi="en-US"/>
    </w:rPr>
  </w:style>
  <w:style w:type="paragraph" w:styleId="af9">
    <w:name w:val="annotation subject"/>
    <w:basedOn w:val="af7"/>
    <w:next w:val="af7"/>
    <w:link w:val="af8"/>
    <w:uiPriority w:val="99"/>
    <w:semiHidden/>
    <w:unhideWhenUsed/>
    <w:rsid w:val="00A71D04"/>
    <w:rPr>
      <w:b/>
      <w:bCs/>
    </w:rPr>
  </w:style>
  <w:style w:type="character" w:customStyle="1" w:styleId="14">
    <w:name w:val="Тема примечания Знак1"/>
    <w:basedOn w:val="13"/>
    <w:uiPriority w:val="99"/>
    <w:semiHidden/>
    <w:rsid w:val="00A71D04"/>
    <w:rPr>
      <w:rFonts w:ascii="Times New Roman" w:eastAsia="Times New Roman" w:hAnsi="Times New Roman" w:cs="Times New Roman"/>
      <w:b/>
      <w:bCs/>
      <w:sz w:val="20"/>
      <w:szCs w:val="20"/>
      <w:lang w:eastAsia="zh-CN"/>
    </w:rPr>
  </w:style>
  <w:style w:type="character" w:customStyle="1" w:styleId="afa">
    <w:name w:val="Основной текст_"/>
    <w:link w:val="22"/>
    <w:locked/>
    <w:rsid w:val="00A71D04"/>
    <w:rPr>
      <w:rFonts w:eastAsia="Times New Roman"/>
      <w:sz w:val="26"/>
      <w:szCs w:val="26"/>
      <w:shd w:val="clear" w:color="auto" w:fill="FFFFFF"/>
    </w:rPr>
  </w:style>
  <w:style w:type="paragraph" w:customStyle="1" w:styleId="22">
    <w:name w:val="Основной текст2"/>
    <w:basedOn w:val="a"/>
    <w:link w:val="afa"/>
    <w:rsid w:val="00A71D04"/>
    <w:pPr>
      <w:widowControl w:val="0"/>
      <w:shd w:val="clear" w:color="auto" w:fill="FFFFFF"/>
      <w:suppressAutoHyphens w:val="0"/>
      <w:spacing w:before="240" w:line="499" w:lineRule="exact"/>
      <w:jc w:val="both"/>
    </w:pPr>
    <w:rPr>
      <w:rFonts w:asciiTheme="minorHAnsi" w:hAnsiTheme="minorHAnsi" w:cstheme="minorBidi"/>
      <w:sz w:val="26"/>
      <w:szCs w:val="26"/>
      <w:lang w:eastAsia="en-US"/>
    </w:rPr>
  </w:style>
  <w:style w:type="paragraph" w:styleId="afb">
    <w:name w:val="Body Text"/>
    <w:basedOn w:val="a"/>
    <w:link w:val="afc"/>
    <w:rsid w:val="00A71D04"/>
    <w:pPr>
      <w:suppressAutoHyphens w:val="0"/>
      <w:spacing w:after="120" w:line="288" w:lineRule="auto"/>
      <w:ind w:firstLine="567"/>
      <w:jc w:val="both"/>
    </w:pPr>
    <w:rPr>
      <w:sz w:val="28"/>
      <w:szCs w:val="28"/>
      <w:lang w:eastAsia="ru-RU"/>
    </w:rPr>
  </w:style>
  <w:style w:type="character" w:customStyle="1" w:styleId="afc">
    <w:name w:val="Основной текст Знак"/>
    <w:basedOn w:val="a0"/>
    <w:link w:val="afb"/>
    <w:rsid w:val="00A71D04"/>
    <w:rPr>
      <w:rFonts w:ascii="Times New Roman" w:eastAsia="Times New Roman" w:hAnsi="Times New Roman" w:cs="Times New Roman"/>
      <w:sz w:val="28"/>
      <w:szCs w:val="28"/>
      <w:lang w:eastAsia="ru-RU"/>
    </w:rPr>
  </w:style>
  <w:style w:type="paragraph" w:customStyle="1" w:styleId="afd">
    <w:name w:val="Обычный + по ширине"/>
    <w:basedOn w:val="a"/>
    <w:rsid w:val="00A71D04"/>
    <w:pPr>
      <w:suppressAutoHyphens w:val="0"/>
      <w:jc w:val="both"/>
    </w:pPr>
    <w:rPr>
      <w:lang w:eastAsia="ru-RU"/>
    </w:rPr>
  </w:style>
  <w:style w:type="paragraph" w:customStyle="1" w:styleId="-1">
    <w:name w:val="Контракт-раздел"/>
    <w:basedOn w:val="a"/>
    <w:next w:val="-2"/>
    <w:rsid w:val="00A71D04"/>
    <w:pPr>
      <w:keepNext/>
      <w:tabs>
        <w:tab w:val="num" w:pos="0"/>
        <w:tab w:val="left" w:pos="540"/>
      </w:tabs>
      <w:spacing w:before="360" w:after="120"/>
      <w:jc w:val="center"/>
      <w:outlineLvl w:val="3"/>
    </w:pPr>
    <w:rPr>
      <w:b/>
      <w:bCs/>
      <w:caps/>
      <w:smallCaps/>
      <w:lang w:eastAsia="ru-RU"/>
    </w:rPr>
  </w:style>
  <w:style w:type="paragraph" w:customStyle="1" w:styleId="-2">
    <w:name w:val="Контракт-пункт"/>
    <w:basedOn w:val="a"/>
    <w:rsid w:val="00A71D04"/>
    <w:pPr>
      <w:tabs>
        <w:tab w:val="num" w:pos="851"/>
      </w:tabs>
      <w:suppressAutoHyphens w:val="0"/>
      <w:ind w:left="851" w:hanging="851"/>
      <w:jc w:val="both"/>
    </w:pPr>
    <w:rPr>
      <w:lang w:eastAsia="ru-RU"/>
    </w:rPr>
  </w:style>
  <w:style w:type="paragraph" w:customStyle="1" w:styleId="-">
    <w:name w:val="Контракт-подпункт"/>
    <w:basedOn w:val="a"/>
    <w:rsid w:val="00A71D04"/>
    <w:pPr>
      <w:numPr>
        <w:ilvl w:val="2"/>
        <w:numId w:val="4"/>
      </w:numPr>
      <w:suppressAutoHyphens w:val="0"/>
      <w:jc w:val="both"/>
    </w:pPr>
    <w:rPr>
      <w:lang w:eastAsia="ru-RU"/>
    </w:rPr>
  </w:style>
  <w:style w:type="paragraph" w:customStyle="1" w:styleId="-0">
    <w:name w:val="Контракт-подподпункт"/>
    <w:basedOn w:val="a"/>
    <w:rsid w:val="00A71D04"/>
    <w:pPr>
      <w:numPr>
        <w:ilvl w:val="3"/>
        <w:numId w:val="4"/>
      </w:numPr>
      <w:suppressAutoHyphens w:val="0"/>
      <w:jc w:val="both"/>
    </w:pPr>
    <w:rPr>
      <w:lang w:eastAsia="ru-RU"/>
    </w:rPr>
  </w:style>
  <w:style w:type="character" w:customStyle="1" w:styleId="11pt">
    <w:name w:val="Основной текст + 11 pt"/>
    <w:aliases w:val="Полужирный"/>
    <w:rsid w:val="00A71D0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A71D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qFormat/>
    <w:locked/>
    <w:rsid w:val="00A71D04"/>
    <w:rPr>
      <w:rFonts w:ascii="Arial" w:eastAsia="Times New Roman" w:hAnsi="Arial" w:cs="Arial"/>
      <w:sz w:val="20"/>
      <w:szCs w:val="20"/>
      <w:lang w:eastAsia="ru-RU"/>
    </w:rPr>
  </w:style>
  <w:style w:type="character" w:customStyle="1" w:styleId="23">
    <w:name w:val="Основной текст (2)"/>
    <w:uiPriority w:val="99"/>
    <w:rsid w:val="00A71D0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15">
    <w:name w:val="Заголовок №1_"/>
    <w:link w:val="16"/>
    <w:rsid w:val="00A71D04"/>
    <w:rPr>
      <w:rFonts w:ascii="Microsoft Sans Serif" w:eastAsia="Microsoft Sans Serif" w:hAnsi="Microsoft Sans Serif" w:cs="Microsoft Sans Serif"/>
      <w:b/>
      <w:bCs/>
      <w:shd w:val="clear" w:color="auto" w:fill="FFFFFF"/>
    </w:rPr>
  </w:style>
  <w:style w:type="paragraph" w:customStyle="1" w:styleId="16">
    <w:name w:val="Заголовок №1"/>
    <w:basedOn w:val="a"/>
    <w:link w:val="15"/>
    <w:rsid w:val="00A71D04"/>
    <w:pPr>
      <w:widowControl w:val="0"/>
      <w:shd w:val="clear" w:color="auto" w:fill="FFFFFF"/>
      <w:suppressAutoHyphens w:val="0"/>
      <w:spacing w:before="300" w:after="300" w:line="0" w:lineRule="atLeast"/>
      <w:jc w:val="center"/>
      <w:outlineLvl w:val="0"/>
    </w:pPr>
    <w:rPr>
      <w:rFonts w:ascii="Microsoft Sans Serif" w:eastAsia="Microsoft Sans Serif" w:hAnsi="Microsoft Sans Serif" w:cs="Microsoft Sans Serif"/>
      <w:b/>
      <w:bCs/>
      <w:sz w:val="22"/>
      <w:szCs w:val="22"/>
      <w:lang w:eastAsia="en-US"/>
    </w:rPr>
  </w:style>
  <w:style w:type="table" w:customStyle="1" w:styleId="17">
    <w:name w:val="Сетка таблицы1"/>
    <w:basedOn w:val="a1"/>
    <w:next w:val="ad"/>
    <w:uiPriority w:val="59"/>
    <w:rsid w:val="00A71D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A71D04"/>
    <w:rPr>
      <w:sz w:val="16"/>
      <w:szCs w:val="16"/>
    </w:rPr>
  </w:style>
  <w:style w:type="character" w:customStyle="1" w:styleId="n-product-specname-inner">
    <w:name w:val="n-product-spec__name-inner"/>
    <w:rsid w:val="00A71D04"/>
  </w:style>
  <w:style w:type="character" w:customStyle="1" w:styleId="n-product-specvalue-inner">
    <w:name w:val="n-product-spec__value-inner"/>
    <w:rsid w:val="00A71D04"/>
  </w:style>
  <w:style w:type="paragraph" w:customStyle="1" w:styleId="Style1">
    <w:name w:val="Style1"/>
    <w:basedOn w:val="a"/>
    <w:uiPriority w:val="99"/>
    <w:rsid w:val="00A71D04"/>
    <w:pPr>
      <w:widowControl w:val="0"/>
      <w:suppressAutoHyphens w:val="0"/>
      <w:autoSpaceDE w:val="0"/>
      <w:autoSpaceDN w:val="0"/>
      <w:adjustRightInd w:val="0"/>
      <w:spacing w:line="269" w:lineRule="exact"/>
      <w:ind w:firstLine="2755"/>
    </w:pPr>
    <w:rPr>
      <w:lang w:eastAsia="ru-RU"/>
    </w:rPr>
  </w:style>
  <w:style w:type="paragraph" w:customStyle="1" w:styleId="Style5">
    <w:name w:val="Style5"/>
    <w:basedOn w:val="a"/>
    <w:uiPriority w:val="99"/>
    <w:rsid w:val="00A71D04"/>
    <w:pPr>
      <w:widowControl w:val="0"/>
      <w:suppressAutoHyphens w:val="0"/>
      <w:autoSpaceDE w:val="0"/>
      <w:autoSpaceDN w:val="0"/>
      <w:adjustRightInd w:val="0"/>
    </w:pPr>
    <w:rPr>
      <w:lang w:eastAsia="ru-RU"/>
    </w:rPr>
  </w:style>
  <w:style w:type="paragraph" w:customStyle="1" w:styleId="Style7">
    <w:name w:val="Style7"/>
    <w:basedOn w:val="a"/>
    <w:uiPriority w:val="99"/>
    <w:rsid w:val="00A71D04"/>
    <w:pPr>
      <w:widowControl w:val="0"/>
      <w:suppressAutoHyphens w:val="0"/>
      <w:autoSpaceDE w:val="0"/>
      <w:autoSpaceDN w:val="0"/>
      <w:adjustRightInd w:val="0"/>
      <w:spacing w:line="278" w:lineRule="exact"/>
      <w:ind w:firstLine="518"/>
      <w:jc w:val="both"/>
    </w:pPr>
    <w:rPr>
      <w:lang w:eastAsia="ru-RU"/>
    </w:rPr>
  </w:style>
  <w:style w:type="paragraph" w:customStyle="1" w:styleId="Style9">
    <w:name w:val="Style9"/>
    <w:basedOn w:val="a"/>
    <w:uiPriority w:val="99"/>
    <w:rsid w:val="00A71D04"/>
    <w:pPr>
      <w:widowControl w:val="0"/>
      <w:suppressAutoHyphens w:val="0"/>
      <w:autoSpaceDE w:val="0"/>
      <w:autoSpaceDN w:val="0"/>
      <w:adjustRightInd w:val="0"/>
      <w:spacing w:line="283" w:lineRule="exact"/>
      <w:ind w:firstLine="298"/>
      <w:jc w:val="both"/>
    </w:pPr>
    <w:rPr>
      <w:lang w:eastAsia="ru-RU"/>
    </w:rPr>
  </w:style>
  <w:style w:type="paragraph" w:customStyle="1" w:styleId="Style10">
    <w:name w:val="Style10"/>
    <w:basedOn w:val="a"/>
    <w:uiPriority w:val="99"/>
    <w:rsid w:val="00A71D04"/>
    <w:pPr>
      <w:widowControl w:val="0"/>
      <w:suppressAutoHyphens w:val="0"/>
      <w:autoSpaceDE w:val="0"/>
      <w:autoSpaceDN w:val="0"/>
      <w:adjustRightInd w:val="0"/>
      <w:spacing w:line="288" w:lineRule="exact"/>
      <w:ind w:firstLine="706"/>
    </w:pPr>
    <w:rPr>
      <w:lang w:eastAsia="ru-RU"/>
    </w:rPr>
  </w:style>
  <w:style w:type="paragraph" w:customStyle="1" w:styleId="Style12">
    <w:name w:val="Style12"/>
    <w:basedOn w:val="a"/>
    <w:uiPriority w:val="99"/>
    <w:rsid w:val="00A71D04"/>
    <w:pPr>
      <w:widowControl w:val="0"/>
      <w:suppressAutoHyphens w:val="0"/>
      <w:autoSpaceDE w:val="0"/>
      <w:autoSpaceDN w:val="0"/>
      <w:adjustRightInd w:val="0"/>
    </w:pPr>
    <w:rPr>
      <w:lang w:eastAsia="ru-RU"/>
    </w:rPr>
  </w:style>
  <w:style w:type="character" w:customStyle="1" w:styleId="FontStyle14">
    <w:name w:val="Font Style14"/>
    <w:uiPriority w:val="99"/>
    <w:rsid w:val="00A71D04"/>
    <w:rPr>
      <w:rFonts w:ascii="Times New Roman" w:hAnsi="Times New Roman" w:cs="Times New Roman"/>
      <w:b/>
      <w:bCs/>
      <w:sz w:val="22"/>
      <w:szCs w:val="22"/>
    </w:rPr>
  </w:style>
  <w:style w:type="character" w:customStyle="1" w:styleId="FontStyle15">
    <w:name w:val="Font Style15"/>
    <w:uiPriority w:val="99"/>
    <w:rsid w:val="00A71D04"/>
    <w:rPr>
      <w:rFonts w:ascii="Times New Roman" w:hAnsi="Times New Roman" w:cs="Times New Roman"/>
      <w:sz w:val="22"/>
      <w:szCs w:val="22"/>
    </w:rPr>
  </w:style>
  <w:style w:type="character" w:customStyle="1" w:styleId="24">
    <w:name w:val="Основной текст (2)_"/>
    <w:link w:val="211"/>
    <w:uiPriority w:val="99"/>
    <w:locked/>
    <w:rsid w:val="00A71D04"/>
    <w:rPr>
      <w:b/>
      <w:bCs/>
      <w:sz w:val="26"/>
      <w:szCs w:val="26"/>
      <w:shd w:val="clear" w:color="auto" w:fill="FFFFFF"/>
    </w:rPr>
  </w:style>
  <w:style w:type="paragraph" w:customStyle="1" w:styleId="211">
    <w:name w:val="Основной текст (2)1"/>
    <w:basedOn w:val="a"/>
    <w:link w:val="24"/>
    <w:uiPriority w:val="99"/>
    <w:rsid w:val="00A71D04"/>
    <w:pPr>
      <w:widowControl w:val="0"/>
      <w:shd w:val="clear" w:color="auto" w:fill="FFFFFF"/>
      <w:suppressAutoHyphens w:val="0"/>
      <w:spacing w:line="317" w:lineRule="exact"/>
    </w:pPr>
    <w:rPr>
      <w:rFonts w:asciiTheme="minorHAnsi" w:eastAsiaTheme="minorHAnsi" w:hAnsiTheme="minorHAnsi" w:cstheme="minorBidi"/>
      <w:b/>
      <w:bCs/>
      <w:sz w:val="26"/>
      <w:szCs w:val="26"/>
      <w:lang w:eastAsia="en-US"/>
    </w:rPr>
  </w:style>
  <w:style w:type="paragraph" w:customStyle="1" w:styleId="FORMATTEXT">
    <w:name w:val=".FORMATTEXT"/>
    <w:uiPriority w:val="99"/>
    <w:rsid w:val="00A71D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A71D04"/>
    <w:pPr>
      <w:suppressLineNumbers/>
    </w:pPr>
    <w:rPr>
      <w:lang w:eastAsia="ar-SA"/>
    </w:rPr>
  </w:style>
  <w:style w:type="character" w:styleId="aff0">
    <w:name w:val="page number"/>
    <w:uiPriority w:val="99"/>
    <w:rsid w:val="00A71D04"/>
  </w:style>
  <w:style w:type="paragraph" w:customStyle="1" w:styleId="18">
    <w:name w:val="Обычный (веб)1"/>
    <w:basedOn w:val="a"/>
    <w:rsid w:val="00A71D04"/>
    <w:pPr>
      <w:spacing w:line="408" w:lineRule="atLeast"/>
    </w:pPr>
    <w:rPr>
      <w:color w:val="00000A"/>
    </w:rPr>
  </w:style>
  <w:style w:type="paragraph" w:customStyle="1" w:styleId="Standard">
    <w:name w:val="Standard"/>
    <w:rsid w:val="00A71D04"/>
    <w:pPr>
      <w:suppressAutoHyphens/>
      <w:autoSpaceDN w:val="0"/>
      <w:spacing w:after="0" w:line="240" w:lineRule="auto"/>
      <w:textAlignment w:val="baseline"/>
    </w:pPr>
    <w:rPr>
      <w:rFonts w:ascii="Calibri" w:eastAsia="Times New Roman" w:hAnsi="Calibri" w:cs="Calibri"/>
      <w:kern w:val="3"/>
      <w:sz w:val="20"/>
      <w:szCs w:val="20"/>
      <w:lang w:eastAsia="ar-SA"/>
    </w:rPr>
  </w:style>
  <w:style w:type="numbering" w:customStyle="1" w:styleId="19">
    <w:name w:val="Нет списка1"/>
    <w:next w:val="a2"/>
    <w:uiPriority w:val="99"/>
    <w:semiHidden/>
    <w:unhideWhenUsed/>
    <w:rsid w:val="00A71D04"/>
  </w:style>
  <w:style w:type="table" w:customStyle="1" w:styleId="25">
    <w:name w:val="Сетка таблицы2"/>
    <w:basedOn w:val="a1"/>
    <w:next w:val="ad"/>
    <w:rsid w:val="00A71D04"/>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71D04"/>
    <w:pPr>
      <w:suppressAutoHyphens w:val="0"/>
      <w:spacing w:before="100" w:beforeAutospacing="1" w:after="100" w:afterAutospacing="1"/>
    </w:pPr>
    <w:rPr>
      <w:color w:val="000000"/>
      <w:sz w:val="22"/>
      <w:szCs w:val="22"/>
      <w:lang w:eastAsia="ru-RU"/>
    </w:rPr>
  </w:style>
  <w:style w:type="paragraph" w:customStyle="1" w:styleId="font6">
    <w:name w:val="font6"/>
    <w:basedOn w:val="a"/>
    <w:rsid w:val="00A71D04"/>
    <w:pPr>
      <w:suppressAutoHyphens w:val="0"/>
      <w:spacing w:before="100" w:beforeAutospacing="1" w:after="100" w:afterAutospacing="1"/>
    </w:pPr>
    <w:rPr>
      <w:sz w:val="22"/>
      <w:szCs w:val="22"/>
      <w:lang w:eastAsia="ru-RU"/>
    </w:rPr>
  </w:style>
  <w:style w:type="paragraph" w:customStyle="1" w:styleId="font7">
    <w:name w:val="font7"/>
    <w:basedOn w:val="a"/>
    <w:rsid w:val="00A71D04"/>
    <w:pPr>
      <w:suppressAutoHyphens w:val="0"/>
      <w:spacing w:before="100" w:beforeAutospacing="1" w:after="100" w:afterAutospacing="1"/>
    </w:pPr>
    <w:rPr>
      <w:b/>
      <w:bCs/>
      <w:sz w:val="22"/>
      <w:szCs w:val="22"/>
      <w:lang w:eastAsia="ru-RU"/>
    </w:rPr>
  </w:style>
  <w:style w:type="paragraph" w:customStyle="1" w:styleId="font8">
    <w:name w:val="font8"/>
    <w:basedOn w:val="a"/>
    <w:rsid w:val="00A71D04"/>
    <w:pPr>
      <w:suppressAutoHyphens w:val="0"/>
      <w:spacing w:before="100" w:beforeAutospacing="1" w:after="100" w:afterAutospacing="1"/>
    </w:pPr>
    <w:rPr>
      <w:color w:val="FF0000"/>
      <w:sz w:val="22"/>
      <w:szCs w:val="22"/>
      <w:lang w:eastAsia="ru-RU"/>
    </w:rPr>
  </w:style>
  <w:style w:type="paragraph" w:customStyle="1" w:styleId="xl67">
    <w:name w:val="xl67"/>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292929"/>
      <w:lang w:eastAsia="ru-RU"/>
    </w:rPr>
  </w:style>
  <w:style w:type="paragraph" w:customStyle="1" w:styleId="xl69">
    <w:name w:val="xl69"/>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1">
    <w:name w:val="xl71"/>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2">
    <w:name w:val="xl72"/>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3">
    <w:name w:val="xl73"/>
    <w:basedOn w:val="a"/>
    <w:rsid w:val="00A71D04"/>
    <w:pPr>
      <w:suppressAutoHyphens w:val="0"/>
      <w:spacing w:before="100" w:beforeAutospacing="1" w:after="100" w:afterAutospacing="1"/>
      <w:textAlignment w:val="top"/>
    </w:pPr>
    <w:rPr>
      <w:lang w:eastAsia="ru-RU"/>
    </w:rPr>
  </w:style>
  <w:style w:type="paragraph" w:customStyle="1" w:styleId="xl74">
    <w:name w:val="xl74"/>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5">
    <w:name w:val="xl75"/>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78">
    <w:name w:val="xl78"/>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9">
    <w:name w:val="xl79"/>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0">
    <w:name w:val="xl80"/>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1">
    <w:name w:val="xl81"/>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2">
    <w:name w:val="xl82"/>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3">
    <w:name w:val="xl83"/>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
    <w:rsid w:val="00A71D0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85">
    <w:name w:val="xl85"/>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A71D0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lang w:eastAsia="ru-RU"/>
    </w:rPr>
  </w:style>
  <w:style w:type="paragraph" w:customStyle="1" w:styleId="xl89">
    <w:name w:val="xl89"/>
    <w:basedOn w:val="a"/>
    <w:rsid w:val="00A71D04"/>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3">
    <w:name w:val="xl93"/>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4">
    <w:name w:val="xl94"/>
    <w:basedOn w:val="a"/>
    <w:rsid w:val="00A71D04"/>
    <w:pPr>
      <w:suppressAutoHyphens w:val="0"/>
      <w:spacing w:before="100" w:beforeAutospacing="1" w:after="100" w:afterAutospacing="1"/>
      <w:jc w:val="center"/>
      <w:textAlignment w:val="top"/>
    </w:pPr>
    <w:rPr>
      <w:lang w:eastAsia="ru-RU"/>
    </w:rPr>
  </w:style>
  <w:style w:type="paragraph" w:customStyle="1" w:styleId="xl95">
    <w:name w:val="xl95"/>
    <w:basedOn w:val="a"/>
    <w:rsid w:val="00A71D04"/>
    <w:pPr>
      <w:suppressAutoHyphens w:val="0"/>
      <w:spacing w:before="100" w:beforeAutospacing="1" w:after="100" w:afterAutospacing="1"/>
      <w:textAlignment w:val="top"/>
    </w:pPr>
    <w:rPr>
      <w:lang w:eastAsia="ru-RU"/>
    </w:rPr>
  </w:style>
  <w:style w:type="paragraph" w:customStyle="1" w:styleId="xl96">
    <w:name w:val="xl96"/>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97">
    <w:name w:val="xl97"/>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8">
    <w:name w:val="xl98"/>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9">
    <w:name w:val="xl99"/>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100">
    <w:name w:val="xl100"/>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01">
    <w:name w:val="xl101"/>
    <w:basedOn w:val="a"/>
    <w:rsid w:val="00A71D04"/>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03">
    <w:name w:val="xl103"/>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04">
    <w:name w:val="xl104"/>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5">
    <w:name w:val="xl105"/>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06">
    <w:name w:val="xl106"/>
    <w:basedOn w:val="a"/>
    <w:rsid w:val="00A71D04"/>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444444"/>
      <w:sz w:val="20"/>
      <w:szCs w:val="20"/>
      <w:lang w:eastAsia="ru-RU"/>
    </w:rPr>
  </w:style>
  <w:style w:type="paragraph" w:customStyle="1" w:styleId="xl108">
    <w:name w:val="xl108"/>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
    <w:rsid w:val="00A71D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0"/>
      <w:szCs w:val="20"/>
      <w:lang w:eastAsia="ru-RU"/>
    </w:rPr>
  </w:style>
  <w:style w:type="paragraph" w:customStyle="1" w:styleId="xl110">
    <w:name w:val="xl110"/>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1">
    <w:name w:val="xl111"/>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2">
    <w:name w:val="xl112"/>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3">
    <w:name w:val="xl113"/>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4">
    <w:name w:val="xl114"/>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5">
    <w:name w:val="xl115"/>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6">
    <w:name w:val="xl116"/>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color w:val="000000"/>
      <w:lang w:eastAsia="ru-RU"/>
    </w:rPr>
  </w:style>
  <w:style w:type="paragraph" w:customStyle="1" w:styleId="xl117">
    <w:name w:val="xl117"/>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8">
    <w:name w:val="xl118"/>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19">
    <w:name w:val="xl119"/>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20">
    <w:name w:val="xl120"/>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21">
    <w:name w:val="xl121"/>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000000"/>
      <w:lang w:eastAsia="ru-RU"/>
    </w:rPr>
  </w:style>
  <w:style w:type="paragraph" w:customStyle="1" w:styleId="xl122">
    <w:name w:val="xl122"/>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000000"/>
      <w:lang w:eastAsia="ru-RU"/>
    </w:rPr>
  </w:style>
  <w:style w:type="paragraph" w:customStyle="1" w:styleId="xl123">
    <w:name w:val="xl123"/>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24">
    <w:name w:val="xl124"/>
    <w:basedOn w:val="a"/>
    <w:rsid w:val="00A71D04"/>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top"/>
    </w:pPr>
    <w:rPr>
      <w:color w:val="000000"/>
      <w:lang w:eastAsia="ru-RU"/>
    </w:rPr>
  </w:style>
  <w:style w:type="paragraph" w:customStyle="1" w:styleId="xl125">
    <w:name w:val="xl125"/>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color w:val="000000"/>
      <w:lang w:eastAsia="ru-RU"/>
    </w:rPr>
  </w:style>
  <w:style w:type="paragraph" w:customStyle="1" w:styleId="xl126">
    <w:name w:val="xl126"/>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000000"/>
      <w:lang w:eastAsia="ru-RU"/>
    </w:rPr>
  </w:style>
  <w:style w:type="paragraph" w:customStyle="1" w:styleId="xl127">
    <w:name w:val="xl127"/>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28">
    <w:name w:val="xl128"/>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292929"/>
      <w:lang w:eastAsia="ru-RU"/>
    </w:rPr>
  </w:style>
  <w:style w:type="paragraph" w:customStyle="1" w:styleId="xl129">
    <w:name w:val="xl129"/>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30">
    <w:name w:val="xl130"/>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31">
    <w:name w:val="xl131"/>
    <w:basedOn w:val="a"/>
    <w:rsid w:val="00A71D04"/>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lang w:eastAsia="ru-RU"/>
    </w:rPr>
  </w:style>
  <w:style w:type="paragraph" w:customStyle="1" w:styleId="xl132">
    <w:name w:val="xl132"/>
    <w:basedOn w:val="a"/>
    <w:rsid w:val="00A71D04"/>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lang w:eastAsia="ru-RU"/>
    </w:rPr>
  </w:style>
  <w:style w:type="paragraph" w:customStyle="1" w:styleId="xl133">
    <w:name w:val="xl133"/>
    <w:basedOn w:val="a"/>
    <w:rsid w:val="00A71D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FF0000"/>
      <w:lang w:eastAsia="ru-RU"/>
    </w:rPr>
  </w:style>
  <w:style w:type="paragraph" w:customStyle="1" w:styleId="xl134">
    <w:name w:val="xl134"/>
    <w:basedOn w:val="a"/>
    <w:rsid w:val="00A71D04"/>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lang w:eastAsia="ru-RU"/>
    </w:rPr>
  </w:style>
  <w:style w:type="paragraph" w:customStyle="1" w:styleId="xl135">
    <w:name w:val="xl135"/>
    <w:basedOn w:val="a"/>
    <w:rsid w:val="00A71D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lang w:eastAsia="ru-RU"/>
    </w:rPr>
  </w:style>
  <w:style w:type="paragraph" w:customStyle="1" w:styleId="xl136">
    <w:name w:val="xl136"/>
    <w:basedOn w:val="a"/>
    <w:rsid w:val="00A71D04"/>
    <w:pPr>
      <w:pBdr>
        <w:top w:val="single" w:sz="4" w:space="0" w:color="auto"/>
        <w:left w:val="single" w:sz="4" w:space="0" w:color="auto"/>
      </w:pBdr>
      <w:suppressAutoHyphens w:val="0"/>
      <w:spacing w:before="100" w:beforeAutospacing="1" w:after="100" w:afterAutospacing="1"/>
      <w:jc w:val="center"/>
      <w:textAlignment w:val="top"/>
    </w:pPr>
    <w:rPr>
      <w:b/>
      <w:bCs/>
      <w:lang w:eastAsia="ru-RU"/>
    </w:rPr>
  </w:style>
  <w:style w:type="paragraph" w:customStyle="1" w:styleId="xl137">
    <w:name w:val="xl137"/>
    <w:basedOn w:val="a"/>
    <w:rsid w:val="00A71D04"/>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8">
    <w:name w:val="xl138"/>
    <w:basedOn w:val="a"/>
    <w:rsid w:val="00A71D0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139">
    <w:name w:val="xl139"/>
    <w:basedOn w:val="a"/>
    <w:rsid w:val="00A71D0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0">
    <w:name w:val="xl140"/>
    <w:basedOn w:val="a"/>
    <w:rsid w:val="00A71D0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141">
    <w:name w:val="xl141"/>
    <w:basedOn w:val="a"/>
    <w:rsid w:val="00A71D0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2">
    <w:name w:val="xl142"/>
    <w:basedOn w:val="a"/>
    <w:rsid w:val="00A71D0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43">
    <w:name w:val="xl143"/>
    <w:basedOn w:val="a"/>
    <w:rsid w:val="00A71D0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144">
    <w:name w:val="xl144"/>
    <w:basedOn w:val="a"/>
    <w:rsid w:val="00A71D0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45">
    <w:name w:val="xl145"/>
    <w:basedOn w:val="a"/>
    <w:rsid w:val="00A71D0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46">
    <w:name w:val="xl146"/>
    <w:basedOn w:val="a"/>
    <w:rsid w:val="00A71D04"/>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147">
    <w:name w:val="xl147"/>
    <w:basedOn w:val="a"/>
    <w:rsid w:val="00A71D04"/>
    <w:pPr>
      <w:pBdr>
        <w:top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48">
    <w:name w:val="xl148"/>
    <w:basedOn w:val="a"/>
    <w:rsid w:val="00A71D04"/>
    <w:pPr>
      <w:pBdr>
        <w:top w:val="single" w:sz="4" w:space="0" w:color="auto"/>
        <w:left w:val="single" w:sz="4" w:space="0" w:color="auto"/>
      </w:pBdr>
      <w:suppressAutoHyphens w:val="0"/>
      <w:spacing w:before="100" w:beforeAutospacing="1" w:after="100" w:afterAutospacing="1"/>
      <w:jc w:val="center"/>
      <w:textAlignment w:val="top"/>
    </w:pPr>
    <w:rPr>
      <w:b/>
      <w:bCs/>
      <w:lang w:eastAsia="ru-RU"/>
    </w:rPr>
  </w:style>
  <w:style w:type="paragraph" w:customStyle="1" w:styleId="xl149">
    <w:name w:val="xl149"/>
    <w:basedOn w:val="a"/>
    <w:rsid w:val="00A71D04"/>
    <w:pPr>
      <w:pBdr>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character" w:customStyle="1" w:styleId="finded-text">
    <w:name w:val="finded-text"/>
    <w:rsid w:val="00A7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7100/" TargetMode="External"/><Relationship Id="rId13" Type="http://schemas.openxmlformats.org/officeDocument/2006/relationships/hyperlink" Target="consultantplus://offline/ref=68CAB90FF4D32ED88F639548ED834AF646EF3B2836AE61FA0DE43680F9B17247831EB1223773A80A0D46CBB8777C46D69177D1ED061DCD23x438L" TargetMode="External"/><Relationship Id="rId3" Type="http://schemas.openxmlformats.org/officeDocument/2006/relationships/settings" Target="settings.xml"/><Relationship Id="rId7" Type="http://schemas.openxmlformats.org/officeDocument/2006/relationships/hyperlink" Target="consultantplus://offline/ref=1103FF91CEF3A923B367818EC5744257A8B8B53F30B08726ADEEC4C7BBC8B4CFA6009829A2485AAEy7QEN" TargetMode="External"/><Relationship Id="rId12" Type="http://schemas.openxmlformats.org/officeDocument/2006/relationships/hyperlink" Target="consultantplus://offline/ref=72C22C62AEA23F658161E8310F28BAA7A52C41E52A8880E0283A5E6930AFA89AEC3B5E9375B1512C66513BD8D3C80A7487E06D9AECA151D9Y8m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313382B049B32F9EB5C853052AA173472C4BE5D2035D17102E9796A6FF43CBB69B8EA347663FA0C4A850705E75A6B1BB0815C3EE5665DCr1S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kol.sergey2015@mail.ru" TargetMode="External"/><Relationship Id="rId4" Type="http://schemas.openxmlformats.org/officeDocument/2006/relationships/webSettings" Target="webSettings.xml"/><Relationship Id="rId9" Type="http://schemas.openxmlformats.org/officeDocument/2006/relationships/hyperlink" Target="http://www.consultant.ru/document/cons_doc_LAW_227100/" TargetMode="External"/><Relationship Id="rId14" Type="http://schemas.openxmlformats.org/officeDocument/2006/relationships/hyperlink" Target="mailto:sokol.sergey20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19938</Words>
  <Characters>113651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Sam</cp:lastModifiedBy>
  <cp:revision>5</cp:revision>
  <dcterms:created xsi:type="dcterms:W3CDTF">2019-08-15T12:34:00Z</dcterms:created>
  <dcterms:modified xsi:type="dcterms:W3CDTF">2019-08-15T13:26:00Z</dcterms:modified>
</cp:coreProperties>
</file>