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E28" w:rsidRPr="000B5E28" w:rsidRDefault="000B5E28" w:rsidP="000B5E28">
      <w:pPr>
        <w:spacing w:line="360" w:lineRule="auto"/>
        <w:rPr>
          <w:rFonts w:eastAsiaTheme="minorHAnsi"/>
          <w:b/>
          <w:sz w:val="28"/>
          <w:szCs w:val="28"/>
          <w:lang w:eastAsia="en-US"/>
        </w:rPr>
      </w:pPr>
      <w:r w:rsidRPr="000B5E28">
        <w:rPr>
          <w:rFonts w:eastAsiaTheme="minorHAnsi"/>
          <w:b/>
          <w:sz w:val="28"/>
          <w:szCs w:val="28"/>
          <w:lang w:eastAsia="en-US"/>
        </w:rPr>
        <w:t>Чек-лист контроля хода реализации программы по модернизации систем водоснабжения Республики Дагестан</w:t>
      </w:r>
    </w:p>
    <w:p w:rsidR="000B5E28" w:rsidRPr="000B5E28" w:rsidRDefault="000B5E28" w:rsidP="000B5E28">
      <w:pPr>
        <w:spacing w:line="360" w:lineRule="auto"/>
        <w:rPr>
          <w:rFonts w:eastAsiaTheme="minorHAnsi"/>
          <w:sz w:val="28"/>
          <w:szCs w:val="28"/>
          <w:lang w:eastAsia="en-US"/>
        </w:rPr>
      </w:pPr>
    </w:p>
    <w:tbl>
      <w:tblPr>
        <w:tblStyle w:val="a3"/>
        <w:tblW w:w="15179" w:type="dxa"/>
        <w:tblLook w:val="04A0" w:firstRow="1" w:lastRow="0" w:firstColumn="1" w:lastColumn="0" w:noHBand="0" w:noVBand="1"/>
      </w:tblPr>
      <w:tblGrid>
        <w:gridCol w:w="959"/>
        <w:gridCol w:w="4790"/>
        <w:gridCol w:w="2395"/>
        <w:gridCol w:w="2396"/>
        <w:gridCol w:w="4639"/>
      </w:tblGrid>
      <w:tr w:rsidR="000B5E28" w:rsidRPr="000B5E28" w:rsidTr="00AE4A01">
        <w:tc>
          <w:tcPr>
            <w:tcW w:w="959" w:type="dxa"/>
          </w:tcPr>
          <w:p w:rsidR="000B5E28" w:rsidRPr="000B5E28" w:rsidRDefault="000B5E28" w:rsidP="000B5E28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581" w:type="dxa"/>
            <w:gridSpan w:val="3"/>
          </w:tcPr>
          <w:p w:rsidR="000B5E28" w:rsidRPr="000B5E28" w:rsidRDefault="000B5E28" w:rsidP="000B5E28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b/>
                <w:sz w:val="28"/>
                <w:szCs w:val="28"/>
                <w:lang w:eastAsia="en-US"/>
              </w:rPr>
              <w:t>Название объекта</w:t>
            </w:r>
          </w:p>
        </w:tc>
        <w:tc>
          <w:tcPr>
            <w:tcW w:w="4639" w:type="dxa"/>
          </w:tcPr>
          <w:p w:rsidR="000B5E28" w:rsidRPr="000B5E28" w:rsidRDefault="000B5E28" w:rsidP="000B5E28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Строительство группового водопровода </w:t>
            </w:r>
            <w:proofErr w:type="spellStart"/>
            <w:r w:rsidRPr="000B5E28">
              <w:rPr>
                <w:rFonts w:eastAsiaTheme="minorHAnsi"/>
                <w:b/>
                <w:sz w:val="28"/>
                <w:szCs w:val="28"/>
                <w:lang w:eastAsia="en-US"/>
              </w:rPr>
              <w:t>Бурдеки</w:t>
            </w:r>
            <w:proofErr w:type="spellEnd"/>
            <w:r w:rsidRPr="000B5E28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0B5E28">
              <w:rPr>
                <w:rFonts w:eastAsiaTheme="minorHAnsi"/>
                <w:b/>
                <w:sz w:val="28"/>
                <w:szCs w:val="28"/>
                <w:lang w:eastAsia="en-US"/>
              </w:rPr>
              <w:t>–</w:t>
            </w:r>
            <w:proofErr w:type="spellStart"/>
            <w:r w:rsidRPr="000B5E28">
              <w:rPr>
                <w:rFonts w:eastAsiaTheme="minorHAnsi"/>
                <w:b/>
                <w:sz w:val="28"/>
                <w:szCs w:val="28"/>
                <w:lang w:eastAsia="en-US"/>
              </w:rPr>
              <w:t>К</w:t>
            </w:r>
            <w:proofErr w:type="gramEnd"/>
            <w:r w:rsidRPr="000B5E28">
              <w:rPr>
                <w:rFonts w:eastAsiaTheme="minorHAnsi"/>
                <w:b/>
                <w:sz w:val="28"/>
                <w:szCs w:val="28"/>
                <w:lang w:eastAsia="en-US"/>
              </w:rPr>
              <w:t>ичигамри</w:t>
            </w:r>
            <w:proofErr w:type="spellEnd"/>
            <w:r w:rsidRPr="000B5E28">
              <w:rPr>
                <w:rFonts w:eastAsiaTheme="minorHAnsi"/>
                <w:b/>
                <w:sz w:val="28"/>
                <w:szCs w:val="28"/>
                <w:lang w:eastAsia="en-US"/>
              </w:rPr>
              <w:t>- Сергокала</w:t>
            </w:r>
          </w:p>
        </w:tc>
      </w:tr>
      <w:tr w:rsidR="000B5E28" w:rsidRPr="000B5E28" w:rsidTr="00AE4A01">
        <w:tc>
          <w:tcPr>
            <w:tcW w:w="959" w:type="dxa"/>
          </w:tcPr>
          <w:p w:rsidR="000B5E28" w:rsidRPr="000B5E28" w:rsidRDefault="000B5E28" w:rsidP="000B5E28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581" w:type="dxa"/>
            <w:gridSpan w:val="3"/>
          </w:tcPr>
          <w:p w:rsidR="000B5E28" w:rsidRPr="000B5E28" w:rsidRDefault="000B5E28" w:rsidP="000B5E28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b/>
                <w:sz w:val="28"/>
                <w:szCs w:val="28"/>
                <w:lang w:eastAsia="en-US"/>
              </w:rPr>
              <w:t>Населенные пункты, которые будут обеспечены водой</w:t>
            </w:r>
          </w:p>
        </w:tc>
        <w:tc>
          <w:tcPr>
            <w:tcW w:w="4639" w:type="dxa"/>
          </w:tcPr>
          <w:p w:rsidR="000B5E28" w:rsidRPr="000B5E28" w:rsidRDefault="000B5E28" w:rsidP="000B5E28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proofErr w:type="spellStart"/>
            <w:r w:rsidRPr="000B5E28">
              <w:rPr>
                <w:rFonts w:eastAsiaTheme="minorHAnsi"/>
                <w:b/>
                <w:sz w:val="28"/>
                <w:szCs w:val="28"/>
                <w:lang w:eastAsia="en-US"/>
              </w:rPr>
              <w:t>Кичигамри</w:t>
            </w:r>
            <w:proofErr w:type="spellEnd"/>
            <w:r w:rsidRPr="000B5E28">
              <w:rPr>
                <w:rFonts w:eastAsiaTheme="minorHAnsi"/>
                <w:b/>
                <w:sz w:val="28"/>
                <w:szCs w:val="28"/>
                <w:lang w:eastAsia="en-US"/>
              </w:rPr>
              <w:t>, Сергокала</w:t>
            </w:r>
          </w:p>
        </w:tc>
      </w:tr>
      <w:tr w:rsidR="000B5E28" w:rsidRPr="000B5E28" w:rsidTr="00AE4A01">
        <w:tc>
          <w:tcPr>
            <w:tcW w:w="959" w:type="dxa"/>
          </w:tcPr>
          <w:p w:rsidR="000B5E28" w:rsidRPr="000B5E28" w:rsidRDefault="000B5E28" w:rsidP="000B5E28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581" w:type="dxa"/>
            <w:gridSpan w:val="3"/>
          </w:tcPr>
          <w:p w:rsidR="000B5E28" w:rsidRPr="000B5E28" w:rsidRDefault="000B5E28" w:rsidP="000B5E28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b/>
                <w:sz w:val="28"/>
                <w:szCs w:val="28"/>
                <w:lang w:eastAsia="en-US"/>
              </w:rPr>
              <w:t>Численность населения, которое получит доступ к новой системе водоснабжения</w:t>
            </w:r>
          </w:p>
        </w:tc>
        <w:tc>
          <w:tcPr>
            <w:tcW w:w="4639" w:type="dxa"/>
          </w:tcPr>
          <w:p w:rsidR="000B5E28" w:rsidRPr="000B5E28" w:rsidRDefault="00246D3D" w:rsidP="000B5E28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12765 чел.</w:t>
            </w:r>
          </w:p>
        </w:tc>
      </w:tr>
      <w:tr w:rsidR="000B5E28" w:rsidRPr="000B5E28" w:rsidTr="00AE4A01">
        <w:tc>
          <w:tcPr>
            <w:tcW w:w="959" w:type="dxa"/>
          </w:tcPr>
          <w:p w:rsidR="000B5E28" w:rsidRPr="000B5E28" w:rsidRDefault="000B5E28" w:rsidP="000B5E28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581" w:type="dxa"/>
            <w:gridSpan w:val="3"/>
          </w:tcPr>
          <w:p w:rsidR="000B5E28" w:rsidRPr="000B5E28" w:rsidRDefault="000B5E28" w:rsidP="000B5E28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b/>
                <w:sz w:val="28"/>
                <w:szCs w:val="28"/>
                <w:lang w:eastAsia="en-US"/>
              </w:rPr>
              <w:t>Наличие инженерных изысканий</w:t>
            </w:r>
          </w:p>
        </w:tc>
        <w:tc>
          <w:tcPr>
            <w:tcW w:w="4639" w:type="dxa"/>
          </w:tcPr>
          <w:p w:rsidR="000B5E28" w:rsidRPr="000B5E28" w:rsidRDefault="000B5E28" w:rsidP="000B5E28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0B5E28" w:rsidRPr="000B5E28" w:rsidTr="00AE4A01">
        <w:tc>
          <w:tcPr>
            <w:tcW w:w="959" w:type="dxa"/>
          </w:tcPr>
          <w:p w:rsidR="000B5E28" w:rsidRPr="000B5E28" w:rsidRDefault="000B5E28" w:rsidP="000B5E28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sz w:val="28"/>
                <w:szCs w:val="28"/>
                <w:lang w:eastAsia="en-US"/>
              </w:rPr>
              <w:t>4.1</w:t>
            </w:r>
          </w:p>
        </w:tc>
        <w:tc>
          <w:tcPr>
            <w:tcW w:w="9581" w:type="dxa"/>
            <w:gridSpan w:val="3"/>
          </w:tcPr>
          <w:p w:rsidR="000B5E28" w:rsidRPr="000B5E28" w:rsidRDefault="000B5E28" w:rsidP="000B5E28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4639" w:type="dxa"/>
          </w:tcPr>
          <w:p w:rsidR="000B5E28" w:rsidRPr="000B5E28" w:rsidRDefault="00991206" w:rsidP="000B5E28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Инженерные изыскания, Том 1.</w:t>
            </w:r>
          </w:p>
        </w:tc>
      </w:tr>
      <w:tr w:rsidR="000B5E28" w:rsidRPr="000B5E28" w:rsidTr="00AE4A01">
        <w:tc>
          <w:tcPr>
            <w:tcW w:w="959" w:type="dxa"/>
          </w:tcPr>
          <w:p w:rsidR="000B5E28" w:rsidRPr="000B5E28" w:rsidRDefault="000B5E28" w:rsidP="000B5E28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sz w:val="28"/>
                <w:szCs w:val="28"/>
                <w:lang w:eastAsia="en-US"/>
              </w:rPr>
              <w:t>4.2</w:t>
            </w:r>
          </w:p>
        </w:tc>
        <w:tc>
          <w:tcPr>
            <w:tcW w:w="9581" w:type="dxa"/>
            <w:gridSpan w:val="3"/>
          </w:tcPr>
          <w:p w:rsidR="000B5E28" w:rsidRPr="000B5E28" w:rsidRDefault="000B5E28" w:rsidP="000B5E28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4639" w:type="dxa"/>
          </w:tcPr>
          <w:p w:rsidR="000B5E28" w:rsidRPr="000B5E28" w:rsidRDefault="000B5E28" w:rsidP="000B5E28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0B5E28" w:rsidRPr="000B5E28" w:rsidTr="00AE4A01">
        <w:tc>
          <w:tcPr>
            <w:tcW w:w="959" w:type="dxa"/>
          </w:tcPr>
          <w:p w:rsidR="000B5E28" w:rsidRPr="000B5E28" w:rsidRDefault="000B5E28" w:rsidP="000B5E28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sz w:val="28"/>
                <w:szCs w:val="28"/>
                <w:lang w:eastAsia="en-US"/>
              </w:rPr>
              <w:t>4.3</w:t>
            </w:r>
          </w:p>
        </w:tc>
        <w:tc>
          <w:tcPr>
            <w:tcW w:w="9581" w:type="dxa"/>
            <w:gridSpan w:val="3"/>
          </w:tcPr>
          <w:p w:rsidR="000B5E28" w:rsidRPr="000B5E28" w:rsidRDefault="000B5E28" w:rsidP="000B5E28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sz w:val="28"/>
                <w:szCs w:val="28"/>
                <w:lang w:eastAsia="en-US"/>
              </w:rPr>
              <w:t>номер</w:t>
            </w:r>
          </w:p>
        </w:tc>
        <w:tc>
          <w:tcPr>
            <w:tcW w:w="4639" w:type="dxa"/>
          </w:tcPr>
          <w:p w:rsidR="000B5E28" w:rsidRPr="000B5E28" w:rsidRDefault="000B5E28" w:rsidP="000B5E28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0B5E28" w:rsidRPr="000B5E28" w:rsidTr="00AE4A01">
        <w:tc>
          <w:tcPr>
            <w:tcW w:w="959" w:type="dxa"/>
          </w:tcPr>
          <w:p w:rsidR="000B5E28" w:rsidRPr="000B5E28" w:rsidRDefault="000B5E28" w:rsidP="000B5E28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sz w:val="28"/>
                <w:szCs w:val="28"/>
                <w:lang w:eastAsia="en-US"/>
              </w:rPr>
              <w:t>4.4</w:t>
            </w:r>
          </w:p>
        </w:tc>
        <w:tc>
          <w:tcPr>
            <w:tcW w:w="9581" w:type="dxa"/>
            <w:gridSpan w:val="3"/>
          </w:tcPr>
          <w:p w:rsidR="000B5E28" w:rsidRPr="000B5E28" w:rsidRDefault="000B5E28" w:rsidP="000B5E28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sz w:val="28"/>
                <w:szCs w:val="28"/>
                <w:lang w:eastAsia="en-US"/>
              </w:rPr>
              <w:t>организация, проводившая инженерные изыскания</w:t>
            </w:r>
          </w:p>
        </w:tc>
        <w:tc>
          <w:tcPr>
            <w:tcW w:w="4639" w:type="dxa"/>
          </w:tcPr>
          <w:p w:rsidR="000B5E28" w:rsidRPr="000B5E28" w:rsidRDefault="00991206" w:rsidP="000B5E28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ГУ «</w:t>
            </w:r>
            <w:proofErr w:type="spellStart"/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Дагагропромпроект</w:t>
            </w:r>
            <w:proofErr w:type="spellEnd"/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»</w:t>
            </w:r>
          </w:p>
        </w:tc>
      </w:tr>
      <w:tr w:rsidR="000B5E28" w:rsidRPr="000B5E28" w:rsidTr="00AE4A01">
        <w:tc>
          <w:tcPr>
            <w:tcW w:w="959" w:type="dxa"/>
          </w:tcPr>
          <w:p w:rsidR="000B5E28" w:rsidRPr="000B5E28" w:rsidRDefault="000B5E28" w:rsidP="000B5E28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581" w:type="dxa"/>
            <w:gridSpan w:val="3"/>
          </w:tcPr>
          <w:p w:rsidR="000B5E28" w:rsidRPr="000B5E28" w:rsidRDefault="000B5E28" w:rsidP="000B5E28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b/>
                <w:sz w:val="28"/>
                <w:szCs w:val="28"/>
                <w:lang w:eastAsia="en-US"/>
              </w:rPr>
              <w:t>Наличие проектной документации</w:t>
            </w:r>
          </w:p>
        </w:tc>
        <w:tc>
          <w:tcPr>
            <w:tcW w:w="4639" w:type="dxa"/>
          </w:tcPr>
          <w:p w:rsidR="000B5E28" w:rsidRPr="000B5E28" w:rsidRDefault="000B5E28" w:rsidP="00991206">
            <w:pPr>
              <w:spacing w:line="240" w:lineRule="auto"/>
              <w:ind w:firstLine="0"/>
              <w:jc w:val="left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0B5E28" w:rsidRPr="000B5E28" w:rsidTr="00AE4A01">
        <w:tc>
          <w:tcPr>
            <w:tcW w:w="959" w:type="dxa"/>
          </w:tcPr>
          <w:p w:rsidR="000B5E28" w:rsidRPr="000B5E28" w:rsidRDefault="000B5E28" w:rsidP="000B5E28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sz w:val="28"/>
                <w:szCs w:val="28"/>
                <w:lang w:eastAsia="en-US"/>
              </w:rPr>
              <w:t>5.1</w:t>
            </w:r>
          </w:p>
        </w:tc>
        <w:tc>
          <w:tcPr>
            <w:tcW w:w="9581" w:type="dxa"/>
            <w:gridSpan w:val="3"/>
          </w:tcPr>
          <w:p w:rsidR="000B5E28" w:rsidRPr="000B5E28" w:rsidRDefault="000B5E28" w:rsidP="000B5E28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sz w:val="28"/>
                <w:szCs w:val="28"/>
                <w:lang w:eastAsia="en-US"/>
              </w:rPr>
              <w:t>Наименование проектировщика</w:t>
            </w:r>
          </w:p>
        </w:tc>
        <w:tc>
          <w:tcPr>
            <w:tcW w:w="4639" w:type="dxa"/>
          </w:tcPr>
          <w:p w:rsidR="000B5E28" w:rsidRPr="000B5E28" w:rsidRDefault="00991206" w:rsidP="00991206">
            <w:pPr>
              <w:spacing w:line="240" w:lineRule="auto"/>
              <w:ind w:firstLine="0"/>
              <w:jc w:val="left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ООО «</w:t>
            </w:r>
            <w:proofErr w:type="spellStart"/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Экострой</w:t>
            </w:r>
            <w:proofErr w:type="spellEnd"/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»</w:t>
            </w:r>
          </w:p>
        </w:tc>
      </w:tr>
      <w:tr w:rsidR="000B5E28" w:rsidRPr="000B5E28" w:rsidTr="00AE4A01">
        <w:tc>
          <w:tcPr>
            <w:tcW w:w="959" w:type="dxa"/>
          </w:tcPr>
          <w:p w:rsidR="000B5E28" w:rsidRPr="000B5E28" w:rsidRDefault="000B5E28" w:rsidP="000B5E28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b/>
                <w:sz w:val="28"/>
                <w:szCs w:val="28"/>
                <w:lang w:eastAsia="en-US"/>
              </w:rPr>
              <w:t>5.2</w:t>
            </w:r>
          </w:p>
        </w:tc>
        <w:tc>
          <w:tcPr>
            <w:tcW w:w="9581" w:type="dxa"/>
            <w:gridSpan w:val="3"/>
          </w:tcPr>
          <w:p w:rsidR="000B5E28" w:rsidRPr="000B5E28" w:rsidRDefault="000B5E28" w:rsidP="000B5E28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b/>
                <w:sz w:val="28"/>
                <w:szCs w:val="28"/>
                <w:lang w:eastAsia="en-US"/>
              </w:rPr>
              <w:t>Наличие положительного заключения экспертизы на проектную документацию</w:t>
            </w:r>
          </w:p>
        </w:tc>
        <w:tc>
          <w:tcPr>
            <w:tcW w:w="4639" w:type="dxa"/>
          </w:tcPr>
          <w:p w:rsidR="000B5E28" w:rsidRPr="000B5E28" w:rsidRDefault="000B5E28" w:rsidP="000B5E28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0B5E28" w:rsidRPr="000B5E28" w:rsidTr="00AE4A01">
        <w:tc>
          <w:tcPr>
            <w:tcW w:w="959" w:type="dxa"/>
          </w:tcPr>
          <w:p w:rsidR="000B5E28" w:rsidRPr="000B5E28" w:rsidRDefault="000B5E28" w:rsidP="000B5E28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sz w:val="28"/>
                <w:szCs w:val="28"/>
                <w:lang w:eastAsia="en-US"/>
              </w:rPr>
              <w:t>5.2.1</w:t>
            </w:r>
          </w:p>
        </w:tc>
        <w:tc>
          <w:tcPr>
            <w:tcW w:w="9581" w:type="dxa"/>
            <w:gridSpan w:val="3"/>
          </w:tcPr>
          <w:p w:rsidR="000B5E28" w:rsidRPr="000B5E28" w:rsidRDefault="000B5E28" w:rsidP="000B5E28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sz w:val="28"/>
                <w:szCs w:val="28"/>
                <w:lang w:eastAsia="en-US"/>
              </w:rPr>
              <w:t>Орган, выдавший заключение</w:t>
            </w:r>
          </w:p>
        </w:tc>
        <w:tc>
          <w:tcPr>
            <w:tcW w:w="4639" w:type="dxa"/>
          </w:tcPr>
          <w:p w:rsidR="000B5E28" w:rsidRPr="000B5E28" w:rsidRDefault="00991206" w:rsidP="000B5E28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ГУ РД</w:t>
            </w:r>
            <w:proofErr w:type="gramEnd"/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«</w:t>
            </w:r>
            <w:proofErr w:type="spellStart"/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Госэкспертиза</w:t>
            </w:r>
            <w:proofErr w:type="spellEnd"/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проектов»</w:t>
            </w:r>
          </w:p>
        </w:tc>
      </w:tr>
      <w:tr w:rsidR="000B5E28" w:rsidRPr="000B5E28" w:rsidTr="00AE4A01">
        <w:tc>
          <w:tcPr>
            <w:tcW w:w="959" w:type="dxa"/>
          </w:tcPr>
          <w:p w:rsidR="000B5E28" w:rsidRPr="000B5E28" w:rsidRDefault="000B5E28" w:rsidP="000B5E28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sz w:val="28"/>
                <w:szCs w:val="28"/>
                <w:lang w:eastAsia="en-US"/>
              </w:rPr>
              <w:t>5.2.2</w:t>
            </w:r>
          </w:p>
        </w:tc>
        <w:tc>
          <w:tcPr>
            <w:tcW w:w="9581" w:type="dxa"/>
            <w:gridSpan w:val="3"/>
          </w:tcPr>
          <w:p w:rsidR="000B5E28" w:rsidRPr="000B5E28" w:rsidRDefault="000B5E28" w:rsidP="000B5E28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sz w:val="28"/>
                <w:szCs w:val="28"/>
                <w:lang w:eastAsia="en-US"/>
              </w:rPr>
              <w:t>Дата заключения</w:t>
            </w:r>
          </w:p>
        </w:tc>
        <w:tc>
          <w:tcPr>
            <w:tcW w:w="4639" w:type="dxa"/>
          </w:tcPr>
          <w:p w:rsidR="000B5E28" w:rsidRPr="000B5E28" w:rsidRDefault="00246D3D" w:rsidP="00246D3D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18 августа 200</w:t>
            </w:r>
            <w:r w:rsidR="00991206">
              <w:rPr>
                <w:rFonts w:eastAsiaTheme="minorHAnsi"/>
                <w:b/>
                <w:sz w:val="28"/>
                <w:szCs w:val="28"/>
                <w:lang w:eastAsia="en-US"/>
              </w:rPr>
              <w:t>8г.</w:t>
            </w:r>
          </w:p>
        </w:tc>
      </w:tr>
      <w:tr w:rsidR="000B5E28" w:rsidRPr="000B5E28" w:rsidTr="00AE4A01">
        <w:tc>
          <w:tcPr>
            <w:tcW w:w="959" w:type="dxa"/>
          </w:tcPr>
          <w:p w:rsidR="000B5E28" w:rsidRPr="000B5E28" w:rsidRDefault="000B5E28" w:rsidP="000B5E28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sz w:val="28"/>
                <w:szCs w:val="28"/>
                <w:lang w:eastAsia="en-US"/>
              </w:rPr>
              <w:t>5.2.3</w:t>
            </w:r>
          </w:p>
        </w:tc>
        <w:tc>
          <w:tcPr>
            <w:tcW w:w="9581" w:type="dxa"/>
            <w:gridSpan w:val="3"/>
          </w:tcPr>
          <w:p w:rsidR="000B5E28" w:rsidRPr="000B5E28" w:rsidRDefault="000B5E28" w:rsidP="000B5E28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sz w:val="28"/>
                <w:szCs w:val="28"/>
                <w:lang w:eastAsia="en-US"/>
              </w:rPr>
              <w:t>Номер заключения</w:t>
            </w:r>
          </w:p>
        </w:tc>
        <w:tc>
          <w:tcPr>
            <w:tcW w:w="4639" w:type="dxa"/>
          </w:tcPr>
          <w:p w:rsidR="000B5E28" w:rsidRPr="000B5E28" w:rsidRDefault="00991206" w:rsidP="000B5E28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№05-1-5-0161-08</w:t>
            </w:r>
          </w:p>
        </w:tc>
      </w:tr>
      <w:tr w:rsidR="000B5E28" w:rsidRPr="000B5E28" w:rsidTr="00AE4A01">
        <w:tc>
          <w:tcPr>
            <w:tcW w:w="959" w:type="dxa"/>
          </w:tcPr>
          <w:p w:rsidR="000B5E28" w:rsidRPr="000B5E28" w:rsidRDefault="000B5E28" w:rsidP="000B5E28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b/>
                <w:sz w:val="28"/>
                <w:szCs w:val="28"/>
                <w:lang w:eastAsia="en-US"/>
              </w:rPr>
              <w:t>5.3</w:t>
            </w:r>
          </w:p>
        </w:tc>
        <w:tc>
          <w:tcPr>
            <w:tcW w:w="9581" w:type="dxa"/>
            <w:gridSpan w:val="3"/>
          </w:tcPr>
          <w:p w:rsidR="000B5E28" w:rsidRPr="000B5E28" w:rsidRDefault="000B5E28" w:rsidP="000B5E28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Наличие положительного заключения экспертизы о достоверности </w:t>
            </w:r>
            <w:proofErr w:type="gramStart"/>
            <w:r w:rsidRPr="000B5E28">
              <w:rPr>
                <w:rFonts w:eastAsiaTheme="minorHAnsi"/>
                <w:b/>
                <w:sz w:val="28"/>
                <w:szCs w:val="28"/>
                <w:lang w:eastAsia="en-US"/>
              </w:rPr>
              <w:t>определения сметной стоимости строительства объектов капитального строительства</w:t>
            </w:r>
            <w:proofErr w:type="gramEnd"/>
          </w:p>
        </w:tc>
        <w:tc>
          <w:tcPr>
            <w:tcW w:w="4639" w:type="dxa"/>
          </w:tcPr>
          <w:p w:rsidR="000B5E28" w:rsidRPr="000B5E28" w:rsidRDefault="000B5E28" w:rsidP="000B5E28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0B5E28" w:rsidRPr="000B5E28" w:rsidTr="00AE4A01">
        <w:tc>
          <w:tcPr>
            <w:tcW w:w="959" w:type="dxa"/>
          </w:tcPr>
          <w:p w:rsidR="000B5E28" w:rsidRPr="000B5E28" w:rsidRDefault="000B5E28" w:rsidP="000B5E28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sz w:val="28"/>
                <w:szCs w:val="28"/>
                <w:lang w:eastAsia="en-US"/>
              </w:rPr>
              <w:t>5.3.1</w:t>
            </w:r>
          </w:p>
        </w:tc>
        <w:tc>
          <w:tcPr>
            <w:tcW w:w="9581" w:type="dxa"/>
            <w:gridSpan w:val="3"/>
          </w:tcPr>
          <w:p w:rsidR="000B5E28" w:rsidRPr="000B5E28" w:rsidRDefault="000B5E28" w:rsidP="000B5E28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sz w:val="28"/>
                <w:szCs w:val="28"/>
                <w:lang w:eastAsia="en-US"/>
              </w:rPr>
              <w:t>Орган, выдавший заключение</w:t>
            </w:r>
          </w:p>
        </w:tc>
        <w:tc>
          <w:tcPr>
            <w:tcW w:w="4639" w:type="dxa"/>
          </w:tcPr>
          <w:p w:rsidR="000B5E28" w:rsidRPr="00991206" w:rsidRDefault="00991206" w:rsidP="000B5E28">
            <w:pPr>
              <w:spacing w:line="240" w:lineRule="auto"/>
              <w:ind w:firstLine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991206">
              <w:rPr>
                <w:rFonts w:eastAsiaTheme="minorHAnsi"/>
                <w:b/>
                <w:sz w:val="24"/>
                <w:szCs w:val="24"/>
                <w:lang w:eastAsia="en-US"/>
              </w:rPr>
              <w:t>ГАУ РД «</w:t>
            </w:r>
            <w:proofErr w:type="spellStart"/>
            <w:r w:rsidRPr="00991206">
              <w:rPr>
                <w:rFonts w:eastAsiaTheme="minorHAnsi"/>
                <w:b/>
                <w:sz w:val="24"/>
                <w:szCs w:val="24"/>
                <w:lang w:eastAsia="en-US"/>
              </w:rPr>
              <w:t>Госэкспертиза</w:t>
            </w:r>
            <w:proofErr w:type="spellEnd"/>
            <w:r w:rsidRPr="00991206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проектов»</w:t>
            </w:r>
          </w:p>
        </w:tc>
      </w:tr>
      <w:tr w:rsidR="000B5E28" w:rsidRPr="000B5E28" w:rsidTr="00AE4A01">
        <w:tc>
          <w:tcPr>
            <w:tcW w:w="959" w:type="dxa"/>
          </w:tcPr>
          <w:p w:rsidR="000B5E28" w:rsidRPr="000B5E28" w:rsidRDefault="000B5E28" w:rsidP="000B5E28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sz w:val="28"/>
                <w:szCs w:val="28"/>
                <w:lang w:eastAsia="en-US"/>
              </w:rPr>
              <w:t>5.3.2</w:t>
            </w:r>
          </w:p>
        </w:tc>
        <w:tc>
          <w:tcPr>
            <w:tcW w:w="9581" w:type="dxa"/>
            <w:gridSpan w:val="3"/>
          </w:tcPr>
          <w:p w:rsidR="000B5E28" w:rsidRPr="000B5E28" w:rsidRDefault="000B5E28" w:rsidP="000B5E28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sz w:val="28"/>
                <w:szCs w:val="28"/>
                <w:lang w:eastAsia="en-US"/>
              </w:rPr>
              <w:t>Дата заключения</w:t>
            </w:r>
          </w:p>
        </w:tc>
        <w:tc>
          <w:tcPr>
            <w:tcW w:w="4639" w:type="dxa"/>
          </w:tcPr>
          <w:p w:rsidR="000B5E28" w:rsidRPr="000B5E28" w:rsidRDefault="00991206" w:rsidP="000B5E28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12.03.2019 г.</w:t>
            </w:r>
          </w:p>
        </w:tc>
      </w:tr>
      <w:tr w:rsidR="000B5E28" w:rsidRPr="000B5E28" w:rsidTr="00AE4A01">
        <w:tc>
          <w:tcPr>
            <w:tcW w:w="959" w:type="dxa"/>
          </w:tcPr>
          <w:p w:rsidR="000B5E28" w:rsidRPr="000B5E28" w:rsidRDefault="000B5E28" w:rsidP="000B5E28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sz w:val="28"/>
                <w:szCs w:val="28"/>
                <w:lang w:eastAsia="en-US"/>
              </w:rPr>
              <w:t>5.3.3</w:t>
            </w:r>
          </w:p>
        </w:tc>
        <w:tc>
          <w:tcPr>
            <w:tcW w:w="9581" w:type="dxa"/>
            <w:gridSpan w:val="3"/>
          </w:tcPr>
          <w:p w:rsidR="000B5E28" w:rsidRPr="000B5E28" w:rsidRDefault="000B5E28" w:rsidP="000B5E28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sz w:val="28"/>
                <w:szCs w:val="28"/>
                <w:lang w:eastAsia="en-US"/>
              </w:rPr>
              <w:t>Номер заключения</w:t>
            </w:r>
          </w:p>
        </w:tc>
        <w:tc>
          <w:tcPr>
            <w:tcW w:w="4639" w:type="dxa"/>
          </w:tcPr>
          <w:p w:rsidR="000B5E28" w:rsidRPr="000B5E28" w:rsidRDefault="00991206" w:rsidP="000B5E28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№ 1-8-1-0029-19</w:t>
            </w:r>
          </w:p>
        </w:tc>
      </w:tr>
      <w:tr w:rsidR="000B5E28" w:rsidRPr="000B5E28" w:rsidTr="00AE4A01">
        <w:tc>
          <w:tcPr>
            <w:tcW w:w="959" w:type="dxa"/>
          </w:tcPr>
          <w:p w:rsidR="000B5E28" w:rsidRPr="000B5E28" w:rsidRDefault="000B5E28" w:rsidP="000B5E28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b/>
                <w:sz w:val="28"/>
                <w:szCs w:val="28"/>
                <w:lang w:eastAsia="en-US"/>
              </w:rPr>
              <w:t>5.4</w:t>
            </w:r>
          </w:p>
        </w:tc>
        <w:tc>
          <w:tcPr>
            <w:tcW w:w="9581" w:type="dxa"/>
            <w:gridSpan w:val="3"/>
          </w:tcPr>
          <w:p w:rsidR="000B5E28" w:rsidRPr="000B5E28" w:rsidRDefault="000B5E28" w:rsidP="000B5E28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Наличие выделенного земельного участка под строительство </w:t>
            </w:r>
            <w:r w:rsidRPr="000B5E28">
              <w:rPr>
                <w:rFonts w:eastAsiaTheme="minorHAnsi"/>
                <w:b/>
                <w:sz w:val="28"/>
                <w:szCs w:val="28"/>
                <w:lang w:eastAsia="en-US"/>
              </w:rPr>
              <w:lastRenderedPageBreak/>
              <w:t>(реконструкцию)</w:t>
            </w:r>
          </w:p>
        </w:tc>
        <w:tc>
          <w:tcPr>
            <w:tcW w:w="4639" w:type="dxa"/>
          </w:tcPr>
          <w:p w:rsidR="000B5E28" w:rsidRPr="000B5E28" w:rsidRDefault="000B5E28" w:rsidP="000B5E28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0B5E28" w:rsidRPr="000B5E28" w:rsidTr="00AE4A01">
        <w:tc>
          <w:tcPr>
            <w:tcW w:w="959" w:type="dxa"/>
          </w:tcPr>
          <w:p w:rsidR="000B5E28" w:rsidRPr="000B5E28" w:rsidRDefault="000B5E28" w:rsidP="000B5E28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b/>
                <w:sz w:val="28"/>
                <w:szCs w:val="28"/>
                <w:lang w:eastAsia="en-US"/>
              </w:rPr>
              <w:lastRenderedPageBreak/>
              <w:t>5.4.1</w:t>
            </w:r>
          </w:p>
        </w:tc>
        <w:tc>
          <w:tcPr>
            <w:tcW w:w="9581" w:type="dxa"/>
            <w:gridSpan w:val="3"/>
          </w:tcPr>
          <w:p w:rsidR="000B5E28" w:rsidRPr="000B5E28" w:rsidRDefault="000B5E28" w:rsidP="000B5E28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b/>
                <w:sz w:val="28"/>
                <w:szCs w:val="28"/>
                <w:lang w:eastAsia="en-US"/>
              </w:rPr>
              <w:t>Орган, предоставивший земельный участок</w:t>
            </w:r>
          </w:p>
        </w:tc>
        <w:tc>
          <w:tcPr>
            <w:tcW w:w="4639" w:type="dxa"/>
          </w:tcPr>
          <w:p w:rsidR="000B5E28" w:rsidRPr="00991206" w:rsidRDefault="00991206" w:rsidP="000B5E28">
            <w:pPr>
              <w:spacing w:line="240" w:lineRule="auto"/>
              <w:ind w:firstLine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991206">
              <w:rPr>
                <w:rFonts w:eastAsiaTheme="minorHAnsi"/>
                <w:b/>
                <w:sz w:val="24"/>
                <w:szCs w:val="24"/>
                <w:lang w:eastAsia="en-US"/>
              </w:rPr>
              <w:t>Администрация МР «</w:t>
            </w:r>
            <w:proofErr w:type="spellStart"/>
            <w:r w:rsidRPr="00991206">
              <w:rPr>
                <w:rFonts w:eastAsiaTheme="minorHAnsi"/>
                <w:b/>
                <w:sz w:val="24"/>
                <w:szCs w:val="24"/>
                <w:lang w:eastAsia="en-US"/>
              </w:rPr>
              <w:t>Сергокалинский</w:t>
            </w:r>
            <w:proofErr w:type="spellEnd"/>
            <w:r w:rsidRPr="00991206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район»</w:t>
            </w:r>
          </w:p>
        </w:tc>
      </w:tr>
      <w:tr w:rsidR="000B5E28" w:rsidRPr="000B5E28" w:rsidTr="00AE4A01">
        <w:tc>
          <w:tcPr>
            <w:tcW w:w="959" w:type="dxa"/>
          </w:tcPr>
          <w:p w:rsidR="000B5E28" w:rsidRPr="000B5E28" w:rsidRDefault="000B5E28" w:rsidP="000B5E28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b/>
                <w:sz w:val="28"/>
                <w:szCs w:val="28"/>
                <w:lang w:eastAsia="en-US"/>
              </w:rPr>
              <w:t>5.4.2</w:t>
            </w:r>
          </w:p>
        </w:tc>
        <w:tc>
          <w:tcPr>
            <w:tcW w:w="9581" w:type="dxa"/>
            <w:gridSpan w:val="3"/>
          </w:tcPr>
          <w:p w:rsidR="000B5E28" w:rsidRPr="000B5E28" w:rsidRDefault="000B5E28" w:rsidP="000B5E28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b/>
                <w:sz w:val="28"/>
                <w:szCs w:val="28"/>
                <w:lang w:eastAsia="en-US"/>
              </w:rPr>
              <w:t>Реквизиты решения органа, предоставившего земельный участок</w:t>
            </w:r>
          </w:p>
        </w:tc>
        <w:tc>
          <w:tcPr>
            <w:tcW w:w="4639" w:type="dxa"/>
          </w:tcPr>
          <w:p w:rsidR="000B5E28" w:rsidRPr="000B5E28" w:rsidRDefault="000B5E28" w:rsidP="000B5E28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0B5E28" w:rsidRPr="000B5E28" w:rsidTr="00AE4A01">
        <w:tc>
          <w:tcPr>
            <w:tcW w:w="959" w:type="dxa"/>
          </w:tcPr>
          <w:p w:rsidR="000B5E28" w:rsidRPr="000B5E28" w:rsidRDefault="000B5E28" w:rsidP="000B5E28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sz w:val="28"/>
                <w:szCs w:val="28"/>
                <w:lang w:eastAsia="en-US"/>
              </w:rPr>
              <w:t>а)</w:t>
            </w:r>
          </w:p>
        </w:tc>
        <w:tc>
          <w:tcPr>
            <w:tcW w:w="9581" w:type="dxa"/>
            <w:gridSpan w:val="3"/>
          </w:tcPr>
          <w:p w:rsidR="000B5E28" w:rsidRPr="000B5E28" w:rsidRDefault="000B5E28" w:rsidP="000B5E28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4639" w:type="dxa"/>
          </w:tcPr>
          <w:p w:rsidR="000B5E28" w:rsidRPr="000B5E28" w:rsidRDefault="00CE6AE0" w:rsidP="000B5E28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14.03.2006</w:t>
            </w:r>
            <w:r w:rsidR="00DC4B3D">
              <w:rPr>
                <w:rFonts w:eastAsiaTheme="minorHAnsi"/>
                <w:b/>
                <w:sz w:val="28"/>
                <w:szCs w:val="28"/>
                <w:lang w:eastAsia="en-US"/>
              </w:rPr>
              <w:t>г.</w:t>
            </w:r>
          </w:p>
        </w:tc>
      </w:tr>
      <w:tr w:rsidR="000B5E28" w:rsidRPr="000B5E28" w:rsidTr="00AE4A01">
        <w:tc>
          <w:tcPr>
            <w:tcW w:w="959" w:type="dxa"/>
          </w:tcPr>
          <w:p w:rsidR="000B5E28" w:rsidRPr="000B5E28" w:rsidRDefault="000B5E28" w:rsidP="000B5E28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sz w:val="28"/>
                <w:szCs w:val="28"/>
                <w:lang w:eastAsia="en-US"/>
              </w:rPr>
              <w:t>б)</w:t>
            </w:r>
          </w:p>
        </w:tc>
        <w:tc>
          <w:tcPr>
            <w:tcW w:w="9581" w:type="dxa"/>
            <w:gridSpan w:val="3"/>
          </w:tcPr>
          <w:p w:rsidR="000B5E28" w:rsidRPr="000B5E28" w:rsidRDefault="000B5E28" w:rsidP="000B5E28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sz w:val="28"/>
                <w:szCs w:val="28"/>
                <w:lang w:eastAsia="en-US"/>
              </w:rPr>
              <w:t>Номер</w:t>
            </w:r>
          </w:p>
        </w:tc>
        <w:tc>
          <w:tcPr>
            <w:tcW w:w="4639" w:type="dxa"/>
          </w:tcPr>
          <w:p w:rsidR="000B5E28" w:rsidRPr="000B5E28" w:rsidRDefault="00DC4B3D" w:rsidP="000B5E28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б/</w:t>
            </w:r>
            <w:proofErr w:type="gramStart"/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н</w:t>
            </w:r>
            <w:proofErr w:type="gramEnd"/>
          </w:p>
        </w:tc>
      </w:tr>
      <w:tr w:rsidR="000B5E28" w:rsidRPr="000B5E28" w:rsidTr="00AE4A01">
        <w:tc>
          <w:tcPr>
            <w:tcW w:w="959" w:type="dxa"/>
          </w:tcPr>
          <w:p w:rsidR="000B5E28" w:rsidRPr="000B5E28" w:rsidRDefault="000B5E28" w:rsidP="000B5E28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sz w:val="28"/>
                <w:szCs w:val="28"/>
                <w:lang w:eastAsia="en-US"/>
              </w:rPr>
              <w:t>в)</w:t>
            </w:r>
          </w:p>
        </w:tc>
        <w:tc>
          <w:tcPr>
            <w:tcW w:w="9581" w:type="dxa"/>
            <w:gridSpan w:val="3"/>
          </w:tcPr>
          <w:p w:rsidR="000B5E28" w:rsidRPr="000B5E28" w:rsidRDefault="000B5E28" w:rsidP="000B5E28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sz w:val="28"/>
                <w:szCs w:val="28"/>
                <w:lang w:eastAsia="en-US"/>
              </w:rPr>
              <w:t>Вид документа</w:t>
            </w:r>
          </w:p>
        </w:tc>
        <w:tc>
          <w:tcPr>
            <w:tcW w:w="4639" w:type="dxa"/>
          </w:tcPr>
          <w:p w:rsidR="00CE6AE0" w:rsidRDefault="00CE6AE0" w:rsidP="00DC4B3D">
            <w:pPr>
              <w:spacing w:line="240" w:lineRule="auto"/>
              <w:ind w:firstLine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1)Заключение по отводу земель</w:t>
            </w:r>
            <w:proofErr w:type="gramStart"/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у</w:t>
            </w:r>
            <w:proofErr w:type="gramEnd"/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частка</w:t>
            </w:r>
          </w:p>
          <w:p w:rsidR="000B5E28" w:rsidRPr="00DC4B3D" w:rsidRDefault="00CE6AE0" w:rsidP="00DC4B3D">
            <w:pPr>
              <w:spacing w:line="240" w:lineRule="auto"/>
              <w:ind w:firstLine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2)</w:t>
            </w:r>
            <w:r w:rsidR="00DC4B3D" w:rsidRPr="00DC4B3D">
              <w:rPr>
                <w:rFonts w:eastAsiaTheme="minorHAnsi"/>
                <w:b/>
                <w:sz w:val="24"/>
                <w:szCs w:val="24"/>
                <w:lang w:eastAsia="en-US"/>
              </w:rPr>
              <w:t>Акт обследования и выбора земельного участка</w:t>
            </w:r>
            <w:r w:rsidR="00DC4B3D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для строительства Группового водопровода </w:t>
            </w:r>
            <w:proofErr w:type="spellStart"/>
            <w:r w:rsidR="00DC4B3D">
              <w:rPr>
                <w:rFonts w:eastAsiaTheme="minorHAnsi"/>
                <w:b/>
                <w:sz w:val="24"/>
                <w:szCs w:val="24"/>
                <w:lang w:eastAsia="en-US"/>
              </w:rPr>
              <w:t>Бурдеки</w:t>
            </w:r>
            <w:proofErr w:type="spellEnd"/>
            <w:r w:rsidR="00DC4B3D">
              <w:rPr>
                <w:rFonts w:eastAsiaTheme="minorHAnsi"/>
                <w:b/>
                <w:sz w:val="24"/>
                <w:szCs w:val="24"/>
                <w:lang w:eastAsia="en-US"/>
              </w:rPr>
              <w:t>-</w:t>
            </w:r>
            <w:proofErr w:type="spellStart"/>
            <w:r w:rsidR="00DC4B3D">
              <w:rPr>
                <w:rFonts w:eastAsiaTheme="minorHAnsi"/>
                <w:b/>
                <w:sz w:val="24"/>
                <w:szCs w:val="24"/>
                <w:lang w:eastAsia="en-US"/>
              </w:rPr>
              <w:t>Кичигамри</w:t>
            </w:r>
            <w:proofErr w:type="spellEnd"/>
            <w:r w:rsidR="00DC4B3D">
              <w:rPr>
                <w:rFonts w:eastAsiaTheme="minorHAnsi"/>
                <w:b/>
                <w:sz w:val="24"/>
                <w:szCs w:val="24"/>
                <w:lang w:eastAsia="en-US"/>
              </w:rPr>
              <w:t>-Сергокала.</w:t>
            </w:r>
          </w:p>
        </w:tc>
      </w:tr>
      <w:tr w:rsidR="000B5E28" w:rsidRPr="000B5E28" w:rsidTr="00AE4A01">
        <w:tc>
          <w:tcPr>
            <w:tcW w:w="959" w:type="dxa"/>
          </w:tcPr>
          <w:p w:rsidR="000B5E28" w:rsidRPr="000B5E28" w:rsidRDefault="000B5E28" w:rsidP="000B5E28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b/>
                <w:sz w:val="28"/>
                <w:szCs w:val="28"/>
                <w:lang w:eastAsia="en-US"/>
              </w:rPr>
              <w:t>5.4.3</w:t>
            </w:r>
          </w:p>
        </w:tc>
        <w:tc>
          <w:tcPr>
            <w:tcW w:w="9581" w:type="dxa"/>
            <w:gridSpan w:val="3"/>
          </w:tcPr>
          <w:p w:rsidR="000B5E28" w:rsidRPr="000B5E28" w:rsidRDefault="000B5E28" w:rsidP="000B5E28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b/>
                <w:sz w:val="28"/>
                <w:szCs w:val="28"/>
                <w:lang w:eastAsia="en-US"/>
              </w:rPr>
              <w:t>Документ, подтверждающий права на земельный участок</w:t>
            </w:r>
          </w:p>
        </w:tc>
        <w:tc>
          <w:tcPr>
            <w:tcW w:w="4639" w:type="dxa"/>
          </w:tcPr>
          <w:p w:rsidR="000B5E28" w:rsidRPr="000B5E28" w:rsidRDefault="000B5E28" w:rsidP="000B5E28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0B5E28" w:rsidRPr="000B5E28" w:rsidTr="00AE4A01">
        <w:tc>
          <w:tcPr>
            <w:tcW w:w="959" w:type="dxa"/>
          </w:tcPr>
          <w:p w:rsidR="000B5E28" w:rsidRPr="000B5E28" w:rsidRDefault="000B5E28" w:rsidP="000B5E28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9581" w:type="dxa"/>
            <w:gridSpan w:val="3"/>
          </w:tcPr>
          <w:p w:rsidR="000B5E28" w:rsidRPr="000B5E28" w:rsidRDefault="000B5E28" w:rsidP="000B5E28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b/>
                <w:sz w:val="28"/>
                <w:szCs w:val="28"/>
                <w:lang w:eastAsia="en-US"/>
              </w:rPr>
              <w:t>Наличие разрешения на строительство</w:t>
            </w:r>
          </w:p>
        </w:tc>
        <w:tc>
          <w:tcPr>
            <w:tcW w:w="4639" w:type="dxa"/>
          </w:tcPr>
          <w:p w:rsidR="000B5E28" w:rsidRPr="000B5E28" w:rsidRDefault="000B5E28" w:rsidP="00CE6AE0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0B5E28" w:rsidRPr="000B5E28" w:rsidTr="00AE4A01">
        <w:tc>
          <w:tcPr>
            <w:tcW w:w="959" w:type="dxa"/>
          </w:tcPr>
          <w:p w:rsidR="000B5E28" w:rsidRPr="000B5E28" w:rsidRDefault="000B5E28" w:rsidP="000B5E28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sz w:val="28"/>
                <w:szCs w:val="28"/>
                <w:lang w:eastAsia="en-US"/>
              </w:rPr>
              <w:t>6.1</w:t>
            </w:r>
          </w:p>
        </w:tc>
        <w:tc>
          <w:tcPr>
            <w:tcW w:w="9581" w:type="dxa"/>
            <w:gridSpan w:val="3"/>
          </w:tcPr>
          <w:p w:rsidR="000B5E28" w:rsidRPr="000B5E28" w:rsidRDefault="000B5E28" w:rsidP="000B5E28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sz w:val="28"/>
                <w:szCs w:val="28"/>
                <w:lang w:eastAsia="en-US"/>
              </w:rPr>
              <w:t>Орган, выдавший разрешение на строительство</w:t>
            </w:r>
          </w:p>
        </w:tc>
        <w:tc>
          <w:tcPr>
            <w:tcW w:w="4639" w:type="dxa"/>
          </w:tcPr>
          <w:p w:rsidR="000B5E28" w:rsidRPr="00DC4B3D" w:rsidRDefault="00DC4B3D" w:rsidP="000B5E28">
            <w:pPr>
              <w:spacing w:line="240" w:lineRule="auto"/>
              <w:ind w:firstLine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C4B3D">
              <w:rPr>
                <w:rFonts w:eastAsiaTheme="minorHAnsi"/>
                <w:b/>
                <w:sz w:val="24"/>
                <w:szCs w:val="24"/>
                <w:lang w:eastAsia="en-US"/>
              </w:rPr>
              <w:t>Отдел архитектуры, строительства и земельным отношениям</w:t>
            </w:r>
          </w:p>
        </w:tc>
      </w:tr>
      <w:tr w:rsidR="000B5E28" w:rsidRPr="000B5E28" w:rsidTr="00AE4A01">
        <w:tc>
          <w:tcPr>
            <w:tcW w:w="959" w:type="dxa"/>
          </w:tcPr>
          <w:p w:rsidR="000B5E28" w:rsidRPr="000B5E28" w:rsidRDefault="000B5E28" w:rsidP="000B5E28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sz w:val="28"/>
                <w:szCs w:val="28"/>
                <w:lang w:eastAsia="en-US"/>
              </w:rPr>
              <w:t>6.1.1</w:t>
            </w:r>
          </w:p>
        </w:tc>
        <w:tc>
          <w:tcPr>
            <w:tcW w:w="9581" w:type="dxa"/>
            <w:gridSpan w:val="3"/>
          </w:tcPr>
          <w:p w:rsidR="000B5E28" w:rsidRPr="000B5E28" w:rsidRDefault="000B5E28" w:rsidP="000B5E28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sz w:val="28"/>
                <w:szCs w:val="28"/>
                <w:lang w:eastAsia="en-US"/>
              </w:rPr>
              <w:t>Дата разрешения</w:t>
            </w:r>
          </w:p>
        </w:tc>
        <w:tc>
          <w:tcPr>
            <w:tcW w:w="4639" w:type="dxa"/>
          </w:tcPr>
          <w:p w:rsidR="000B5E28" w:rsidRPr="000B5E28" w:rsidRDefault="00CE6AE0" w:rsidP="000B5E28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12.07.2019г.</w:t>
            </w:r>
          </w:p>
        </w:tc>
      </w:tr>
      <w:tr w:rsidR="000B5E28" w:rsidRPr="000B5E28" w:rsidTr="00AE4A01">
        <w:tc>
          <w:tcPr>
            <w:tcW w:w="959" w:type="dxa"/>
          </w:tcPr>
          <w:p w:rsidR="000B5E28" w:rsidRPr="000B5E28" w:rsidRDefault="000B5E28" w:rsidP="000B5E28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sz w:val="28"/>
                <w:szCs w:val="28"/>
                <w:lang w:eastAsia="en-US"/>
              </w:rPr>
              <w:t>6.1.2</w:t>
            </w:r>
          </w:p>
        </w:tc>
        <w:tc>
          <w:tcPr>
            <w:tcW w:w="9581" w:type="dxa"/>
            <w:gridSpan w:val="3"/>
          </w:tcPr>
          <w:p w:rsidR="000B5E28" w:rsidRPr="000B5E28" w:rsidRDefault="000B5E28" w:rsidP="000B5E28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sz w:val="28"/>
                <w:szCs w:val="28"/>
                <w:lang w:eastAsia="en-US"/>
              </w:rPr>
              <w:t>Номер разрешения</w:t>
            </w:r>
          </w:p>
        </w:tc>
        <w:tc>
          <w:tcPr>
            <w:tcW w:w="4639" w:type="dxa"/>
          </w:tcPr>
          <w:p w:rsidR="000B5E28" w:rsidRPr="000B5E28" w:rsidRDefault="00CE6AE0" w:rsidP="000B5E28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№ 105-008</w:t>
            </w:r>
          </w:p>
        </w:tc>
      </w:tr>
      <w:tr w:rsidR="000B5E28" w:rsidRPr="000B5E28" w:rsidTr="00AE4A01">
        <w:tc>
          <w:tcPr>
            <w:tcW w:w="959" w:type="dxa"/>
          </w:tcPr>
          <w:p w:rsidR="000B5E28" w:rsidRPr="000B5E28" w:rsidRDefault="000B5E28" w:rsidP="000B5E28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sz w:val="28"/>
                <w:szCs w:val="28"/>
                <w:lang w:eastAsia="en-US"/>
              </w:rPr>
              <w:t>6.2</w:t>
            </w:r>
          </w:p>
        </w:tc>
        <w:tc>
          <w:tcPr>
            <w:tcW w:w="9581" w:type="dxa"/>
            <w:gridSpan w:val="3"/>
          </w:tcPr>
          <w:p w:rsidR="000B5E28" w:rsidRPr="000B5E28" w:rsidRDefault="000B5E28" w:rsidP="000B5E28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sz w:val="28"/>
                <w:szCs w:val="28"/>
                <w:lang w:eastAsia="en-US"/>
              </w:rPr>
              <w:t>Срок действия разрешения на строительство</w:t>
            </w:r>
          </w:p>
        </w:tc>
        <w:tc>
          <w:tcPr>
            <w:tcW w:w="4639" w:type="dxa"/>
          </w:tcPr>
          <w:p w:rsidR="000B5E28" w:rsidRPr="000B5E28" w:rsidRDefault="00CE6AE0" w:rsidP="000B5E28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30.12.2020г.</w:t>
            </w:r>
          </w:p>
        </w:tc>
      </w:tr>
      <w:tr w:rsidR="000B5E28" w:rsidRPr="000B5E28" w:rsidTr="00AE4A01">
        <w:tc>
          <w:tcPr>
            <w:tcW w:w="959" w:type="dxa"/>
          </w:tcPr>
          <w:p w:rsidR="000B5E28" w:rsidRPr="000B5E28" w:rsidRDefault="000B5E28" w:rsidP="000B5E28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b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9581" w:type="dxa"/>
            <w:gridSpan w:val="3"/>
          </w:tcPr>
          <w:p w:rsidR="000B5E28" w:rsidRPr="000B5E28" w:rsidRDefault="000B5E28" w:rsidP="000B5E28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b/>
                <w:sz w:val="28"/>
                <w:szCs w:val="28"/>
                <w:lang w:eastAsia="en-US"/>
              </w:rPr>
              <w:t>Курирующий заместитель министра</w:t>
            </w:r>
          </w:p>
        </w:tc>
        <w:tc>
          <w:tcPr>
            <w:tcW w:w="4639" w:type="dxa"/>
          </w:tcPr>
          <w:p w:rsidR="000B5E28" w:rsidRPr="000B5E28" w:rsidRDefault="00CE6AE0" w:rsidP="00CE6AE0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Абакаров</w:t>
            </w:r>
            <w:proofErr w:type="spellEnd"/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Ибрагим </w:t>
            </w:r>
            <w:proofErr w:type="spellStart"/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Лулуевич</w:t>
            </w:r>
            <w:proofErr w:type="spellEnd"/>
          </w:p>
        </w:tc>
      </w:tr>
      <w:tr w:rsidR="000B5E28" w:rsidRPr="000B5E28" w:rsidTr="00AE4A01">
        <w:tc>
          <w:tcPr>
            <w:tcW w:w="959" w:type="dxa"/>
          </w:tcPr>
          <w:p w:rsidR="000B5E28" w:rsidRPr="000B5E28" w:rsidRDefault="000B5E28" w:rsidP="000B5E28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b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9581" w:type="dxa"/>
            <w:gridSpan w:val="3"/>
          </w:tcPr>
          <w:p w:rsidR="000B5E28" w:rsidRPr="000B5E28" w:rsidRDefault="000B5E28" w:rsidP="000B5E28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b/>
                <w:sz w:val="28"/>
                <w:szCs w:val="28"/>
                <w:lang w:eastAsia="en-US"/>
              </w:rPr>
              <w:t>Курирующий заместитель главы администрации</w:t>
            </w:r>
          </w:p>
        </w:tc>
        <w:tc>
          <w:tcPr>
            <w:tcW w:w="4639" w:type="dxa"/>
          </w:tcPr>
          <w:p w:rsidR="000B5E28" w:rsidRPr="00CE6AE0" w:rsidRDefault="005416C8" w:rsidP="005416C8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proofErr w:type="spellStart"/>
            <w:r w:rsidRPr="00CE6AE0">
              <w:rPr>
                <w:rFonts w:eastAsiaTheme="minorHAnsi"/>
                <w:b/>
                <w:sz w:val="28"/>
                <w:szCs w:val="28"/>
                <w:lang w:eastAsia="en-US"/>
              </w:rPr>
              <w:t>Османова</w:t>
            </w:r>
            <w:proofErr w:type="spellEnd"/>
            <w:r w:rsidRPr="00CE6AE0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E6AE0">
              <w:rPr>
                <w:rFonts w:eastAsiaTheme="minorHAnsi"/>
                <w:b/>
                <w:sz w:val="28"/>
                <w:szCs w:val="28"/>
                <w:lang w:eastAsia="en-US"/>
              </w:rPr>
              <w:t>Убайдат</w:t>
            </w:r>
            <w:proofErr w:type="spellEnd"/>
            <w:r w:rsidRPr="00CE6AE0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E6AE0">
              <w:rPr>
                <w:rFonts w:eastAsiaTheme="minorHAnsi"/>
                <w:b/>
                <w:sz w:val="28"/>
                <w:szCs w:val="28"/>
                <w:lang w:eastAsia="en-US"/>
              </w:rPr>
              <w:t>Мухтаровна</w:t>
            </w:r>
            <w:proofErr w:type="spellEnd"/>
          </w:p>
        </w:tc>
      </w:tr>
      <w:tr w:rsidR="000B5E28" w:rsidRPr="000B5E28" w:rsidTr="00AE4A01">
        <w:tc>
          <w:tcPr>
            <w:tcW w:w="959" w:type="dxa"/>
          </w:tcPr>
          <w:p w:rsidR="000B5E28" w:rsidRPr="000B5E28" w:rsidRDefault="000B5E28" w:rsidP="000B5E28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b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9581" w:type="dxa"/>
            <w:gridSpan w:val="3"/>
          </w:tcPr>
          <w:p w:rsidR="000B5E28" w:rsidRPr="000B5E28" w:rsidRDefault="000B5E28" w:rsidP="000B5E28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b/>
                <w:sz w:val="28"/>
                <w:szCs w:val="28"/>
                <w:lang w:eastAsia="en-US"/>
              </w:rPr>
              <w:t>Проведение торгов на заключение договора на проведение строительных работ</w:t>
            </w:r>
          </w:p>
        </w:tc>
        <w:tc>
          <w:tcPr>
            <w:tcW w:w="4639" w:type="dxa"/>
          </w:tcPr>
          <w:p w:rsidR="000B5E28" w:rsidRPr="000B5E28" w:rsidRDefault="000B5E28" w:rsidP="000B5E28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0B5E28" w:rsidRPr="000B5E28" w:rsidTr="00AE4A01">
        <w:tc>
          <w:tcPr>
            <w:tcW w:w="959" w:type="dxa"/>
          </w:tcPr>
          <w:p w:rsidR="000B5E28" w:rsidRPr="000B5E28" w:rsidRDefault="000B5E28" w:rsidP="000B5E28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sz w:val="28"/>
                <w:szCs w:val="28"/>
                <w:lang w:eastAsia="en-US"/>
              </w:rPr>
              <w:t>9.1</w:t>
            </w:r>
          </w:p>
        </w:tc>
        <w:tc>
          <w:tcPr>
            <w:tcW w:w="9581" w:type="dxa"/>
            <w:gridSpan w:val="3"/>
          </w:tcPr>
          <w:p w:rsidR="000B5E28" w:rsidRPr="000B5E28" w:rsidRDefault="000B5E28" w:rsidP="000B5E28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sz w:val="28"/>
                <w:szCs w:val="28"/>
                <w:lang w:eastAsia="en-US"/>
              </w:rPr>
              <w:t>Дата аукциона</w:t>
            </w:r>
          </w:p>
        </w:tc>
        <w:tc>
          <w:tcPr>
            <w:tcW w:w="4639" w:type="dxa"/>
          </w:tcPr>
          <w:p w:rsidR="000B5E28" w:rsidRPr="000B5E28" w:rsidRDefault="00CE6AE0" w:rsidP="000B5E28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17.05.2019г.</w:t>
            </w:r>
          </w:p>
        </w:tc>
      </w:tr>
      <w:tr w:rsidR="000B5E28" w:rsidRPr="000B5E28" w:rsidTr="00AE4A01">
        <w:tc>
          <w:tcPr>
            <w:tcW w:w="959" w:type="dxa"/>
          </w:tcPr>
          <w:p w:rsidR="000B5E28" w:rsidRPr="000B5E28" w:rsidRDefault="000B5E28" w:rsidP="000B5E28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sz w:val="28"/>
                <w:szCs w:val="28"/>
                <w:lang w:eastAsia="en-US"/>
              </w:rPr>
              <w:t>9.2</w:t>
            </w:r>
          </w:p>
        </w:tc>
        <w:tc>
          <w:tcPr>
            <w:tcW w:w="9581" w:type="dxa"/>
            <w:gridSpan w:val="3"/>
          </w:tcPr>
          <w:p w:rsidR="000B5E28" w:rsidRPr="000B5E28" w:rsidRDefault="000B5E28" w:rsidP="000B5E28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sz w:val="28"/>
                <w:szCs w:val="28"/>
                <w:lang w:eastAsia="en-US"/>
              </w:rPr>
              <w:t>Победитель аукциона</w:t>
            </w:r>
          </w:p>
        </w:tc>
        <w:tc>
          <w:tcPr>
            <w:tcW w:w="4639" w:type="dxa"/>
          </w:tcPr>
          <w:p w:rsidR="000B5E28" w:rsidRPr="000B5E28" w:rsidRDefault="00CE6AE0" w:rsidP="000B5E28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ООО «</w:t>
            </w:r>
            <w:proofErr w:type="spellStart"/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Еврострой</w:t>
            </w:r>
            <w:proofErr w:type="spellEnd"/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»</w:t>
            </w:r>
          </w:p>
        </w:tc>
      </w:tr>
      <w:tr w:rsidR="000B5E28" w:rsidRPr="000B5E28" w:rsidTr="00AE4A01">
        <w:tc>
          <w:tcPr>
            <w:tcW w:w="959" w:type="dxa"/>
          </w:tcPr>
          <w:p w:rsidR="000B5E28" w:rsidRPr="000B5E28" w:rsidRDefault="000B5E28" w:rsidP="000B5E28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b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9581" w:type="dxa"/>
            <w:gridSpan w:val="3"/>
          </w:tcPr>
          <w:p w:rsidR="000B5E28" w:rsidRPr="000B5E28" w:rsidRDefault="000B5E28" w:rsidP="000B5E28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b/>
                <w:sz w:val="28"/>
                <w:szCs w:val="28"/>
                <w:lang w:eastAsia="en-US"/>
              </w:rPr>
              <w:t>Наличие договора на проведение строительных работ</w:t>
            </w:r>
          </w:p>
        </w:tc>
        <w:tc>
          <w:tcPr>
            <w:tcW w:w="4639" w:type="dxa"/>
          </w:tcPr>
          <w:p w:rsidR="000B5E28" w:rsidRPr="000B5E28" w:rsidRDefault="000B5E28" w:rsidP="000B5E28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0B5E28" w:rsidRPr="000B5E28" w:rsidTr="00AE4A01">
        <w:tc>
          <w:tcPr>
            <w:tcW w:w="959" w:type="dxa"/>
          </w:tcPr>
          <w:p w:rsidR="000B5E28" w:rsidRPr="000B5E28" w:rsidRDefault="000B5E28" w:rsidP="000B5E28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sz w:val="28"/>
                <w:szCs w:val="28"/>
                <w:lang w:eastAsia="en-US"/>
              </w:rPr>
              <w:t>10.1</w:t>
            </w:r>
          </w:p>
        </w:tc>
        <w:tc>
          <w:tcPr>
            <w:tcW w:w="9581" w:type="dxa"/>
            <w:gridSpan w:val="3"/>
          </w:tcPr>
          <w:p w:rsidR="000B5E28" w:rsidRPr="000B5E28" w:rsidRDefault="000B5E28" w:rsidP="000B5E28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4639" w:type="dxa"/>
          </w:tcPr>
          <w:p w:rsidR="000B5E28" w:rsidRPr="000B5E28" w:rsidRDefault="00CE6AE0" w:rsidP="000B5E28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03.06.2019г.</w:t>
            </w:r>
          </w:p>
        </w:tc>
      </w:tr>
      <w:tr w:rsidR="000B5E28" w:rsidRPr="000B5E28" w:rsidTr="00AE4A01">
        <w:tc>
          <w:tcPr>
            <w:tcW w:w="959" w:type="dxa"/>
          </w:tcPr>
          <w:p w:rsidR="000B5E28" w:rsidRPr="000B5E28" w:rsidRDefault="000B5E28" w:rsidP="000B5E28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sz w:val="28"/>
                <w:szCs w:val="28"/>
                <w:lang w:eastAsia="en-US"/>
              </w:rPr>
              <w:t>10.2</w:t>
            </w:r>
          </w:p>
        </w:tc>
        <w:tc>
          <w:tcPr>
            <w:tcW w:w="9581" w:type="dxa"/>
            <w:gridSpan w:val="3"/>
          </w:tcPr>
          <w:p w:rsidR="000B5E28" w:rsidRPr="000B5E28" w:rsidRDefault="000B5E28" w:rsidP="000B5E28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sz w:val="28"/>
                <w:szCs w:val="28"/>
                <w:lang w:eastAsia="en-US"/>
              </w:rPr>
              <w:t>Номер</w:t>
            </w:r>
          </w:p>
        </w:tc>
        <w:tc>
          <w:tcPr>
            <w:tcW w:w="4639" w:type="dxa"/>
          </w:tcPr>
          <w:p w:rsidR="000B5E28" w:rsidRPr="000B5E28" w:rsidRDefault="00CE6AE0" w:rsidP="000B5E28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№ 0803200013719000099</w:t>
            </w:r>
          </w:p>
        </w:tc>
      </w:tr>
      <w:tr w:rsidR="000B5E28" w:rsidRPr="000B5E28" w:rsidTr="00AE4A01">
        <w:tc>
          <w:tcPr>
            <w:tcW w:w="959" w:type="dxa"/>
          </w:tcPr>
          <w:p w:rsidR="000B5E28" w:rsidRPr="000B5E28" w:rsidRDefault="000B5E28" w:rsidP="000B5E28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sz w:val="28"/>
                <w:szCs w:val="28"/>
                <w:lang w:eastAsia="en-US"/>
              </w:rPr>
              <w:t>10.3</w:t>
            </w:r>
          </w:p>
        </w:tc>
        <w:tc>
          <w:tcPr>
            <w:tcW w:w="9581" w:type="dxa"/>
            <w:gridSpan w:val="3"/>
          </w:tcPr>
          <w:p w:rsidR="000B5E28" w:rsidRPr="000B5E28" w:rsidRDefault="000B5E28" w:rsidP="000B5E28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sz w:val="28"/>
                <w:szCs w:val="28"/>
                <w:lang w:eastAsia="en-US"/>
              </w:rPr>
              <w:t>Наименование подрядчика</w:t>
            </w:r>
          </w:p>
        </w:tc>
        <w:tc>
          <w:tcPr>
            <w:tcW w:w="4639" w:type="dxa"/>
          </w:tcPr>
          <w:p w:rsidR="000B5E28" w:rsidRPr="000B5E28" w:rsidRDefault="001F4F02" w:rsidP="000B5E28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ООО «</w:t>
            </w:r>
            <w:proofErr w:type="spellStart"/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Еврострой</w:t>
            </w:r>
            <w:proofErr w:type="spellEnd"/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»</w:t>
            </w:r>
          </w:p>
        </w:tc>
      </w:tr>
      <w:tr w:rsidR="000B5E28" w:rsidRPr="000B5E28" w:rsidTr="00AE4A01">
        <w:tc>
          <w:tcPr>
            <w:tcW w:w="959" w:type="dxa"/>
          </w:tcPr>
          <w:p w:rsidR="000B5E28" w:rsidRPr="000B5E28" w:rsidRDefault="000B5E28" w:rsidP="000B5E28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sz w:val="28"/>
                <w:szCs w:val="28"/>
                <w:lang w:eastAsia="en-US"/>
              </w:rPr>
              <w:t>10.4</w:t>
            </w:r>
          </w:p>
        </w:tc>
        <w:tc>
          <w:tcPr>
            <w:tcW w:w="9581" w:type="dxa"/>
            <w:gridSpan w:val="3"/>
          </w:tcPr>
          <w:p w:rsidR="000B5E28" w:rsidRPr="000B5E28" w:rsidRDefault="000B5E28" w:rsidP="000B5E28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0B5E28">
              <w:rPr>
                <w:rFonts w:eastAsiaTheme="minorHAnsi"/>
                <w:sz w:val="28"/>
                <w:szCs w:val="28"/>
                <w:lang w:eastAsia="en-US"/>
              </w:rPr>
              <w:t>Ответственный за строительный участок</w:t>
            </w:r>
            <w:proofErr w:type="gramEnd"/>
          </w:p>
        </w:tc>
        <w:tc>
          <w:tcPr>
            <w:tcW w:w="4639" w:type="dxa"/>
          </w:tcPr>
          <w:p w:rsidR="000B5E28" w:rsidRPr="000B5E28" w:rsidRDefault="001F4F02" w:rsidP="000B5E28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Алишейхов</w:t>
            </w:r>
            <w:proofErr w:type="spellEnd"/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Магомедсалам</w:t>
            </w:r>
            <w:proofErr w:type="spellEnd"/>
          </w:p>
        </w:tc>
      </w:tr>
      <w:tr w:rsidR="000B5E28" w:rsidRPr="000B5E28" w:rsidTr="00AE4A01">
        <w:tc>
          <w:tcPr>
            <w:tcW w:w="959" w:type="dxa"/>
          </w:tcPr>
          <w:p w:rsidR="000B5E28" w:rsidRPr="000B5E28" w:rsidRDefault="000B5E28" w:rsidP="000B5E28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b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9581" w:type="dxa"/>
            <w:gridSpan w:val="3"/>
          </w:tcPr>
          <w:p w:rsidR="000B5E28" w:rsidRPr="000B5E28" w:rsidRDefault="000B5E28" w:rsidP="000B5E28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b/>
                <w:sz w:val="28"/>
                <w:szCs w:val="28"/>
                <w:lang w:eastAsia="en-US"/>
              </w:rPr>
              <w:t>Наличие извещения о начале строительных работ</w:t>
            </w:r>
          </w:p>
        </w:tc>
        <w:tc>
          <w:tcPr>
            <w:tcW w:w="4639" w:type="dxa"/>
          </w:tcPr>
          <w:p w:rsidR="000B5E28" w:rsidRPr="000B5E28" w:rsidRDefault="000B5E28" w:rsidP="000B5E28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0B5E28" w:rsidRPr="000B5E28" w:rsidTr="00AE4A01">
        <w:tc>
          <w:tcPr>
            <w:tcW w:w="959" w:type="dxa"/>
          </w:tcPr>
          <w:p w:rsidR="000B5E28" w:rsidRPr="000B5E28" w:rsidRDefault="000B5E28" w:rsidP="000B5E28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sz w:val="28"/>
                <w:szCs w:val="28"/>
                <w:lang w:eastAsia="en-US"/>
              </w:rPr>
              <w:t>11.1</w:t>
            </w:r>
          </w:p>
        </w:tc>
        <w:tc>
          <w:tcPr>
            <w:tcW w:w="9581" w:type="dxa"/>
            <w:gridSpan w:val="3"/>
          </w:tcPr>
          <w:p w:rsidR="000B5E28" w:rsidRPr="000B5E28" w:rsidRDefault="000B5E28" w:rsidP="000B5E28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4639" w:type="dxa"/>
          </w:tcPr>
          <w:p w:rsidR="000B5E28" w:rsidRPr="000B5E28" w:rsidRDefault="000B5E28" w:rsidP="000B5E28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0B5E28" w:rsidRPr="000B5E28" w:rsidTr="00AE4A01">
        <w:tc>
          <w:tcPr>
            <w:tcW w:w="959" w:type="dxa"/>
          </w:tcPr>
          <w:p w:rsidR="000B5E28" w:rsidRPr="000B5E28" w:rsidRDefault="000B5E28" w:rsidP="000B5E28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11.2</w:t>
            </w:r>
          </w:p>
        </w:tc>
        <w:tc>
          <w:tcPr>
            <w:tcW w:w="9581" w:type="dxa"/>
            <w:gridSpan w:val="3"/>
          </w:tcPr>
          <w:p w:rsidR="000B5E28" w:rsidRPr="000B5E28" w:rsidRDefault="000B5E28" w:rsidP="000B5E28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sz w:val="28"/>
                <w:szCs w:val="28"/>
                <w:lang w:eastAsia="en-US"/>
              </w:rPr>
              <w:t>номер</w:t>
            </w:r>
          </w:p>
        </w:tc>
        <w:tc>
          <w:tcPr>
            <w:tcW w:w="4639" w:type="dxa"/>
          </w:tcPr>
          <w:p w:rsidR="000B5E28" w:rsidRPr="000B5E28" w:rsidRDefault="000B5E28" w:rsidP="000B5E28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0B5E28" w:rsidRPr="000B5E28" w:rsidTr="00AE4A01">
        <w:tc>
          <w:tcPr>
            <w:tcW w:w="959" w:type="dxa"/>
          </w:tcPr>
          <w:p w:rsidR="000B5E28" w:rsidRPr="000B5E28" w:rsidRDefault="000B5E28" w:rsidP="000B5E28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b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9581" w:type="dxa"/>
            <w:gridSpan w:val="3"/>
          </w:tcPr>
          <w:p w:rsidR="000B5E28" w:rsidRPr="000B5E28" w:rsidRDefault="000B5E28" w:rsidP="000B5E28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b/>
                <w:sz w:val="28"/>
                <w:szCs w:val="28"/>
                <w:lang w:eastAsia="en-US"/>
              </w:rPr>
              <w:t>Строительный контроль подрядчика</w:t>
            </w:r>
          </w:p>
        </w:tc>
        <w:tc>
          <w:tcPr>
            <w:tcW w:w="4639" w:type="dxa"/>
          </w:tcPr>
          <w:p w:rsidR="000B5E28" w:rsidRPr="000B5E28" w:rsidRDefault="000B5E28" w:rsidP="000B5E28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0B5E28" w:rsidRPr="000B5E28" w:rsidTr="00AE4A01">
        <w:tc>
          <w:tcPr>
            <w:tcW w:w="959" w:type="dxa"/>
          </w:tcPr>
          <w:p w:rsidR="000B5E28" w:rsidRPr="000B5E28" w:rsidRDefault="000B5E28" w:rsidP="000B5E28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sz w:val="28"/>
                <w:szCs w:val="28"/>
                <w:lang w:eastAsia="en-US"/>
              </w:rPr>
              <w:t>12.1</w:t>
            </w:r>
          </w:p>
        </w:tc>
        <w:tc>
          <w:tcPr>
            <w:tcW w:w="9581" w:type="dxa"/>
            <w:gridSpan w:val="3"/>
          </w:tcPr>
          <w:p w:rsidR="000B5E28" w:rsidRPr="000B5E28" w:rsidRDefault="000B5E28" w:rsidP="000B5E28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sz w:val="28"/>
                <w:szCs w:val="28"/>
                <w:lang w:eastAsia="en-US"/>
              </w:rPr>
              <w:t xml:space="preserve">ФИО </w:t>
            </w:r>
            <w:proofErr w:type="gramStart"/>
            <w:r w:rsidRPr="000B5E28">
              <w:rPr>
                <w:rFonts w:eastAsiaTheme="minorHAnsi"/>
                <w:sz w:val="28"/>
                <w:szCs w:val="28"/>
                <w:lang w:eastAsia="en-US"/>
              </w:rPr>
              <w:t>ответственного</w:t>
            </w:r>
            <w:proofErr w:type="gramEnd"/>
          </w:p>
        </w:tc>
        <w:tc>
          <w:tcPr>
            <w:tcW w:w="4639" w:type="dxa"/>
          </w:tcPr>
          <w:p w:rsidR="000B5E28" w:rsidRPr="000B5E28" w:rsidRDefault="001F4F02" w:rsidP="000B5E28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Исмаилов А.А.</w:t>
            </w:r>
          </w:p>
        </w:tc>
      </w:tr>
      <w:tr w:rsidR="000B5E28" w:rsidRPr="000B5E28" w:rsidTr="00AE4A01">
        <w:tc>
          <w:tcPr>
            <w:tcW w:w="959" w:type="dxa"/>
          </w:tcPr>
          <w:p w:rsidR="000B5E28" w:rsidRPr="000B5E28" w:rsidRDefault="000B5E28" w:rsidP="000B5E28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sz w:val="28"/>
                <w:szCs w:val="28"/>
                <w:lang w:eastAsia="en-US"/>
              </w:rPr>
              <w:t>12.2</w:t>
            </w:r>
          </w:p>
        </w:tc>
        <w:tc>
          <w:tcPr>
            <w:tcW w:w="9581" w:type="dxa"/>
            <w:gridSpan w:val="3"/>
          </w:tcPr>
          <w:p w:rsidR="000B5E28" w:rsidRPr="000B5E28" w:rsidRDefault="000B5E28" w:rsidP="000B5E28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sz w:val="28"/>
                <w:szCs w:val="28"/>
                <w:lang w:eastAsia="en-US"/>
              </w:rPr>
              <w:t>Сведения о ходе строительного контроля</w:t>
            </w:r>
          </w:p>
        </w:tc>
        <w:tc>
          <w:tcPr>
            <w:tcW w:w="4639" w:type="dxa"/>
          </w:tcPr>
          <w:p w:rsidR="000B5E28" w:rsidRPr="000B5E28" w:rsidRDefault="000B5E28" w:rsidP="000B5E28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0B5E28" w:rsidRPr="000B5E28" w:rsidTr="00AE4A01">
        <w:tc>
          <w:tcPr>
            <w:tcW w:w="959" w:type="dxa"/>
          </w:tcPr>
          <w:p w:rsidR="000B5E28" w:rsidRPr="000B5E28" w:rsidRDefault="000B5E28" w:rsidP="000B5E28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b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9581" w:type="dxa"/>
            <w:gridSpan w:val="3"/>
          </w:tcPr>
          <w:p w:rsidR="000B5E28" w:rsidRPr="000B5E28" w:rsidRDefault="000B5E28" w:rsidP="000B5E28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b/>
                <w:sz w:val="28"/>
                <w:szCs w:val="28"/>
                <w:lang w:eastAsia="en-US"/>
              </w:rPr>
              <w:t>Строительный контроль заказчика</w:t>
            </w:r>
          </w:p>
        </w:tc>
        <w:tc>
          <w:tcPr>
            <w:tcW w:w="4639" w:type="dxa"/>
          </w:tcPr>
          <w:p w:rsidR="000B5E28" w:rsidRPr="000B5E28" w:rsidRDefault="000B5E28" w:rsidP="000B5E28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0B5E28" w:rsidRPr="000B5E28" w:rsidTr="00AE4A01">
        <w:tc>
          <w:tcPr>
            <w:tcW w:w="959" w:type="dxa"/>
          </w:tcPr>
          <w:p w:rsidR="000B5E28" w:rsidRPr="000B5E28" w:rsidRDefault="000B5E28" w:rsidP="000B5E28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sz w:val="28"/>
                <w:szCs w:val="28"/>
                <w:lang w:eastAsia="en-US"/>
              </w:rPr>
              <w:t>13.1</w:t>
            </w:r>
          </w:p>
        </w:tc>
        <w:tc>
          <w:tcPr>
            <w:tcW w:w="9581" w:type="dxa"/>
            <w:gridSpan w:val="3"/>
          </w:tcPr>
          <w:p w:rsidR="000B5E28" w:rsidRPr="000B5E28" w:rsidRDefault="000B5E28" w:rsidP="000B5E28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sz w:val="28"/>
                <w:szCs w:val="28"/>
                <w:lang w:eastAsia="en-US"/>
              </w:rPr>
              <w:t xml:space="preserve">ФИО </w:t>
            </w:r>
            <w:proofErr w:type="gramStart"/>
            <w:r w:rsidRPr="000B5E28">
              <w:rPr>
                <w:rFonts w:eastAsiaTheme="minorHAnsi"/>
                <w:sz w:val="28"/>
                <w:szCs w:val="28"/>
                <w:lang w:eastAsia="en-US"/>
              </w:rPr>
              <w:t>ответственного</w:t>
            </w:r>
            <w:proofErr w:type="gramEnd"/>
          </w:p>
        </w:tc>
        <w:tc>
          <w:tcPr>
            <w:tcW w:w="4639" w:type="dxa"/>
          </w:tcPr>
          <w:p w:rsidR="000B5E28" w:rsidRPr="000B5E28" w:rsidRDefault="001F4F02" w:rsidP="000B5E28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Манапов</w:t>
            </w:r>
            <w:proofErr w:type="spellEnd"/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Н.Э.</w:t>
            </w:r>
          </w:p>
        </w:tc>
      </w:tr>
      <w:tr w:rsidR="000B5E28" w:rsidRPr="000B5E28" w:rsidTr="00AE4A01">
        <w:tc>
          <w:tcPr>
            <w:tcW w:w="959" w:type="dxa"/>
          </w:tcPr>
          <w:p w:rsidR="000B5E28" w:rsidRPr="000B5E28" w:rsidRDefault="000B5E28" w:rsidP="000B5E28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sz w:val="28"/>
                <w:szCs w:val="28"/>
                <w:lang w:eastAsia="en-US"/>
              </w:rPr>
              <w:t>13.2</w:t>
            </w:r>
          </w:p>
        </w:tc>
        <w:tc>
          <w:tcPr>
            <w:tcW w:w="9581" w:type="dxa"/>
            <w:gridSpan w:val="3"/>
          </w:tcPr>
          <w:p w:rsidR="000B5E28" w:rsidRPr="000B5E28" w:rsidRDefault="000B5E28" w:rsidP="000B5E28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sz w:val="28"/>
                <w:szCs w:val="28"/>
                <w:lang w:eastAsia="en-US"/>
              </w:rPr>
              <w:t>Сведения о ходе строительного контроля</w:t>
            </w:r>
          </w:p>
        </w:tc>
        <w:tc>
          <w:tcPr>
            <w:tcW w:w="4639" w:type="dxa"/>
          </w:tcPr>
          <w:p w:rsidR="000B5E28" w:rsidRPr="000B5E28" w:rsidRDefault="001F4F02" w:rsidP="000B5E28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Еженедельно</w:t>
            </w:r>
          </w:p>
        </w:tc>
      </w:tr>
      <w:tr w:rsidR="000B5E28" w:rsidRPr="000B5E28" w:rsidTr="00AE4A01">
        <w:tc>
          <w:tcPr>
            <w:tcW w:w="959" w:type="dxa"/>
          </w:tcPr>
          <w:p w:rsidR="000B5E28" w:rsidRPr="000B5E28" w:rsidRDefault="000B5E28" w:rsidP="000B5E28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14. </w:t>
            </w:r>
          </w:p>
        </w:tc>
        <w:tc>
          <w:tcPr>
            <w:tcW w:w="9581" w:type="dxa"/>
            <w:gridSpan w:val="3"/>
          </w:tcPr>
          <w:p w:rsidR="000B5E28" w:rsidRPr="000B5E28" w:rsidRDefault="000B5E28" w:rsidP="000B5E28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b/>
                <w:sz w:val="28"/>
                <w:szCs w:val="28"/>
                <w:lang w:eastAsia="en-US"/>
              </w:rPr>
              <w:t>Государственный строительный надзор</w:t>
            </w:r>
          </w:p>
        </w:tc>
        <w:tc>
          <w:tcPr>
            <w:tcW w:w="4639" w:type="dxa"/>
          </w:tcPr>
          <w:p w:rsidR="000B5E28" w:rsidRPr="000B5E28" w:rsidRDefault="000B5E28" w:rsidP="000B5E28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0B5E28" w:rsidRPr="000B5E28" w:rsidTr="00AE4A01">
        <w:tc>
          <w:tcPr>
            <w:tcW w:w="959" w:type="dxa"/>
          </w:tcPr>
          <w:p w:rsidR="000B5E28" w:rsidRPr="000B5E28" w:rsidRDefault="000B5E28" w:rsidP="000B5E28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sz w:val="28"/>
                <w:szCs w:val="28"/>
                <w:lang w:eastAsia="en-US"/>
              </w:rPr>
              <w:t>14.1</w:t>
            </w:r>
          </w:p>
        </w:tc>
        <w:tc>
          <w:tcPr>
            <w:tcW w:w="9581" w:type="dxa"/>
            <w:gridSpan w:val="3"/>
          </w:tcPr>
          <w:p w:rsidR="000B5E28" w:rsidRPr="000B5E28" w:rsidRDefault="000B5E28" w:rsidP="000B5E28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sz w:val="28"/>
                <w:szCs w:val="28"/>
                <w:lang w:eastAsia="en-US"/>
              </w:rPr>
              <w:t xml:space="preserve">ФИО </w:t>
            </w:r>
            <w:proofErr w:type="gramStart"/>
            <w:r w:rsidRPr="000B5E28">
              <w:rPr>
                <w:rFonts w:eastAsiaTheme="minorHAnsi"/>
                <w:sz w:val="28"/>
                <w:szCs w:val="28"/>
                <w:lang w:eastAsia="en-US"/>
              </w:rPr>
              <w:t>ответственного</w:t>
            </w:r>
            <w:proofErr w:type="gramEnd"/>
          </w:p>
        </w:tc>
        <w:tc>
          <w:tcPr>
            <w:tcW w:w="4639" w:type="dxa"/>
          </w:tcPr>
          <w:p w:rsidR="000B5E28" w:rsidRPr="000B5E28" w:rsidRDefault="001F4F02" w:rsidP="000B5E28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Асалиев</w:t>
            </w:r>
            <w:proofErr w:type="spellEnd"/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Артур </w:t>
            </w:r>
            <w:proofErr w:type="spellStart"/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Ибрагимович</w:t>
            </w:r>
            <w:proofErr w:type="spellEnd"/>
          </w:p>
        </w:tc>
      </w:tr>
      <w:tr w:rsidR="000B5E28" w:rsidRPr="000B5E28" w:rsidTr="00AE4A01">
        <w:tc>
          <w:tcPr>
            <w:tcW w:w="959" w:type="dxa"/>
          </w:tcPr>
          <w:p w:rsidR="000B5E28" w:rsidRPr="000B5E28" w:rsidRDefault="000B5E28" w:rsidP="000B5E28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sz w:val="28"/>
                <w:szCs w:val="28"/>
                <w:lang w:eastAsia="en-US"/>
              </w:rPr>
              <w:t>14.2</w:t>
            </w:r>
          </w:p>
        </w:tc>
        <w:tc>
          <w:tcPr>
            <w:tcW w:w="9581" w:type="dxa"/>
            <w:gridSpan w:val="3"/>
          </w:tcPr>
          <w:p w:rsidR="000B5E28" w:rsidRPr="000B5E28" w:rsidRDefault="000B5E28" w:rsidP="000B5E28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sz w:val="28"/>
                <w:szCs w:val="28"/>
                <w:lang w:eastAsia="en-US"/>
              </w:rPr>
              <w:t>Сведения о ходе государственного строительного надзора</w:t>
            </w:r>
          </w:p>
        </w:tc>
        <w:tc>
          <w:tcPr>
            <w:tcW w:w="4639" w:type="dxa"/>
          </w:tcPr>
          <w:p w:rsidR="000B5E28" w:rsidRPr="000B5E28" w:rsidRDefault="000B5E28" w:rsidP="000B5E28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0B5E28" w:rsidRPr="000B5E28" w:rsidTr="00AE4A01">
        <w:tc>
          <w:tcPr>
            <w:tcW w:w="959" w:type="dxa"/>
          </w:tcPr>
          <w:p w:rsidR="000B5E28" w:rsidRPr="000B5E28" w:rsidRDefault="000B5E28" w:rsidP="000B5E28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b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9581" w:type="dxa"/>
            <w:gridSpan w:val="3"/>
          </w:tcPr>
          <w:p w:rsidR="000B5E28" w:rsidRPr="000B5E28" w:rsidRDefault="000B5E28" w:rsidP="000B5E28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Лимит бюджетных обязательств в отношении объекта на 2019 год, </w:t>
            </w:r>
          </w:p>
          <w:p w:rsidR="000B5E28" w:rsidRPr="000B5E28" w:rsidRDefault="000B5E28" w:rsidP="000B5E28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b/>
                <w:sz w:val="28"/>
                <w:szCs w:val="28"/>
                <w:lang w:eastAsia="en-US"/>
              </w:rPr>
              <w:t>тыс. руб.</w:t>
            </w:r>
          </w:p>
        </w:tc>
        <w:tc>
          <w:tcPr>
            <w:tcW w:w="4639" w:type="dxa"/>
          </w:tcPr>
          <w:p w:rsidR="000B5E28" w:rsidRPr="000B5E28" w:rsidRDefault="00AA3FEB" w:rsidP="000B5E28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3</w:t>
            </w:r>
            <w:bookmarkStart w:id="0" w:name="_GoBack"/>
            <w:bookmarkEnd w:id="0"/>
            <w:r w:rsidR="001F4F02">
              <w:rPr>
                <w:rFonts w:eastAsiaTheme="minorHAnsi"/>
                <w:b/>
                <w:sz w:val="28"/>
                <w:szCs w:val="28"/>
                <w:lang w:eastAsia="en-US"/>
              </w:rPr>
              <w:t>7 631,00</w:t>
            </w:r>
          </w:p>
        </w:tc>
      </w:tr>
      <w:tr w:rsidR="000B5E28" w:rsidRPr="000B5E28" w:rsidTr="00AE4A01">
        <w:tc>
          <w:tcPr>
            <w:tcW w:w="959" w:type="dxa"/>
          </w:tcPr>
          <w:p w:rsidR="000B5E28" w:rsidRPr="000B5E28" w:rsidRDefault="000B5E28" w:rsidP="000B5E28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b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9581" w:type="dxa"/>
            <w:gridSpan w:val="3"/>
          </w:tcPr>
          <w:p w:rsidR="000B5E28" w:rsidRPr="000B5E28" w:rsidRDefault="000B5E28" w:rsidP="000B5E28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b/>
                <w:sz w:val="28"/>
                <w:szCs w:val="28"/>
                <w:lang w:eastAsia="en-US"/>
              </w:rPr>
              <w:t>Исполнение кассового плана</w:t>
            </w:r>
          </w:p>
        </w:tc>
        <w:tc>
          <w:tcPr>
            <w:tcW w:w="4639" w:type="dxa"/>
          </w:tcPr>
          <w:p w:rsidR="000B5E28" w:rsidRPr="000B5E28" w:rsidRDefault="000B5E28" w:rsidP="000B5E28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0B5E28" w:rsidRPr="000B5E28" w:rsidTr="00AE4A01">
        <w:tc>
          <w:tcPr>
            <w:tcW w:w="959" w:type="dxa"/>
          </w:tcPr>
          <w:p w:rsidR="000B5E28" w:rsidRPr="000B5E28" w:rsidRDefault="000B5E28" w:rsidP="000B5E28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790" w:type="dxa"/>
            <w:shd w:val="clear" w:color="auto" w:fill="EAF1DD" w:themeFill="accent3" w:themeFillTint="33"/>
          </w:tcPr>
          <w:p w:rsidR="000B5E28" w:rsidRPr="000B5E28" w:rsidRDefault="000B5E28" w:rsidP="000B5E28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b/>
                <w:sz w:val="28"/>
                <w:szCs w:val="28"/>
                <w:lang w:eastAsia="en-US"/>
              </w:rPr>
              <w:t>Период</w:t>
            </w:r>
          </w:p>
        </w:tc>
        <w:tc>
          <w:tcPr>
            <w:tcW w:w="2395" w:type="dxa"/>
            <w:shd w:val="clear" w:color="auto" w:fill="EAF1DD" w:themeFill="accent3" w:themeFillTint="33"/>
          </w:tcPr>
          <w:p w:rsidR="000B5E28" w:rsidRPr="000B5E28" w:rsidRDefault="000B5E28" w:rsidP="000B5E28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План, </w:t>
            </w:r>
          </w:p>
          <w:p w:rsidR="000B5E28" w:rsidRPr="000B5E28" w:rsidRDefault="000B5E28" w:rsidP="000B5E28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b/>
                <w:sz w:val="28"/>
                <w:szCs w:val="28"/>
                <w:lang w:eastAsia="en-US"/>
              </w:rPr>
              <w:t>тыс. рублей</w:t>
            </w:r>
          </w:p>
        </w:tc>
        <w:tc>
          <w:tcPr>
            <w:tcW w:w="2396" w:type="dxa"/>
            <w:shd w:val="clear" w:color="auto" w:fill="EAF1DD" w:themeFill="accent3" w:themeFillTint="33"/>
          </w:tcPr>
          <w:p w:rsidR="000B5E28" w:rsidRPr="000B5E28" w:rsidRDefault="000B5E28" w:rsidP="000B5E28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Факт, </w:t>
            </w:r>
          </w:p>
          <w:p w:rsidR="000B5E28" w:rsidRPr="000B5E28" w:rsidRDefault="000B5E28" w:rsidP="000B5E28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b/>
                <w:sz w:val="28"/>
                <w:szCs w:val="28"/>
                <w:lang w:eastAsia="en-US"/>
              </w:rPr>
              <w:t>тыс. рублей</w:t>
            </w:r>
          </w:p>
        </w:tc>
        <w:tc>
          <w:tcPr>
            <w:tcW w:w="4639" w:type="dxa"/>
            <w:shd w:val="clear" w:color="auto" w:fill="EAF1DD" w:themeFill="accent3" w:themeFillTint="33"/>
          </w:tcPr>
          <w:p w:rsidR="000B5E28" w:rsidRPr="000B5E28" w:rsidRDefault="000B5E28" w:rsidP="000B5E28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Причины отставания </w:t>
            </w:r>
          </w:p>
          <w:p w:rsidR="000B5E28" w:rsidRPr="000B5E28" w:rsidRDefault="000B5E28" w:rsidP="000B5E28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b/>
                <w:sz w:val="28"/>
                <w:szCs w:val="28"/>
                <w:lang w:eastAsia="en-US"/>
              </w:rPr>
              <w:t>(при наличии)</w:t>
            </w:r>
          </w:p>
        </w:tc>
      </w:tr>
      <w:tr w:rsidR="000B5E28" w:rsidRPr="000B5E28" w:rsidTr="00AE4A01">
        <w:tc>
          <w:tcPr>
            <w:tcW w:w="959" w:type="dxa"/>
          </w:tcPr>
          <w:p w:rsidR="000B5E28" w:rsidRPr="000B5E28" w:rsidRDefault="000B5E28" w:rsidP="000B5E28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sz w:val="28"/>
                <w:szCs w:val="28"/>
                <w:lang w:eastAsia="en-US"/>
              </w:rPr>
              <w:t>16.1</w:t>
            </w:r>
          </w:p>
        </w:tc>
        <w:tc>
          <w:tcPr>
            <w:tcW w:w="4790" w:type="dxa"/>
          </w:tcPr>
          <w:p w:rsidR="000B5E28" w:rsidRPr="000B5E28" w:rsidRDefault="000B5E28" w:rsidP="000B5E28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sz w:val="28"/>
                <w:szCs w:val="28"/>
                <w:lang w:eastAsia="en-US"/>
              </w:rPr>
              <w:t>Освоено на 1 июля</w:t>
            </w:r>
          </w:p>
        </w:tc>
        <w:tc>
          <w:tcPr>
            <w:tcW w:w="2395" w:type="dxa"/>
          </w:tcPr>
          <w:p w:rsidR="000B5E28" w:rsidRPr="000B5E28" w:rsidRDefault="000B5E28" w:rsidP="000B5E28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96" w:type="dxa"/>
          </w:tcPr>
          <w:p w:rsidR="000B5E28" w:rsidRPr="000B5E28" w:rsidRDefault="000B5E28" w:rsidP="000B5E28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639" w:type="dxa"/>
          </w:tcPr>
          <w:p w:rsidR="000B5E28" w:rsidRPr="000B5E28" w:rsidRDefault="000B5E28" w:rsidP="000B5E28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0B5E28" w:rsidRPr="000B5E28" w:rsidTr="00AE4A01">
        <w:tc>
          <w:tcPr>
            <w:tcW w:w="959" w:type="dxa"/>
          </w:tcPr>
          <w:p w:rsidR="000B5E28" w:rsidRPr="000B5E28" w:rsidRDefault="000B5E28" w:rsidP="000B5E28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sz w:val="28"/>
                <w:szCs w:val="28"/>
                <w:lang w:eastAsia="en-US"/>
              </w:rPr>
              <w:t>16.2</w:t>
            </w:r>
          </w:p>
        </w:tc>
        <w:tc>
          <w:tcPr>
            <w:tcW w:w="4790" w:type="dxa"/>
          </w:tcPr>
          <w:p w:rsidR="000B5E28" w:rsidRPr="000B5E28" w:rsidRDefault="000B5E28" w:rsidP="000B5E28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sz w:val="28"/>
                <w:szCs w:val="28"/>
                <w:lang w:eastAsia="en-US"/>
              </w:rPr>
              <w:t xml:space="preserve">Август </w:t>
            </w:r>
          </w:p>
        </w:tc>
        <w:tc>
          <w:tcPr>
            <w:tcW w:w="2395" w:type="dxa"/>
          </w:tcPr>
          <w:p w:rsidR="000B5E28" w:rsidRPr="000B5E28" w:rsidRDefault="000B5E28" w:rsidP="000B5E28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96" w:type="dxa"/>
          </w:tcPr>
          <w:p w:rsidR="000B5E28" w:rsidRPr="000B5E28" w:rsidRDefault="000B5E28" w:rsidP="000B5E28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639" w:type="dxa"/>
          </w:tcPr>
          <w:p w:rsidR="000B5E28" w:rsidRPr="000B5E28" w:rsidRDefault="000B5E28" w:rsidP="000B5E28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0B5E28" w:rsidRPr="000B5E28" w:rsidTr="00AE4A01">
        <w:tc>
          <w:tcPr>
            <w:tcW w:w="959" w:type="dxa"/>
          </w:tcPr>
          <w:p w:rsidR="000B5E28" w:rsidRPr="000B5E28" w:rsidRDefault="000B5E28" w:rsidP="000B5E28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sz w:val="28"/>
                <w:szCs w:val="28"/>
                <w:lang w:eastAsia="en-US"/>
              </w:rPr>
              <w:t>16.3</w:t>
            </w:r>
          </w:p>
        </w:tc>
        <w:tc>
          <w:tcPr>
            <w:tcW w:w="4790" w:type="dxa"/>
          </w:tcPr>
          <w:p w:rsidR="000B5E28" w:rsidRPr="000B5E28" w:rsidRDefault="000B5E28" w:rsidP="000B5E28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2395" w:type="dxa"/>
          </w:tcPr>
          <w:p w:rsidR="000B5E28" w:rsidRPr="000B5E28" w:rsidRDefault="000B5E28" w:rsidP="000B5E28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96" w:type="dxa"/>
          </w:tcPr>
          <w:p w:rsidR="000B5E28" w:rsidRPr="000B5E28" w:rsidRDefault="000B5E28" w:rsidP="000B5E28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639" w:type="dxa"/>
          </w:tcPr>
          <w:p w:rsidR="000B5E28" w:rsidRPr="000B5E28" w:rsidRDefault="000B5E28" w:rsidP="000B5E28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0B5E28" w:rsidRPr="000B5E28" w:rsidTr="00AE4A01">
        <w:tc>
          <w:tcPr>
            <w:tcW w:w="959" w:type="dxa"/>
          </w:tcPr>
          <w:p w:rsidR="000B5E28" w:rsidRPr="000B5E28" w:rsidRDefault="000B5E28" w:rsidP="000B5E28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sz w:val="28"/>
                <w:szCs w:val="28"/>
                <w:lang w:eastAsia="en-US"/>
              </w:rPr>
              <w:t>16.4</w:t>
            </w:r>
          </w:p>
        </w:tc>
        <w:tc>
          <w:tcPr>
            <w:tcW w:w="4790" w:type="dxa"/>
          </w:tcPr>
          <w:p w:rsidR="000B5E28" w:rsidRPr="000B5E28" w:rsidRDefault="000B5E28" w:rsidP="000B5E28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2395" w:type="dxa"/>
          </w:tcPr>
          <w:p w:rsidR="000B5E28" w:rsidRPr="000B5E28" w:rsidRDefault="000B5E28" w:rsidP="000B5E28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96" w:type="dxa"/>
          </w:tcPr>
          <w:p w:rsidR="000B5E28" w:rsidRPr="000B5E28" w:rsidRDefault="000B5E28" w:rsidP="000B5E28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639" w:type="dxa"/>
          </w:tcPr>
          <w:p w:rsidR="000B5E28" w:rsidRPr="000B5E28" w:rsidRDefault="000B5E28" w:rsidP="000B5E28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0B5E28" w:rsidRPr="000B5E28" w:rsidTr="00AE4A01">
        <w:tc>
          <w:tcPr>
            <w:tcW w:w="959" w:type="dxa"/>
          </w:tcPr>
          <w:p w:rsidR="000B5E28" w:rsidRPr="000B5E28" w:rsidRDefault="000B5E28" w:rsidP="000B5E28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sz w:val="28"/>
                <w:szCs w:val="28"/>
                <w:lang w:eastAsia="en-US"/>
              </w:rPr>
              <w:t>16.5</w:t>
            </w:r>
          </w:p>
        </w:tc>
        <w:tc>
          <w:tcPr>
            <w:tcW w:w="4790" w:type="dxa"/>
          </w:tcPr>
          <w:p w:rsidR="000B5E28" w:rsidRPr="000B5E28" w:rsidRDefault="000B5E28" w:rsidP="000B5E28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2395" w:type="dxa"/>
          </w:tcPr>
          <w:p w:rsidR="000B5E28" w:rsidRPr="000B5E28" w:rsidRDefault="000B5E28" w:rsidP="000B5E28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96" w:type="dxa"/>
          </w:tcPr>
          <w:p w:rsidR="000B5E28" w:rsidRPr="000B5E28" w:rsidRDefault="000B5E28" w:rsidP="000B5E28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639" w:type="dxa"/>
          </w:tcPr>
          <w:p w:rsidR="000B5E28" w:rsidRPr="000B5E28" w:rsidRDefault="000B5E28" w:rsidP="000B5E28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0B5E28" w:rsidRPr="000B5E28" w:rsidTr="00AE4A01">
        <w:tc>
          <w:tcPr>
            <w:tcW w:w="959" w:type="dxa"/>
          </w:tcPr>
          <w:p w:rsidR="000B5E28" w:rsidRPr="000B5E28" w:rsidRDefault="000B5E28" w:rsidP="000B5E28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sz w:val="28"/>
                <w:szCs w:val="28"/>
                <w:lang w:eastAsia="en-US"/>
              </w:rPr>
              <w:t>16.6</w:t>
            </w:r>
          </w:p>
        </w:tc>
        <w:tc>
          <w:tcPr>
            <w:tcW w:w="4790" w:type="dxa"/>
          </w:tcPr>
          <w:p w:rsidR="000B5E28" w:rsidRPr="000B5E28" w:rsidRDefault="000B5E28" w:rsidP="000B5E28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2395" w:type="dxa"/>
          </w:tcPr>
          <w:p w:rsidR="000B5E28" w:rsidRPr="000B5E28" w:rsidRDefault="000B5E28" w:rsidP="000B5E28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96" w:type="dxa"/>
          </w:tcPr>
          <w:p w:rsidR="000B5E28" w:rsidRPr="000B5E28" w:rsidRDefault="000B5E28" w:rsidP="000B5E28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639" w:type="dxa"/>
          </w:tcPr>
          <w:p w:rsidR="000B5E28" w:rsidRPr="000B5E28" w:rsidRDefault="000B5E28" w:rsidP="000B5E28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0B5E28" w:rsidRPr="000B5E28" w:rsidTr="00AE4A01">
        <w:tc>
          <w:tcPr>
            <w:tcW w:w="959" w:type="dxa"/>
          </w:tcPr>
          <w:p w:rsidR="000B5E28" w:rsidRPr="000B5E28" w:rsidRDefault="000B5E28" w:rsidP="000B5E28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b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9581" w:type="dxa"/>
            <w:gridSpan w:val="3"/>
          </w:tcPr>
          <w:p w:rsidR="000B5E28" w:rsidRPr="000B5E28" w:rsidRDefault="000B5E28" w:rsidP="000B5E28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b/>
                <w:sz w:val="28"/>
                <w:szCs w:val="28"/>
                <w:lang w:eastAsia="en-US"/>
              </w:rPr>
              <w:t>Наличие заключения о соответствии законченного строительством объекта проектной документации</w:t>
            </w:r>
          </w:p>
        </w:tc>
        <w:tc>
          <w:tcPr>
            <w:tcW w:w="4639" w:type="dxa"/>
          </w:tcPr>
          <w:p w:rsidR="000B5E28" w:rsidRPr="000B5E28" w:rsidRDefault="000B5E28" w:rsidP="000B5E28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0B5E28" w:rsidRPr="000B5E28" w:rsidTr="00AE4A01">
        <w:tc>
          <w:tcPr>
            <w:tcW w:w="959" w:type="dxa"/>
          </w:tcPr>
          <w:p w:rsidR="000B5E28" w:rsidRPr="000B5E28" w:rsidRDefault="000B5E28" w:rsidP="000B5E28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sz w:val="28"/>
                <w:szCs w:val="28"/>
                <w:lang w:eastAsia="en-US"/>
              </w:rPr>
              <w:t>17.1</w:t>
            </w:r>
          </w:p>
        </w:tc>
        <w:tc>
          <w:tcPr>
            <w:tcW w:w="9581" w:type="dxa"/>
            <w:gridSpan w:val="3"/>
          </w:tcPr>
          <w:p w:rsidR="000B5E28" w:rsidRPr="000B5E28" w:rsidRDefault="000B5E28" w:rsidP="000B5E28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sz w:val="28"/>
                <w:szCs w:val="28"/>
                <w:lang w:eastAsia="en-US"/>
              </w:rPr>
              <w:t>Орган, выдавший разрешение на строительство</w:t>
            </w:r>
          </w:p>
        </w:tc>
        <w:tc>
          <w:tcPr>
            <w:tcW w:w="4639" w:type="dxa"/>
          </w:tcPr>
          <w:p w:rsidR="000B5E28" w:rsidRPr="000B5E28" w:rsidRDefault="000B5E28" w:rsidP="000B5E28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0B5E28" w:rsidRPr="000B5E28" w:rsidTr="00AE4A01">
        <w:tc>
          <w:tcPr>
            <w:tcW w:w="959" w:type="dxa"/>
          </w:tcPr>
          <w:p w:rsidR="000B5E28" w:rsidRPr="000B5E28" w:rsidRDefault="000B5E28" w:rsidP="000B5E28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sz w:val="28"/>
                <w:szCs w:val="28"/>
                <w:lang w:eastAsia="en-US"/>
              </w:rPr>
              <w:t>17.2</w:t>
            </w:r>
          </w:p>
        </w:tc>
        <w:tc>
          <w:tcPr>
            <w:tcW w:w="9581" w:type="dxa"/>
            <w:gridSpan w:val="3"/>
          </w:tcPr>
          <w:p w:rsidR="000B5E28" w:rsidRPr="000B5E28" w:rsidRDefault="000B5E28" w:rsidP="000B5E28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sz w:val="28"/>
                <w:szCs w:val="28"/>
                <w:lang w:eastAsia="en-US"/>
              </w:rPr>
              <w:t>Дата разрешения</w:t>
            </w:r>
          </w:p>
        </w:tc>
        <w:tc>
          <w:tcPr>
            <w:tcW w:w="4639" w:type="dxa"/>
          </w:tcPr>
          <w:p w:rsidR="000B5E28" w:rsidRPr="000B5E28" w:rsidRDefault="000B5E28" w:rsidP="000B5E28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0B5E28" w:rsidRPr="000B5E28" w:rsidTr="00AE4A01">
        <w:tc>
          <w:tcPr>
            <w:tcW w:w="959" w:type="dxa"/>
          </w:tcPr>
          <w:p w:rsidR="000B5E28" w:rsidRPr="000B5E28" w:rsidRDefault="000B5E28" w:rsidP="000B5E28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sz w:val="28"/>
                <w:szCs w:val="28"/>
                <w:lang w:eastAsia="en-US"/>
              </w:rPr>
              <w:t>17.3</w:t>
            </w:r>
          </w:p>
        </w:tc>
        <w:tc>
          <w:tcPr>
            <w:tcW w:w="9581" w:type="dxa"/>
            <w:gridSpan w:val="3"/>
          </w:tcPr>
          <w:p w:rsidR="000B5E28" w:rsidRPr="000B5E28" w:rsidRDefault="000B5E28" w:rsidP="000B5E28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sz w:val="28"/>
                <w:szCs w:val="28"/>
                <w:lang w:eastAsia="en-US"/>
              </w:rPr>
              <w:t>Номер разрешения</w:t>
            </w:r>
          </w:p>
        </w:tc>
        <w:tc>
          <w:tcPr>
            <w:tcW w:w="4639" w:type="dxa"/>
          </w:tcPr>
          <w:p w:rsidR="000B5E28" w:rsidRPr="000B5E28" w:rsidRDefault="000B5E28" w:rsidP="000B5E28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0B5E28" w:rsidRPr="000B5E28" w:rsidTr="00AE4A01">
        <w:tc>
          <w:tcPr>
            <w:tcW w:w="959" w:type="dxa"/>
          </w:tcPr>
          <w:p w:rsidR="000B5E28" w:rsidRPr="000B5E28" w:rsidRDefault="000B5E28" w:rsidP="000B5E28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b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9581" w:type="dxa"/>
            <w:gridSpan w:val="3"/>
          </w:tcPr>
          <w:p w:rsidR="000B5E28" w:rsidRPr="000B5E28" w:rsidRDefault="000B5E28" w:rsidP="000B5E28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b/>
                <w:sz w:val="28"/>
                <w:szCs w:val="28"/>
                <w:lang w:eastAsia="en-US"/>
              </w:rPr>
              <w:t>Наличие разрешения на ввод объекта в эксплуатацию</w:t>
            </w:r>
          </w:p>
        </w:tc>
        <w:tc>
          <w:tcPr>
            <w:tcW w:w="4639" w:type="dxa"/>
          </w:tcPr>
          <w:p w:rsidR="000B5E28" w:rsidRPr="000B5E28" w:rsidRDefault="000B5E28" w:rsidP="000B5E28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0B5E28" w:rsidRPr="000B5E28" w:rsidTr="00AE4A01">
        <w:tc>
          <w:tcPr>
            <w:tcW w:w="959" w:type="dxa"/>
          </w:tcPr>
          <w:p w:rsidR="000B5E28" w:rsidRPr="000B5E28" w:rsidRDefault="000B5E28" w:rsidP="000B5E28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sz w:val="28"/>
                <w:szCs w:val="28"/>
                <w:lang w:eastAsia="en-US"/>
              </w:rPr>
              <w:t>18.1</w:t>
            </w:r>
          </w:p>
        </w:tc>
        <w:tc>
          <w:tcPr>
            <w:tcW w:w="9581" w:type="dxa"/>
            <w:gridSpan w:val="3"/>
          </w:tcPr>
          <w:p w:rsidR="000B5E28" w:rsidRPr="000B5E28" w:rsidRDefault="000B5E28" w:rsidP="000B5E28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sz w:val="28"/>
                <w:szCs w:val="28"/>
                <w:lang w:eastAsia="en-US"/>
              </w:rPr>
              <w:t>Орган, выдавший разрешение на строительство</w:t>
            </w:r>
          </w:p>
        </w:tc>
        <w:tc>
          <w:tcPr>
            <w:tcW w:w="4639" w:type="dxa"/>
          </w:tcPr>
          <w:p w:rsidR="000B5E28" w:rsidRPr="000B5E28" w:rsidRDefault="000B5E28" w:rsidP="000B5E28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0B5E28" w:rsidRPr="000B5E28" w:rsidTr="00AE4A01">
        <w:tc>
          <w:tcPr>
            <w:tcW w:w="959" w:type="dxa"/>
          </w:tcPr>
          <w:p w:rsidR="000B5E28" w:rsidRPr="000B5E28" w:rsidRDefault="000B5E28" w:rsidP="000B5E28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sz w:val="28"/>
                <w:szCs w:val="28"/>
                <w:lang w:eastAsia="en-US"/>
              </w:rPr>
              <w:t>18.2</w:t>
            </w:r>
          </w:p>
        </w:tc>
        <w:tc>
          <w:tcPr>
            <w:tcW w:w="9581" w:type="dxa"/>
            <w:gridSpan w:val="3"/>
          </w:tcPr>
          <w:p w:rsidR="000B5E28" w:rsidRPr="000B5E28" w:rsidRDefault="000B5E28" w:rsidP="000B5E28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sz w:val="28"/>
                <w:szCs w:val="28"/>
                <w:lang w:eastAsia="en-US"/>
              </w:rPr>
              <w:t>Дата разрешения</w:t>
            </w:r>
          </w:p>
        </w:tc>
        <w:tc>
          <w:tcPr>
            <w:tcW w:w="4639" w:type="dxa"/>
          </w:tcPr>
          <w:p w:rsidR="000B5E28" w:rsidRPr="000B5E28" w:rsidRDefault="000B5E28" w:rsidP="000B5E28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0B5E28" w:rsidRPr="000B5E28" w:rsidTr="00AE4A01">
        <w:tc>
          <w:tcPr>
            <w:tcW w:w="959" w:type="dxa"/>
          </w:tcPr>
          <w:p w:rsidR="000B5E28" w:rsidRPr="000B5E28" w:rsidRDefault="000B5E28" w:rsidP="000B5E28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18.3</w:t>
            </w:r>
          </w:p>
        </w:tc>
        <w:tc>
          <w:tcPr>
            <w:tcW w:w="9581" w:type="dxa"/>
            <w:gridSpan w:val="3"/>
          </w:tcPr>
          <w:p w:rsidR="000B5E28" w:rsidRPr="000B5E28" w:rsidRDefault="000B5E28" w:rsidP="000B5E28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sz w:val="28"/>
                <w:szCs w:val="28"/>
                <w:lang w:eastAsia="en-US"/>
              </w:rPr>
              <w:t>Номер разрешения</w:t>
            </w:r>
          </w:p>
        </w:tc>
        <w:tc>
          <w:tcPr>
            <w:tcW w:w="4639" w:type="dxa"/>
          </w:tcPr>
          <w:p w:rsidR="000B5E28" w:rsidRPr="000B5E28" w:rsidRDefault="000B5E28" w:rsidP="000B5E28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0B5E28" w:rsidRPr="000B5E28" w:rsidTr="00AE4A01">
        <w:tc>
          <w:tcPr>
            <w:tcW w:w="959" w:type="dxa"/>
          </w:tcPr>
          <w:p w:rsidR="000B5E28" w:rsidRPr="000B5E28" w:rsidRDefault="000B5E28" w:rsidP="000B5E28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b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9581" w:type="dxa"/>
            <w:gridSpan w:val="3"/>
          </w:tcPr>
          <w:p w:rsidR="000B5E28" w:rsidRPr="000B5E28" w:rsidRDefault="000B5E28" w:rsidP="000B5E28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b/>
                <w:sz w:val="28"/>
                <w:szCs w:val="28"/>
                <w:lang w:eastAsia="en-US"/>
              </w:rPr>
              <w:t>Наличие информационных щитов на строительной площадке</w:t>
            </w:r>
          </w:p>
        </w:tc>
        <w:tc>
          <w:tcPr>
            <w:tcW w:w="4639" w:type="dxa"/>
          </w:tcPr>
          <w:p w:rsidR="000B5E28" w:rsidRPr="000B5E28" w:rsidRDefault="000B5E28" w:rsidP="000B5E28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0B5E28" w:rsidRPr="000B5E28" w:rsidTr="00AE4A01">
        <w:tc>
          <w:tcPr>
            <w:tcW w:w="959" w:type="dxa"/>
          </w:tcPr>
          <w:p w:rsidR="000B5E28" w:rsidRPr="000B5E28" w:rsidRDefault="000B5E28" w:rsidP="000B5E28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sz w:val="28"/>
                <w:szCs w:val="28"/>
                <w:lang w:eastAsia="en-US"/>
              </w:rPr>
              <w:t>19.1</w:t>
            </w:r>
          </w:p>
        </w:tc>
        <w:tc>
          <w:tcPr>
            <w:tcW w:w="9581" w:type="dxa"/>
            <w:gridSpan w:val="3"/>
          </w:tcPr>
          <w:p w:rsidR="000B5E28" w:rsidRPr="000B5E28" w:rsidRDefault="000B5E28" w:rsidP="000B5E28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sz w:val="28"/>
                <w:szCs w:val="28"/>
                <w:lang w:eastAsia="en-US"/>
              </w:rPr>
              <w:t>Количество щитов</w:t>
            </w:r>
          </w:p>
        </w:tc>
        <w:tc>
          <w:tcPr>
            <w:tcW w:w="4639" w:type="dxa"/>
          </w:tcPr>
          <w:p w:rsidR="000B5E28" w:rsidRPr="000B5E28" w:rsidRDefault="000B5E28" w:rsidP="000B5E28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0B5E28" w:rsidRPr="000B5E28" w:rsidTr="00AE4A01">
        <w:tc>
          <w:tcPr>
            <w:tcW w:w="959" w:type="dxa"/>
          </w:tcPr>
          <w:p w:rsidR="000B5E28" w:rsidRPr="000B5E28" w:rsidRDefault="000B5E28" w:rsidP="000B5E28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sz w:val="28"/>
                <w:szCs w:val="28"/>
                <w:lang w:eastAsia="en-US"/>
              </w:rPr>
              <w:t>19.2</w:t>
            </w:r>
          </w:p>
        </w:tc>
        <w:tc>
          <w:tcPr>
            <w:tcW w:w="9581" w:type="dxa"/>
            <w:gridSpan w:val="3"/>
          </w:tcPr>
          <w:p w:rsidR="000B5E28" w:rsidRPr="000B5E28" w:rsidRDefault="000B5E28" w:rsidP="000B5E28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sz w:val="28"/>
                <w:szCs w:val="28"/>
                <w:lang w:eastAsia="en-US"/>
              </w:rPr>
              <w:t>Соответствие стандарту макета</w:t>
            </w:r>
          </w:p>
        </w:tc>
        <w:tc>
          <w:tcPr>
            <w:tcW w:w="4639" w:type="dxa"/>
          </w:tcPr>
          <w:p w:rsidR="000B5E28" w:rsidRPr="000B5E28" w:rsidRDefault="000B5E28" w:rsidP="000B5E28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0B5E28" w:rsidRPr="000B5E28" w:rsidTr="00AE4A01">
        <w:tc>
          <w:tcPr>
            <w:tcW w:w="959" w:type="dxa"/>
          </w:tcPr>
          <w:p w:rsidR="000B5E28" w:rsidRPr="000B5E28" w:rsidRDefault="000B5E28" w:rsidP="000B5E28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sz w:val="28"/>
                <w:szCs w:val="28"/>
                <w:lang w:eastAsia="en-US"/>
              </w:rPr>
              <w:t>19.3</w:t>
            </w:r>
          </w:p>
        </w:tc>
        <w:tc>
          <w:tcPr>
            <w:tcW w:w="9581" w:type="dxa"/>
            <w:gridSpan w:val="3"/>
          </w:tcPr>
          <w:p w:rsidR="000B5E28" w:rsidRPr="000B5E28" w:rsidRDefault="000B5E28" w:rsidP="000B5E28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sz w:val="28"/>
                <w:szCs w:val="28"/>
                <w:lang w:eastAsia="en-US"/>
              </w:rPr>
              <w:t>Примечание</w:t>
            </w:r>
          </w:p>
        </w:tc>
        <w:tc>
          <w:tcPr>
            <w:tcW w:w="4639" w:type="dxa"/>
          </w:tcPr>
          <w:p w:rsidR="000B5E28" w:rsidRPr="000B5E28" w:rsidRDefault="000B5E28" w:rsidP="000B5E28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0B5E28" w:rsidRPr="000B5E28" w:rsidTr="00AE4A01">
        <w:tc>
          <w:tcPr>
            <w:tcW w:w="959" w:type="dxa"/>
          </w:tcPr>
          <w:p w:rsidR="000B5E28" w:rsidRPr="000B5E28" w:rsidRDefault="000B5E28" w:rsidP="000B5E28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b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9581" w:type="dxa"/>
            <w:gridSpan w:val="3"/>
          </w:tcPr>
          <w:p w:rsidR="000B5E28" w:rsidRPr="000B5E28" w:rsidRDefault="000B5E28" w:rsidP="000B5E28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b/>
                <w:sz w:val="28"/>
                <w:szCs w:val="28"/>
                <w:lang w:eastAsia="en-US"/>
              </w:rPr>
              <w:t>Наличие информационных щитов в администрациях муниципальных образований и сельских поселений, которые станут пользователями новой системы водоснабжения</w:t>
            </w:r>
          </w:p>
        </w:tc>
        <w:tc>
          <w:tcPr>
            <w:tcW w:w="4639" w:type="dxa"/>
          </w:tcPr>
          <w:p w:rsidR="000B5E28" w:rsidRPr="000B5E28" w:rsidRDefault="000B5E28" w:rsidP="000B5E28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0B5E28" w:rsidRPr="000B5E28" w:rsidTr="00AE4A01">
        <w:tc>
          <w:tcPr>
            <w:tcW w:w="959" w:type="dxa"/>
          </w:tcPr>
          <w:p w:rsidR="000B5E28" w:rsidRPr="000B5E28" w:rsidRDefault="000B5E28" w:rsidP="000B5E28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sz w:val="28"/>
                <w:szCs w:val="28"/>
                <w:lang w:eastAsia="en-US"/>
              </w:rPr>
              <w:t>20.1</w:t>
            </w:r>
          </w:p>
        </w:tc>
        <w:tc>
          <w:tcPr>
            <w:tcW w:w="9581" w:type="dxa"/>
            <w:gridSpan w:val="3"/>
          </w:tcPr>
          <w:p w:rsidR="000B5E28" w:rsidRPr="000B5E28" w:rsidRDefault="000B5E28" w:rsidP="000B5E28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sz w:val="28"/>
                <w:szCs w:val="28"/>
                <w:lang w:eastAsia="en-US"/>
              </w:rPr>
              <w:t>Количество щитов</w:t>
            </w:r>
          </w:p>
        </w:tc>
        <w:tc>
          <w:tcPr>
            <w:tcW w:w="4639" w:type="dxa"/>
          </w:tcPr>
          <w:p w:rsidR="000B5E28" w:rsidRPr="000B5E28" w:rsidRDefault="000B5E28" w:rsidP="000B5E28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0B5E28" w:rsidRPr="000B5E28" w:rsidTr="00AE4A01">
        <w:tc>
          <w:tcPr>
            <w:tcW w:w="959" w:type="dxa"/>
          </w:tcPr>
          <w:p w:rsidR="000B5E28" w:rsidRPr="000B5E28" w:rsidRDefault="000B5E28" w:rsidP="000B5E28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sz w:val="28"/>
                <w:szCs w:val="28"/>
                <w:lang w:eastAsia="en-US"/>
              </w:rPr>
              <w:t>20.2</w:t>
            </w:r>
          </w:p>
        </w:tc>
        <w:tc>
          <w:tcPr>
            <w:tcW w:w="9581" w:type="dxa"/>
            <w:gridSpan w:val="3"/>
          </w:tcPr>
          <w:p w:rsidR="000B5E28" w:rsidRPr="000B5E28" w:rsidRDefault="000B5E28" w:rsidP="000B5E28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sz w:val="28"/>
                <w:szCs w:val="28"/>
                <w:lang w:eastAsia="en-US"/>
              </w:rPr>
              <w:t>Соответствие стандарту макета</w:t>
            </w:r>
          </w:p>
        </w:tc>
        <w:tc>
          <w:tcPr>
            <w:tcW w:w="4639" w:type="dxa"/>
          </w:tcPr>
          <w:p w:rsidR="000B5E28" w:rsidRPr="000B5E28" w:rsidRDefault="000B5E28" w:rsidP="000B5E28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0B5E28" w:rsidRPr="000B5E28" w:rsidTr="00AE4A01">
        <w:tc>
          <w:tcPr>
            <w:tcW w:w="959" w:type="dxa"/>
          </w:tcPr>
          <w:p w:rsidR="000B5E28" w:rsidRPr="000B5E28" w:rsidRDefault="000B5E28" w:rsidP="000B5E28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sz w:val="28"/>
                <w:szCs w:val="28"/>
                <w:lang w:eastAsia="en-US"/>
              </w:rPr>
              <w:t xml:space="preserve">20.3 </w:t>
            </w:r>
          </w:p>
        </w:tc>
        <w:tc>
          <w:tcPr>
            <w:tcW w:w="9581" w:type="dxa"/>
            <w:gridSpan w:val="3"/>
          </w:tcPr>
          <w:p w:rsidR="000B5E28" w:rsidRPr="000B5E28" w:rsidRDefault="000B5E28" w:rsidP="000B5E28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sz w:val="28"/>
                <w:szCs w:val="28"/>
                <w:lang w:eastAsia="en-US"/>
              </w:rPr>
              <w:t>Примечание</w:t>
            </w:r>
          </w:p>
        </w:tc>
        <w:tc>
          <w:tcPr>
            <w:tcW w:w="4639" w:type="dxa"/>
          </w:tcPr>
          <w:p w:rsidR="000B5E28" w:rsidRPr="000B5E28" w:rsidRDefault="000B5E28" w:rsidP="000B5E28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0B5E28" w:rsidRPr="000B5E28" w:rsidTr="00AE4A01">
        <w:tc>
          <w:tcPr>
            <w:tcW w:w="959" w:type="dxa"/>
          </w:tcPr>
          <w:p w:rsidR="000B5E28" w:rsidRPr="000B5E28" w:rsidRDefault="000B5E28" w:rsidP="000B5E28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b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9581" w:type="dxa"/>
            <w:gridSpan w:val="3"/>
          </w:tcPr>
          <w:p w:rsidR="000B5E28" w:rsidRPr="000B5E28" w:rsidRDefault="000B5E28" w:rsidP="000B5E28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b/>
                <w:sz w:val="28"/>
                <w:szCs w:val="28"/>
                <w:lang w:eastAsia="en-US"/>
              </w:rPr>
              <w:t>Наличие информации на сайте Минстроя РД (Минэкономразвития РД)</w:t>
            </w:r>
          </w:p>
        </w:tc>
        <w:tc>
          <w:tcPr>
            <w:tcW w:w="4639" w:type="dxa"/>
          </w:tcPr>
          <w:p w:rsidR="000B5E28" w:rsidRPr="000B5E28" w:rsidRDefault="000B5E28" w:rsidP="000B5E28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0B5E28" w:rsidRPr="000B5E28" w:rsidTr="00AE4A01">
        <w:tc>
          <w:tcPr>
            <w:tcW w:w="959" w:type="dxa"/>
          </w:tcPr>
          <w:p w:rsidR="000B5E28" w:rsidRPr="000B5E28" w:rsidRDefault="000B5E28" w:rsidP="000B5E28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sz w:val="28"/>
                <w:szCs w:val="28"/>
                <w:lang w:eastAsia="en-US"/>
              </w:rPr>
              <w:t>21.1</w:t>
            </w:r>
          </w:p>
        </w:tc>
        <w:tc>
          <w:tcPr>
            <w:tcW w:w="9581" w:type="dxa"/>
            <w:gridSpan w:val="3"/>
          </w:tcPr>
          <w:p w:rsidR="000B5E28" w:rsidRPr="000B5E28" w:rsidRDefault="000B5E28" w:rsidP="000B5E28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sz w:val="28"/>
                <w:szCs w:val="28"/>
                <w:lang w:eastAsia="en-US"/>
              </w:rPr>
              <w:t>Оценка качества информации</w:t>
            </w:r>
          </w:p>
        </w:tc>
        <w:tc>
          <w:tcPr>
            <w:tcW w:w="4639" w:type="dxa"/>
          </w:tcPr>
          <w:p w:rsidR="000B5E28" w:rsidRPr="000B5E28" w:rsidRDefault="000B5E28" w:rsidP="000B5E28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B5E28" w:rsidRPr="000B5E28" w:rsidTr="00AE4A01">
        <w:tc>
          <w:tcPr>
            <w:tcW w:w="959" w:type="dxa"/>
          </w:tcPr>
          <w:p w:rsidR="000B5E28" w:rsidRPr="000B5E28" w:rsidRDefault="000B5E28" w:rsidP="000B5E28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b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9581" w:type="dxa"/>
            <w:gridSpan w:val="3"/>
          </w:tcPr>
          <w:p w:rsidR="000B5E28" w:rsidRPr="000B5E28" w:rsidRDefault="000B5E28" w:rsidP="000B5E28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b/>
                <w:sz w:val="28"/>
                <w:szCs w:val="28"/>
                <w:lang w:eastAsia="en-US"/>
              </w:rPr>
              <w:t>Наличие информации на сайте муниципального образования</w:t>
            </w:r>
          </w:p>
        </w:tc>
        <w:tc>
          <w:tcPr>
            <w:tcW w:w="4639" w:type="dxa"/>
          </w:tcPr>
          <w:p w:rsidR="000B5E28" w:rsidRPr="000B5E28" w:rsidRDefault="000B5E28" w:rsidP="000B5E28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0B5E28" w:rsidRPr="000B5E28" w:rsidTr="00AE4A01">
        <w:tc>
          <w:tcPr>
            <w:tcW w:w="959" w:type="dxa"/>
          </w:tcPr>
          <w:p w:rsidR="000B5E28" w:rsidRPr="000B5E28" w:rsidRDefault="000B5E28" w:rsidP="000B5E28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sz w:val="28"/>
                <w:szCs w:val="28"/>
                <w:lang w:eastAsia="en-US"/>
              </w:rPr>
              <w:t>22.1</w:t>
            </w:r>
          </w:p>
        </w:tc>
        <w:tc>
          <w:tcPr>
            <w:tcW w:w="9581" w:type="dxa"/>
            <w:gridSpan w:val="3"/>
          </w:tcPr>
          <w:p w:rsidR="000B5E28" w:rsidRPr="000B5E28" w:rsidRDefault="000B5E28" w:rsidP="000B5E28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sz w:val="28"/>
                <w:szCs w:val="28"/>
                <w:lang w:eastAsia="en-US"/>
              </w:rPr>
              <w:t>Оценка качества информации</w:t>
            </w:r>
          </w:p>
        </w:tc>
        <w:tc>
          <w:tcPr>
            <w:tcW w:w="4639" w:type="dxa"/>
          </w:tcPr>
          <w:p w:rsidR="000B5E28" w:rsidRPr="000B5E28" w:rsidRDefault="000B5E28" w:rsidP="000B5E28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0B5E28" w:rsidRPr="000B5E28" w:rsidTr="00AE4A01">
        <w:tc>
          <w:tcPr>
            <w:tcW w:w="959" w:type="dxa"/>
          </w:tcPr>
          <w:p w:rsidR="000B5E28" w:rsidRPr="000B5E28" w:rsidRDefault="000B5E28" w:rsidP="000B5E28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b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9581" w:type="dxa"/>
            <w:gridSpan w:val="3"/>
          </w:tcPr>
          <w:p w:rsidR="000B5E28" w:rsidRPr="000B5E28" w:rsidRDefault="000B5E28" w:rsidP="000B5E28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b/>
                <w:sz w:val="28"/>
                <w:szCs w:val="28"/>
                <w:lang w:eastAsia="en-US"/>
              </w:rPr>
              <w:t>Наличие в муниципальном образовании комиссии по организации работы новой системы водоснабжения и подключения к ней домовладений</w:t>
            </w:r>
          </w:p>
        </w:tc>
        <w:tc>
          <w:tcPr>
            <w:tcW w:w="4639" w:type="dxa"/>
          </w:tcPr>
          <w:p w:rsidR="000B5E28" w:rsidRPr="000B5E28" w:rsidRDefault="000B5E28" w:rsidP="000B5E28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0B5E28" w:rsidRPr="000B5E28" w:rsidTr="00AE4A01">
        <w:tc>
          <w:tcPr>
            <w:tcW w:w="959" w:type="dxa"/>
          </w:tcPr>
          <w:p w:rsidR="000B5E28" w:rsidRPr="000B5E28" w:rsidRDefault="000B5E28" w:rsidP="000B5E28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sz w:val="28"/>
                <w:szCs w:val="28"/>
                <w:lang w:eastAsia="en-US"/>
              </w:rPr>
              <w:t>23.1</w:t>
            </w:r>
          </w:p>
        </w:tc>
        <w:tc>
          <w:tcPr>
            <w:tcW w:w="9581" w:type="dxa"/>
            <w:gridSpan w:val="3"/>
          </w:tcPr>
          <w:p w:rsidR="000B5E28" w:rsidRPr="000B5E28" w:rsidRDefault="000B5E28" w:rsidP="000B5E28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sz w:val="28"/>
                <w:szCs w:val="28"/>
                <w:lang w:eastAsia="en-US"/>
              </w:rPr>
              <w:t>Орган, принявший решение о создании</w:t>
            </w:r>
          </w:p>
        </w:tc>
        <w:tc>
          <w:tcPr>
            <w:tcW w:w="4639" w:type="dxa"/>
          </w:tcPr>
          <w:p w:rsidR="000B5E28" w:rsidRPr="000B5E28" w:rsidRDefault="000B5E28" w:rsidP="000B5E28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0B5E28" w:rsidRPr="000B5E28" w:rsidTr="00AE4A01">
        <w:tc>
          <w:tcPr>
            <w:tcW w:w="959" w:type="dxa"/>
          </w:tcPr>
          <w:p w:rsidR="000B5E28" w:rsidRPr="000B5E28" w:rsidRDefault="000B5E28" w:rsidP="000B5E28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sz w:val="28"/>
                <w:szCs w:val="28"/>
                <w:lang w:eastAsia="en-US"/>
              </w:rPr>
              <w:t>23.2</w:t>
            </w:r>
          </w:p>
        </w:tc>
        <w:tc>
          <w:tcPr>
            <w:tcW w:w="9581" w:type="dxa"/>
            <w:gridSpan w:val="3"/>
          </w:tcPr>
          <w:p w:rsidR="000B5E28" w:rsidRPr="000B5E28" w:rsidRDefault="000B5E28" w:rsidP="000B5E28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sz w:val="28"/>
                <w:szCs w:val="28"/>
                <w:lang w:eastAsia="en-US"/>
              </w:rPr>
              <w:t>Номер документа о создании комиссии</w:t>
            </w:r>
          </w:p>
        </w:tc>
        <w:tc>
          <w:tcPr>
            <w:tcW w:w="4639" w:type="dxa"/>
          </w:tcPr>
          <w:p w:rsidR="000B5E28" w:rsidRPr="000B5E28" w:rsidRDefault="000B5E28" w:rsidP="000B5E28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5416C8" w:rsidRPr="000B5E28" w:rsidTr="00AE4A01">
        <w:tc>
          <w:tcPr>
            <w:tcW w:w="959" w:type="dxa"/>
          </w:tcPr>
          <w:p w:rsidR="005416C8" w:rsidRPr="000B5E28" w:rsidRDefault="005416C8" w:rsidP="000B5E28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sz w:val="28"/>
                <w:szCs w:val="28"/>
                <w:lang w:eastAsia="en-US"/>
              </w:rPr>
              <w:t>23.3</w:t>
            </w:r>
          </w:p>
        </w:tc>
        <w:tc>
          <w:tcPr>
            <w:tcW w:w="9581" w:type="dxa"/>
            <w:gridSpan w:val="3"/>
          </w:tcPr>
          <w:p w:rsidR="005416C8" w:rsidRPr="000B5E28" w:rsidRDefault="005416C8" w:rsidP="000B5E28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sz w:val="28"/>
                <w:szCs w:val="28"/>
                <w:lang w:eastAsia="en-US"/>
              </w:rPr>
              <w:t>Дата документа о создании комиссии</w:t>
            </w:r>
          </w:p>
        </w:tc>
        <w:tc>
          <w:tcPr>
            <w:tcW w:w="4639" w:type="dxa"/>
          </w:tcPr>
          <w:p w:rsidR="005416C8" w:rsidRPr="000B5E28" w:rsidRDefault="005416C8" w:rsidP="0085487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5416C8" w:rsidRPr="000B5E28" w:rsidTr="00AE4A01">
        <w:tc>
          <w:tcPr>
            <w:tcW w:w="959" w:type="dxa"/>
          </w:tcPr>
          <w:p w:rsidR="005416C8" w:rsidRPr="000B5E28" w:rsidRDefault="005416C8" w:rsidP="000B5E28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sz w:val="28"/>
                <w:szCs w:val="28"/>
                <w:lang w:eastAsia="en-US"/>
              </w:rPr>
              <w:t>23.4</w:t>
            </w:r>
          </w:p>
        </w:tc>
        <w:tc>
          <w:tcPr>
            <w:tcW w:w="9581" w:type="dxa"/>
            <w:gridSpan w:val="3"/>
          </w:tcPr>
          <w:p w:rsidR="005416C8" w:rsidRPr="000B5E28" w:rsidRDefault="005416C8" w:rsidP="000B5E28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sz w:val="28"/>
                <w:szCs w:val="28"/>
                <w:lang w:eastAsia="en-US"/>
              </w:rPr>
              <w:t>Вид документа о создании комиссии</w:t>
            </w:r>
          </w:p>
        </w:tc>
        <w:tc>
          <w:tcPr>
            <w:tcW w:w="4639" w:type="dxa"/>
          </w:tcPr>
          <w:p w:rsidR="005416C8" w:rsidRPr="000B5E28" w:rsidRDefault="005416C8" w:rsidP="0085487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5416C8" w:rsidRPr="000B5E28" w:rsidTr="00AE4A01">
        <w:tc>
          <w:tcPr>
            <w:tcW w:w="959" w:type="dxa"/>
          </w:tcPr>
          <w:p w:rsidR="005416C8" w:rsidRPr="000B5E28" w:rsidRDefault="005416C8" w:rsidP="000B5E28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b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9581" w:type="dxa"/>
            <w:gridSpan w:val="3"/>
          </w:tcPr>
          <w:p w:rsidR="005416C8" w:rsidRPr="000B5E28" w:rsidRDefault="005416C8" w:rsidP="000B5E28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Наличие плана мероприятий по подключению к новой системе водоснабжения домовладений </w:t>
            </w:r>
          </w:p>
        </w:tc>
        <w:tc>
          <w:tcPr>
            <w:tcW w:w="4639" w:type="dxa"/>
          </w:tcPr>
          <w:p w:rsidR="005416C8" w:rsidRPr="000B5E28" w:rsidRDefault="005416C8" w:rsidP="0085487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5416C8" w:rsidRPr="000B5E28" w:rsidTr="00AE4A01">
        <w:tc>
          <w:tcPr>
            <w:tcW w:w="959" w:type="dxa"/>
          </w:tcPr>
          <w:p w:rsidR="005416C8" w:rsidRPr="000B5E28" w:rsidRDefault="005416C8" w:rsidP="000B5E28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sz w:val="28"/>
                <w:szCs w:val="28"/>
                <w:lang w:eastAsia="en-US"/>
              </w:rPr>
              <w:t>24.1</w:t>
            </w:r>
          </w:p>
        </w:tc>
        <w:tc>
          <w:tcPr>
            <w:tcW w:w="9581" w:type="dxa"/>
            <w:gridSpan w:val="3"/>
          </w:tcPr>
          <w:p w:rsidR="005416C8" w:rsidRPr="000B5E28" w:rsidRDefault="005416C8" w:rsidP="000B5E28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sz w:val="28"/>
                <w:szCs w:val="28"/>
                <w:lang w:eastAsia="en-US"/>
              </w:rPr>
              <w:t>Примечание</w:t>
            </w:r>
          </w:p>
        </w:tc>
        <w:tc>
          <w:tcPr>
            <w:tcW w:w="4639" w:type="dxa"/>
          </w:tcPr>
          <w:p w:rsidR="005416C8" w:rsidRPr="000B5E28" w:rsidRDefault="005416C8" w:rsidP="0085487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F40F3E" w:rsidRPr="000B5E28" w:rsidTr="00AE4A01">
        <w:tc>
          <w:tcPr>
            <w:tcW w:w="959" w:type="dxa"/>
          </w:tcPr>
          <w:p w:rsidR="00F40F3E" w:rsidRPr="000B5E28" w:rsidRDefault="00F40F3E" w:rsidP="000B5E28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b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9581" w:type="dxa"/>
            <w:gridSpan w:val="3"/>
          </w:tcPr>
          <w:p w:rsidR="00F40F3E" w:rsidRPr="000B5E28" w:rsidRDefault="00F40F3E" w:rsidP="000B5E28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b/>
                <w:sz w:val="28"/>
                <w:szCs w:val="28"/>
                <w:lang w:eastAsia="en-US"/>
              </w:rPr>
              <w:t>Организация работы по приему заявок на подключение</w:t>
            </w:r>
          </w:p>
        </w:tc>
        <w:tc>
          <w:tcPr>
            <w:tcW w:w="4639" w:type="dxa"/>
          </w:tcPr>
          <w:p w:rsidR="00F40F3E" w:rsidRPr="000B5E28" w:rsidRDefault="00F40F3E" w:rsidP="0085487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F40F3E" w:rsidRPr="000B5E28" w:rsidTr="00AE4A01">
        <w:tc>
          <w:tcPr>
            <w:tcW w:w="959" w:type="dxa"/>
          </w:tcPr>
          <w:p w:rsidR="00F40F3E" w:rsidRPr="000B5E28" w:rsidRDefault="00F40F3E" w:rsidP="000B5E28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sz w:val="28"/>
                <w:szCs w:val="28"/>
                <w:lang w:eastAsia="en-US"/>
              </w:rPr>
              <w:t>25.1</w:t>
            </w:r>
          </w:p>
        </w:tc>
        <w:tc>
          <w:tcPr>
            <w:tcW w:w="9581" w:type="dxa"/>
            <w:gridSpan w:val="3"/>
          </w:tcPr>
          <w:p w:rsidR="00F40F3E" w:rsidRPr="000B5E28" w:rsidRDefault="00F40F3E" w:rsidP="000B5E28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sz w:val="28"/>
                <w:szCs w:val="28"/>
                <w:lang w:eastAsia="en-US"/>
              </w:rPr>
              <w:t>Оценка качества работы</w:t>
            </w:r>
          </w:p>
        </w:tc>
        <w:tc>
          <w:tcPr>
            <w:tcW w:w="4639" w:type="dxa"/>
          </w:tcPr>
          <w:p w:rsidR="00F40F3E" w:rsidRPr="000B5E28" w:rsidRDefault="00F40F3E" w:rsidP="0085487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</w:tbl>
    <w:p w:rsidR="000B5E28" w:rsidRPr="000B5E28" w:rsidRDefault="000B5E28" w:rsidP="000B5E28">
      <w:pPr>
        <w:spacing w:line="360" w:lineRule="auto"/>
        <w:rPr>
          <w:rFonts w:eastAsiaTheme="minorHAnsi"/>
          <w:sz w:val="28"/>
          <w:szCs w:val="28"/>
          <w:lang w:eastAsia="en-US"/>
        </w:rPr>
        <w:sectPr w:rsidR="000B5E28" w:rsidRPr="000B5E28" w:rsidSect="00912865">
          <w:pgSz w:w="16838" w:h="11906" w:orient="landscape"/>
          <w:pgMar w:top="850" w:right="1134" w:bottom="1134" w:left="1134" w:header="708" w:footer="708" w:gutter="0"/>
          <w:cols w:space="708"/>
          <w:titlePg/>
          <w:docGrid w:linePitch="360"/>
        </w:sectPr>
      </w:pPr>
    </w:p>
    <w:p w:rsidR="000B5E28" w:rsidRPr="00070F7A" w:rsidRDefault="000B5E28" w:rsidP="00070F7A">
      <w:pPr>
        <w:rPr>
          <w:sz w:val="24"/>
          <w:szCs w:val="24"/>
        </w:rPr>
      </w:pPr>
    </w:p>
    <w:sectPr w:rsidR="000B5E28" w:rsidRPr="00070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BC6"/>
    <w:rsid w:val="00070F7A"/>
    <w:rsid w:val="000B5E28"/>
    <w:rsid w:val="000E1BC6"/>
    <w:rsid w:val="001F4F02"/>
    <w:rsid w:val="00246D3D"/>
    <w:rsid w:val="0043511A"/>
    <w:rsid w:val="005416C8"/>
    <w:rsid w:val="00547104"/>
    <w:rsid w:val="00566E36"/>
    <w:rsid w:val="006A717B"/>
    <w:rsid w:val="008E0878"/>
    <w:rsid w:val="0098352E"/>
    <w:rsid w:val="00991206"/>
    <w:rsid w:val="00AA3FEB"/>
    <w:rsid w:val="00CE6AE0"/>
    <w:rsid w:val="00D75F6E"/>
    <w:rsid w:val="00DC4B3D"/>
    <w:rsid w:val="00F40F3E"/>
    <w:rsid w:val="00FF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F7A"/>
    <w:pPr>
      <w:spacing w:after="0" w:line="360" w:lineRule="atLeast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5E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F7A"/>
    <w:pPr>
      <w:spacing w:after="0" w:line="360" w:lineRule="atLeast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5E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2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0A6F8-06A0-481C-8521-AC8B4CB8F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islam</dc:creator>
  <cp:lastModifiedBy>админ</cp:lastModifiedBy>
  <cp:revision>6</cp:revision>
  <cp:lastPrinted>2019-04-23T10:14:00Z</cp:lastPrinted>
  <dcterms:created xsi:type="dcterms:W3CDTF">2019-08-20T07:36:00Z</dcterms:created>
  <dcterms:modified xsi:type="dcterms:W3CDTF">2019-08-20T08:28:00Z</dcterms:modified>
</cp:coreProperties>
</file>