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9919EE">
        <w:rPr>
          <w:b/>
          <w:sz w:val="28"/>
          <w:szCs w:val="28"/>
        </w:rPr>
        <w:t>Благоустройству парка «Дружбы»</w:t>
      </w:r>
      <w:r w:rsidR="00683369" w:rsidRPr="00683369">
        <w:rPr>
          <w:sz w:val="28"/>
          <w:szCs w:val="28"/>
        </w:rPr>
        <w:t xml:space="preserve"> в сел. Сергокала, ул. Промышленная №1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CD29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0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CD2969">
        <w:rPr>
          <w:b/>
          <w:sz w:val="28"/>
          <w:szCs w:val="28"/>
          <w:u w:val="single"/>
        </w:rPr>
        <w:t>07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bookmarkEnd w:id="0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Завершаются работы по установке тротуарной плитки и бордюрного камня. Начаты работы по строит. туалета. </w:t>
      </w:r>
      <w:r>
        <w:rPr>
          <w:sz w:val="28"/>
          <w:szCs w:val="28"/>
        </w:rPr>
        <w:t xml:space="preserve">Необходимо установить малые архитектурные формы и электрические столбы 10 шт. </w:t>
      </w:r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683369" w:rsidRPr="006833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3369" w:rsidRPr="00683369">
        <w:rPr>
          <w:sz w:val="28"/>
          <w:szCs w:val="28"/>
        </w:rPr>
        <w:t xml:space="preserve">2557,81 </w:t>
      </w:r>
      <w:proofErr w:type="spellStart"/>
      <w:r w:rsidR="00683369" w:rsidRPr="00683369">
        <w:rPr>
          <w:sz w:val="28"/>
          <w:szCs w:val="28"/>
        </w:rPr>
        <w:t>тыс.руб</w:t>
      </w:r>
      <w:proofErr w:type="spellEnd"/>
      <w:r w:rsidR="00683369">
        <w:rPr>
          <w:sz w:val="28"/>
          <w:szCs w:val="28"/>
        </w:rPr>
        <w:t>.</w:t>
      </w:r>
    </w:p>
    <w:p w:rsidR="00683369" w:rsidRDefault="00683369" w:rsidP="002F647D">
      <w:pPr>
        <w:spacing w:line="276" w:lineRule="auto"/>
        <w:ind w:firstLine="0"/>
        <w:rPr>
          <w:b/>
          <w:sz w:val="28"/>
          <w:szCs w:val="28"/>
        </w:rPr>
      </w:pPr>
    </w:p>
    <w:p w:rsidR="009919EE" w:rsidRDefault="009919EE" w:rsidP="00683369">
      <w:pPr>
        <w:spacing w:line="276" w:lineRule="auto"/>
        <w:jc w:val="left"/>
        <w:rPr>
          <w:sz w:val="28"/>
          <w:szCs w:val="28"/>
        </w:rPr>
      </w:pP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9919EE">
        <w:rPr>
          <w:b/>
          <w:sz w:val="28"/>
          <w:szCs w:val="28"/>
        </w:rPr>
        <w:t>Благоустройству парка в сел. Сергокала по ул. Матросова</w:t>
      </w:r>
      <w:r w:rsidRPr="00683369">
        <w:rPr>
          <w:sz w:val="28"/>
          <w:szCs w:val="28"/>
        </w:rPr>
        <w:t xml:space="preserve"> №16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9919EE" w:rsidRDefault="00683369" w:rsidP="00683369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5366FF">
        <w:rPr>
          <w:b/>
          <w:sz w:val="28"/>
          <w:szCs w:val="28"/>
          <w:u w:val="single"/>
        </w:rPr>
        <w:t>07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10</w:t>
      </w:r>
      <w:bookmarkStart w:id="1" w:name="_GoBack"/>
      <w:bookmarkEnd w:id="1"/>
      <w:r w:rsidRPr="00083C9E">
        <w:rPr>
          <w:b/>
          <w:sz w:val="28"/>
          <w:szCs w:val="28"/>
          <w:u w:val="single"/>
        </w:rPr>
        <w:t>.2019 года :</w:t>
      </w:r>
    </w:p>
    <w:p w:rsidR="00774EE8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из прорез</w:t>
      </w:r>
      <w:proofErr w:type="gramStart"/>
      <w:r w:rsidRPr="00683369">
        <w:rPr>
          <w:sz w:val="28"/>
          <w:szCs w:val="28"/>
        </w:rPr>
        <w:t>.</w:t>
      </w:r>
      <w:proofErr w:type="gramEnd"/>
      <w:r w:rsidRPr="00683369">
        <w:rPr>
          <w:sz w:val="28"/>
          <w:szCs w:val="28"/>
        </w:rPr>
        <w:t xml:space="preserve"> </w:t>
      </w:r>
      <w:proofErr w:type="gramStart"/>
      <w:r w:rsidRPr="00683369">
        <w:rPr>
          <w:sz w:val="28"/>
          <w:szCs w:val="28"/>
        </w:rPr>
        <w:t>п</w:t>
      </w:r>
      <w:proofErr w:type="gramEnd"/>
      <w:r w:rsidRPr="00683369">
        <w:rPr>
          <w:sz w:val="28"/>
          <w:szCs w:val="28"/>
        </w:rPr>
        <w:t>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9919EE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</w:t>
      </w:r>
      <w:r w:rsidR="007034A1">
        <w:rPr>
          <w:sz w:val="28"/>
          <w:szCs w:val="28"/>
        </w:rPr>
        <w:t>ены</w:t>
      </w:r>
      <w:r w:rsidRPr="00683369">
        <w:rPr>
          <w:sz w:val="28"/>
          <w:szCs w:val="28"/>
        </w:rPr>
        <w:t xml:space="preserve"> работы по устройству ограждения.</w:t>
      </w:r>
      <w:r w:rsidR="0084678F">
        <w:rPr>
          <w:sz w:val="28"/>
          <w:szCs w:val="28"/>
        </w:rPr>
        <w:t xml:space="preserve"> Ожидается поступление малых архитектурных форм.</w:t>
      </w:r>
      <w:r w:rsidRPr="00683369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-</w:t>
      </w:r>
      <w:r w:rsidR="0084678F">
        <w:rPr>
          <w:sz w:val="28"/>
          <w:szCs w:val="28"/>
        </w:rPr>
        <w:t xml:space="preserve"> 50</w:t>
      </w:r>
      <w:r w:rsidR="009919EE" w:rsidRPr="009919EE">
        <w:rPr>
          <w:sz w:val="28"/>
          <w:szCs w:val="28"/>
        </w:rPr>
        <w:t xml:space="preserve">6,12 </w:t>
      </w:r>
      <w:proofErr w:type="spellStart"/>
      <w:r w:rsidR="009919EE" w:rsidRPr="009919EE">
        <w:rPr>
          <w:sz w:val="28"/>
          <w:szCs w:val="28"/>
        </w:rPr>
        <w:t>тыс.руб</w:t>
      </w:r>
      <w:proofErr w:type="spellEnd"/>
      <w:r w:rsidR="009919EE" w:rsidRPr="009919EE">
        <w:rPr>
          <w:sz w:val="28"/>
          <w:szCs w:val="28"/>
        </w:rPr>
        <w:t>.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</w:p>
    <w:p w:rsidR="0084678F" w:rsidRDefault="0084678F" w:rsidP="002F647D">
      <w:pPr>
        <w:spacing w:line="276" w:lineRule="auto"/>
        <w:ind w:firstLine="0"/>
        <w:rPr>
          <w:sz w:val="28"/>
          <w:szCs w:val="28"/>
        </w:rPr>
      </w:pPr>
    </w:p>
    <w:p w:rsidR="0084678F" w:rsidRDefault="0084678F" w:rsidP="002F647D">
      <w:pPr>
        <w:spacing w:line="276" w:lineRule="auto"/>
        <w:ind w:firstLine="0"/>
        <w:rPr>
          <w:sz w:val="28"/>
          <w:szCs w:val="28"/>
        </w:rPr>
      </w:pPr>
    </w:p>
    <w:p w:rsidR="00083C9E" w:rsidRDefault="002F64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52A79"/>
    <w:rsid w:val="00070F7A"/>
    <w:rsid w:val="00083C9E"/>
    <w:rsid w:val="000B0113"/>
    <w:rsid w:val="000E1BC6"/>
    <w:rsid w:val="000F086C"/>
    <w:rsid w:val="00152DE3"/>
    <w:rsid w:val="00292747"/>
    <w:rsid w:val="002F647D"/>
    <w:rsid w:val="005366FF"/>
    <w:rsid w:val="00547104"/>
    <w:rsid w:val="00593C43"/>
    <w:rsid w:val="00683369"/>
    <w:rsid w:val="006A717B"/>
    <w:rsid w:val="007034A1"/>
    <w:rsid w:val="00774EE8"/>
    <w:rsid w:val="0084678F"/>
    <w:rsid w:val="008E0878"/>
    <w:rsid w:val="009919EE"/>
    <w:rsid w:val="00A54541"/>
    <w:rsid w:val="00B2535D"/>
    <w:rsid w:val="00CD2969"/>
    <w:rsid w:val="00D75F6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abdulla</cp:lastModifiedBy>
  <cp:revision>3</cp:revision>
  <cp:lastPrinted>2019-09-18T06:03:00Z</cp:lastPrinted>
  <dcterms:created xsi:type="dcterms:W3CDTF">2019-10-07T13:05:00Z</dcterms:created>
  <dcterms:modified xsi:type="dcterms:W3CDTF">2019-10-07T12:08:00Z</dcterms:modified>
</cp:coreProperties>
</file>