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3" w:rsidRPr="004F5D63" w:rsidRDefault="004F5D63" w:rsidP="004F5D6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0085" cy="702310"/>
            <wp:effectExtent l="0" t="0" r="5715" b="254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63" w:rsidRPr="004F5D63" w:rsidRDefault="004F5D63" w:rsidP="004F5D6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4F5D63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 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5D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4F5D63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РЕСПУБЛИКИ ДАГЕСТАН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тел/факс: (230) 2-11-41, </w:t>
      </w:r>
      <w:r w:rsidRPr="004F5D63">
        <w:rPr>
          <w:rFonts w:ascii="Times New Roman" w:eastAsia="MS Mincho" w:hAnsi="Times New Roman" w:cs="Arial"/>
          <w:b/>
          <w:sz w:val="16"/>
          <w:szCs w:val="16"/>
          <w:lang w:eastAsia="ru-RU"/>
        </w:rPr>
        <w:t>3-92-84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ОКПО 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ОГРН 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4F5D63">
        <w:rPr>
          <w:rFonts w:ascii="MS Mincho" w:eastAsia="MS Mincho" w:hAnsi="MS Mincho" w:cs="Arial"/>
          <w:b/>
          <w:sz w:val="16"/>
          <w:szCs w:val="16"/>
          <w:lang w:eastAsia="ru-RU"/>
        </w:rPr>
        <w:t>, ИНН/КПП</w:t>
      </w:r>
      <w:r w:rsidRPr="004F5D63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DxCVZH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F5D63" w:rsidRPr="004F5D63" w:rsidRDefault="004F5D63" w:rsidP="004F5D63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proofErr w:type="gramStart"/>
      <w:r w:rsidRPr="004F5D63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П</w:t>
      </w:r>
      <w:proofErr w:type="gramEnd"/>
      <w:r w:rsidRPr="004F5D63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О С Т А Н О В Л Е Н И Е</w:t>
      </w:r>
    </w:p>
    <w:p w:rsidR="004F5D63" w:rsidRPr="004F5D63" w:rsidRDefault="004F5D63" w:rsidP="004F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63" w:rsidRPr="004F5D63" w:rsidRDefault="004F5D63" w:rsidP="004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4D4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.2013г.</w:t>
      </w:r>
    </w:p>
    <w:p w:rsidR="004F5D63" w:rsidRDefault="004F5D63" w:rsidP="004D467D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67D" w:rsidRPr="004D467D" w:rsidRDefault="00B16A0E" w:rsidP="004D467D">
      <w:pPr>
        <w:spacing w:after="0"/>
        <w:ind w:right="3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</w:t>
      </w:r>
      <w:r w:rsidR="004D467D" w:rsidRPr="004D467D">
        <w:rPr>
          <w:rFonts w:ascii="Times New Roman" w:eastAsia="Calibri" w:hAnsi="Times New Roman" w:cs="Times New Roman"/>
          <w:b/>
          <w:sz w:val="28"/>
          <w:szCs w:val="28"/>
        </w:rPr>
        <w:t>о молодежной премии Администрации МР «Сергокалинский район»</w:t>
      </w:r>
    </w:p>
    <w:p w:rsidR="00B16A0E" w:rsidRPr="00B16A0E" w:rsidRDefault="00B16A0E" w:rsidP="00B16A0E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6A0E" w:rsidRPr="00B16A0E" w:rsidRDefault="004D467D" w:rsidP="00B16A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4D467D">
        <w:rPr>
          <w:rFonts w:ascii="Times New Roman" w:eastAsia="Calibri" w:hAnsi="Times New Roman" w:cs="Times New Roman"/>
          <w:sz w:val="28"/>
          <w:szCs w:val="28"/>
        </w:rPr>
        <w:t xml:space="preserve"> поощрения молодых граждан, молодежных и детских общественных объединений, иных организаций и коллективов, проявивших себя в профессии или общественной работе, добившихся заметных результатов в овладении наукой, искусством, в других сферах деятельности, а также для повышения престижа молодежных организаций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наставников молодого поколения</w:t>
      </w:r>
      <w:r w:rsidR="00AC1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6A0E" w:rsidRPr="00B16A0E">
        <w:rPr>
          <w:rFonts w:ascii="Times New Roman" w:eastAsia="Calibri" w:hAnsi="Times New Roman" w:cs="Times New Roman"/>
          <w:sz w:val="28"/>
          <w:szCs w:val="28"/>
        </w:rPr>
        <w:t>Администрация МР «Сергокалинский район»</w:t>
      </w:r>
    </w:p>
    <w:p w:rsidR="00B16A0E" w:rsidRPr="00B16A0E" w:rsidRDefault="00B16A0E" w:rsidP="00B16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16A0E" w:rsidRPr="004D467D" w:rsidRDefault="00B16A0E" w:rsidP="004D4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67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4D467D" w:rsidRPr="004D467D">
        <w:rPr>
          <w:rFonts w:ascii="Times New Roman" w:eastAsia="Calibri" w:hAnsi="Times New Roman" w:cs="Times New Roman"/>
          <w:sz w:val="28"/>
          <w:szCs w:val="28"/>
        </w:rPr>
        <w:t>о молодежной премии Администрации МР «Сергокалинский район»</w:t>
      </w:r>
      <w:r w:rsidR="004D467D" w:rsidRPr="004D46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467D">
        <w:rPr>
          <w:rFonts w:ascii="Times New Roman" w:eastAsia="Calibri" w:hAnsi="Times New Roman" w:cs="Times New Roman"/>
          <w:i/>
          <w:sz w:val="28"/>
          <w:szCs w:val="28"/>
        </w:rPr>
        <w:t xml:space="preserve">(прилагается). </w:t>
      </w:r>
    </w:p>
    <w:p w:rsidR="00B16A0E" w:rsidRPr="00B16A0E" w:rsidRDefault="00B16A0E" w:rsidP="00B1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размещения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Сергокалинский район</w:t>
      </w:r>
      <w:r w:rsidRPr="00B16A0E">
        <w:rPr>
          <w:rFonts w:ascii="Times New Roman" w:eastAsia="Calibri" w:hAnsi="Times New Roman" w:cs="Times New Roman"/>
          <w:sz w:val="28"/>
          <w:szCs w:val="28"/>
        </w:rPr>
        <w:t>» в сети «Интернет».</w:t>
      </w:r>
    </w:p>
    <w:p w:rsidR="00B16A0E" w:rsidRPr="00B16A0E" w:rsidRDefault="00B16A0E" w:rsidP="00B16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Магомедова </w:t>
      </w:r>
      <w:proofErr w:type="spellStart"/>
      <w:r w:rsidRPr="00B16A0E">
        <w:rPr>
          <w:rFonts w:ascii="Times New Roman" w:eastAsia="Calibri" w:hAnsi="Times New Roman" w:cs="Times New Roman"/>
          <w:sz w:val="28"/>
          <w:szCs w:val="28"/>
        </w:rPr>
        <w:t>М.Ал</w:t>
      </w:r>
      <w:proofErr w:type="spellEnd"/>
      <w:proofErr w:type="gramStart"/>
      <w:r w:rsidRPr="00B16A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proofErr w:type="gramStart"/>
      <w:r w:rsidRPr="00B16A0E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16A0E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МР «Сергокалинский район». </w:t>
      </w:r>
    </w:p>
    <w:p w:rsidR="00B16A0E" w:rsidRPr="00B16A0E" w:rsidRDefault="00B16A0E" w:rsidP="00B16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0E" w:rsidRPr="00B16A0E" w:rsidRDefault="00B16A0E" w:rsidP="00B16A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0E" w:rsidRPr="00B16A0E" w:rsidRDefault="00B16A0E" w:rsidP="00B16A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16A0E">
        <w:rPr>
          <w:rFonts w:ascii="Times New Roman" w:eastAsia="Calibri" w:hAnsi="Times New Roman" w:cs="Times New Roman"/>
          <w:b/>
          <w:sz w:val="28"/>
          <w:szCs w:val="28"/>
        </w:rPr>
        <w:tab/>
        <w:t>М. Магомедов</w:t>
      </w: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4F5D63" w:rsidRDefault="004F5D63" w:rsidP="004F5D63">
      <w:pPr>
        <w:jc w:val="right"/>
        <w:rPr>
          <w:rFonts w:ascii="Times New Roman" w:hAnsi="Times New Roman" w:cs="Times New Roman"/>
          <w:b/>
          <w:i/>
        </w:rPr>
      </w:pPr>
    </w:p>
    <w:p w:rsidR="004D467D" w:rsidRDefault="004D467D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4D467D" w:rsidRDefault="004D467D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lastRenderedPageBreak/>
        <w:t>Приложение</w:t>
      </w: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t>к постановлению Администрации</w:t>
      </w:r>
    </w:p>
    <w:p w:rsid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 w:rsidRPr="004F5D63">
        <w:rPr>
          <w:rFonts w:ascii="Times New Roman" w:hAnsi="Times New Roman" w:cs="Times New Roman"/>
          <w:b/>
          <w:i/>
        </w:rPr>
        <w:t>МР «Сергокалинский район»</w:t>
      </w:r>
    </w:p>
    <w:p w:rsidR="004D467D" w:rsidRPr="004F5D63" w:rsidRDefault="004D467D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№311 от 17.12.2013 года </w:t>
      </w:r>
    </w:p>
    <w:p w:rsidR="004D467D" w:rsidRDefault="004D467D" w:rsidP="004D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7D" w:rsidRPr="004D467D" w:rsidRDefault="004D467D" w:rsidP="004D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67D" w:rsidRPr="004D467D" w:rsidRDefault="004D467D" w:rsidP="004D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D">
        <w:rPr>
          <w:rFonts w:ascii="Times New Roman" w:hAnsi="Times New Roman" w:cs="Times New Roman"/>
          <w:b/>
          <w:sz w:val="28"/>
          <w:szCs w:val="28"/>
        </w:rPr>
        <w:t>о молодежной премии Администрации МР «Сергокалинский район»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467D">
        <w:rPr>
          <w:rFonts w:ascii="Times New Roman" w:hAnsi="Times New Roman" w:cs="Times New Roman"/>
          <w:sz w:val="28"/>
          <w:szCs w:val="28"/>
        </w:rPr>
        <w:t>Молодежная премия Администрации МР «Сергокалинский район» (далее – Премия) учреждается Администрацией МР «Сергокалинский район» с целью поощрения молодых граждан, молодежных и детских общественных объединений, иных организаций и коллективов, проявивших себя в профессии или общественной работе, добившихся заметных результатов в овладении наукой, искусством, в других сферах деятельности, а также для повышения престижа молодежных организаций и наставников молодого поколения.</w:t>
      </w:r>
      <w:proofErr w:type="gramEnd"/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1.2. Премия имеет свою символику, памятные знаки и специальные свидетельства, утверждаемые Президиумом Общественного совета Администрации МР «Сергокалинский район».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1.3. Решение о присуждении Премии принимается Администрацией МР «Сергокалинский район».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1.4. Организационно-техническое обеспечение подготовки и проведения вручения Премии осуществляется за счет средств, предусмотренных по молодежной политике расходов в бюджете Администрации МР «Сергокалинский район» на соответствующий год.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1.5. Премия присуждается ежегодно.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 Номинации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 Премия присуждается жителям Сергокалинского района  в возрасте до 30 лет (включительно) по номинациям: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2.1.1. в области образования;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2.1.2. в области культуры и искусства;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2.1.3. в области бизнеса;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2.1.4. в области спорта;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2.1.6. в области сельского хозяйства;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2.1.7. в области гражданско-патриотического воспитания;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2.1.8.в области общественной деятельности;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2.1.9. в области информационных технологий;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2.1.10. на службе Отечеству;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2.1.11. по другим номинациям.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2.2. Молодежным общественным объединениям Премия присуждается в номинации «Молодежная организация года».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2.3. Конкретный список номинаций ежегодно уточняется и представляется молодежной  администрацией МР «Сергокалинский район» в Администрацию МР «Сергокалинский район».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2.4. Список номинаций, утвержденный Общественным советом Администрации МР «Сергокалинский район», публикуется в средствах массовой информации.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2.5. Президиум Общественного совета Администрации МР «Сергокалинский район» имеет право присуждать </w:t>
      </w:r>
      <w:proofErr w:type="spellStart"/>
      <w:r w:rsidRPr="004D467D">
        <w:rPr>
          <w:rFonts w:ascii="Times New Roman" w:hAnsi="Times New Roman" w:cs="Times New Roman"/>
          <w:sz w:val="28"/>
          <w:szCs w:val="28"/>
        </w:rPr>
        <w:t>вненоминационные</w:t>
      </w:r>
      <w:proofErr w:type="spellEnd"/>
      <w:r w:rsidRPr="004D467D">
        <w:rPr>
          <w:rFonts w:ascii="Times New Roman" w:hAnsi="Times New Roman" w:cs="Times New Roman"/>
          <w:sz w:val="28"/>
          <w:szCs w:val="28"/>
        </w:rPr>
        <w:t xml:space="preserve"> Премии.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2.6. Президиум Общественного совета Администрации МР «Сергокалинский район» имеет право поощрить юридических и физических лиц, принявших активное участие в подготовке и проведении вручения Премии.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3. Порядок выдвижения кандидатур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3.1. Кандидаты на получение Премии выдвигаются органами исполнительной и законодательной власти Администрации МР «Сергокалинский район», творческими союзами, предприятиями, учреждениями и организациями, общественными объединениями, редакциями средств массовой информации, членами Общественного совета Администрации МР «Сергокалинский район».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3.2. На каждую кандидатуру выдвигающая организация составляет представление, в котором содержатся: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- титульный лист со следующими данными: полное наименование выдвигающей организации, на какую номинацию выдвигается кандидат, ФИО (полное наименование кандидата), адрес для переписки, контактный телефон (факс, </w:t>
      </w:r>
      <w:r w:rsidRPr="004D467D">
        <w:rPr>
          <w:rFonts w:ascii="Times New Roman" w:hAnsi="Times New Roman" w:cs="Times New Roman"/>
          <w:sz w:val="28"/>
          <w:szCs w:val="28"/>
        </w:rPr>
        <w:lastRenderedPageBreak/>
        <w:t>электронная почта), паспортные данные (для физических лиц), реквизиты (для юридических лиц);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- представление, в котором содержится характеристика и общая оценка достижения кандидата, мотивирующая его выдвижение;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3.3. Представление направляется в Президиум Общественного совета Администрации МР «Сергокалинский район».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4. Утверждение кандидатур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4.1. Рассмотрение выдвинутых кандидатур по каждой из номинаций происходит на заседаниях постоянных комиссий Общественного совета Администрации МР «Сергокалинский район» в соответствии с их сферой деятельности или рабочих групп.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4.2. Оценку представлений и экспертное заключение по выдвинутым кандидатам осуществляет Комитет по молодежной политике и взаимодействию с общественными организациями.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4.3. Заключения комиссий, рабочих групп и экспертные заключения выносятся на рассмотрение Президиума Общественного совета Администрации МР «Сергокалинский район», который определяет лауреатов Премии в каждой номинации.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4.4. Решения Президиума Общественного совета Администрации МР «Сергокалинский район» принимаются абсолютным большинством голосов из числа присутствующих членов Президиума при наличии кворума.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5. Церемония вручения награды лауреатам</w:t>
      </w:r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5.1. Премия вручается в торжественной обстановке Главой МР «Сергокалинский район» и Председателем Общественного совета Администрации МР «Сергокалинский район», членами Правительства Администрации МР «Сергокалинский район» с приглашением членов Общественного совета и представителей общественности района.</w:t>
      </w:r>
      <w:r w:rsidRPr="004D467D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4D467D" w:rsidRPr="004D467D" w:rsidRDefault="004D467D" w:rsidP="004D467D">
      <w:pPr>
        <w:jc w:val="both"/>
        <w:rPr>
          <w:rFonts w:ascii="Times New Roman" w:hAnsi="Times New Roman" w:cs="Times New Roman"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>5.2. Решение о награждении Премией заносится в Почетную книгу Общественного совета Администрации МР «Сергокалинский район».</w:t>
      </w:r>
    </w:p>
    <w:p w:rsidR="004F5D63" w:rsidRPr="004F5D63" w:rsidRDefault="004F5D63" w:rsidP="004F5D63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i/>
        </w:rPr>
      </w:pPr>
    </w:p>
    <w:sectPr w:rsidR="004F5D63" w:rsidRPr="004F5D63" w:rsidSect="005E77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52E"/>
    <w:multiLevelType w:val="hybridMultilevel"/>
    <w:tmpl w:val="D9029D76"/>
    <w:lvl w:ilvl="0" w:tplc="7F4AC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94767"/>
    <w:multiLevelType w:val="hybridMultilevel"/>
    <w:tmpl w:val="069E4EC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52D5"/>
    <w:multiLevelType w:val="hybridMultilevel"/>
    <w:tmpl w:val="1EC4C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0"/>
    <w:rsid w:val="001134A2"/>
    <w:rsid w:val="00143B90"/>
    <w:rsid w:val="0022659F"/>
    <w:rsid w:val="004D467D"/>
    <w:rsid w:val="004F5D63"/>
    <w:rsid w:val="005B2FFD"/>
    <w:rsid w:val="005E7739"/>
    <w:rsid w:val="00627687"/>
    <w:rsid w:val="00AC1DA8"/>
    <w:rsid w:val="00B16A0E"/>
    <w:rsid w:val="00D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5733-405C-4ADB-AC4C-AC38894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2013-12-18T13:48:00Z</dcterms:created>
  <dcterms:modified xsi:type="dcterms:W3CDTF">2013-12-18T13:51:00Z</dcterms:modified>
</cp:coreProperties>
</file>