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D1E05" w14:textId="1449AEA0" w:rsidR="00AD73FE" w:rsidRPr="005C5F1C" w:rsidRDefault="00AD73FE" w:rsidP="00AD73FE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jc w:val="center"/>
        <w:outlineLvl w:val="2"/>
        <w:rPr>
          <w:rFonts w:eastAsia="Arial Unicode MS" w:cs="Arial Unicode MS"/>
          <w:b/>
          <w:bCs/>
          <w:color w:val="000000"/>
          <w:sz w:val="40"/>
          <w:szCs w:val="40"/>
          <w:u w:color="000000"/>
          <w:bdr w:val="nil"/>
        </w:rPr>
      </w:pPr>
      <w:r w:rsidRPr="003C53F6">
        <w:rPr>
          <w:rFonts w:ascii="Arial Black" w:hAnsi="Arial Black" w:cs="Arial"/>
          <w:b/>
          <w:noProof/>
          <w:sz w:val="32"/>
          <w:szCs w:val="20"/>
        </w:rPr>
        <w:drawing>
          <wp:inline distT="0" distB="0" distL="0" distR="0" wp14:anchorId="68CDE4BD" wp14:editId="1ED2B3D5">
            <wp:extent cx="899795" cy="863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58D39" w14:textId="77777777" w:rsidR="00AD73FE" w:rsidRPr="001B481F" w:rsidRDefault="00AD73FE" w:rsidP="00AD73FE">
      <w:pPr>
        <w:jc w:val="center"/>
        <w:rPr>
          <w:rFonts w:ascii="Arial Black" w:hAnsi="Arial Black" w:cs="Arial"/>
          <w:b/>
          <w:sz w:val="32"/>
          <w:szCs w:val="20"/>
        </w:rPr>
      </w:pPr>
      <w:r w:rsidRPr="001B481F">
        <w:rPr>
          <w:rFonts w:ascii="Arial Black" w:hAnsi="Arial Black" w:cs="Arial"/>
          <w:b/>
          <w:sz w:val="32"/>
          <w:szCs w:val="20"/>
        </w:rPr>
        <w:t>А Д М И Н И С Т Р А Ц И Я</w:t>
      </w:r>
    </w:p>
    <w:p w14:paraId="4D076A4B" w14:textId="77777777" w:rsidR="00AD73FE" w:rsidRPr="001B481F" w:rsidRDefault="00AD73FE" w:rsidP="00AD73FE">
      <w:pPr>
        <w:jc w:val="center"/>
        <w:rPr>
          <w:rFonts w:ascii="Arial" w:hAnsi="Arial" w:cs="Arial"/>
          <w:b/>
          <w:sz w:val="28"/>
          <w:szCs w:val="28"/>
        </w:rPr>
      </w:pPr>
      <w:r w:rsidRPr="001B481F">
        <w:rPr>
          <w:rFonts w:ascii="Arial" w:hAnsi="Arial" w:cs="Arial"/>
          <w:b/>
          <w:bCs/>
          <w:sz w:val="28"/>
          <w:szCs w:val="28"/>
        </w:rPr>
        <w:t>МУНИЦИПАЛЬНОГО РАЙОНА «</w:t>
      </w:r>
      <w:r w:rsidRPr="001B481F">
        <w:rPr>
          <w:rFonts w:ascii="Arial" w:hAnsi="Arial" w:cs="Arial"/>
          <w:b/>
          <w:sz w:val="28"/>
          <w:szCs w:val="28"/>
        </w:rPr>
        <w:t>СЕРГОКАЛИНСКИЙ РАЙОН»</w:t>
      </w:r>
    </w:p>
    <w:p w14:paraId="3085ADFE" w14:textId="77777777" w:rsidR="00AD73FE" w:rsidRPr="001B481F" w:rsidRDefault="00AD73FE" w:rsidP="00AD73FE">
      <w:pPr>
        <w:jc w:val="center"/>
        <w:rPr>
          <w:rFonts w:ascii="Arial" w:hAnsi="Arial" w:cs="Arial"/>
          <w:b/>
          <w:sz w:val="28"/>
          <w:szCs w:val="28"/>
        </w:rPr>
      </w:pPr>
      <w:r w:rsidRPr="001B481F">
        <w:rPr>
          <w:rFonts w:ascii="Arial" w:hAnsi="Arial" w:cs="Arial"/>
          <w:b/>
          <w:sz w:val="28"/>
          <w:szCs w:val="28"/>
        </w:rPr>
        <w:t xml:space="preserve"> РЕСПУБЛИКИ ДАГЕСТАН</w:t>
      </w:r>
    </w:p>
    <w:p w14:paraId="1370BA0D" w14:textId="77777777" w:rsidR="00AD73FE" w:rsidRPr="001B481F" w:rsidRDefault="00AD73FE" w:rsidP="00AD73FE">
      <w:pPr>
        <w:jc w:val="center"/>
        <w:rPr>
          <w:rFonts w:ascii="MS Mincho" w:eastAsia="MS Mincho" w:hAnsi="MS Mincho" w:cs="Arial"/>
          <w:b/>
          <w:sz w:val="16"/>
          <w:szCs w:val="16"/>
        </w:rPr>
      </w:pPr>
      <w:r w:rsidRPr="001B481F">
        <w:rPr>
          <w:rFonts w:ascii="MS Mincho" w:eastAsia="MS Mincho" w:hAnsi="MS Mincho" w:cs="Arial" w:hint="eastAsia"/>
          <w:b/>
          <w:sz w:val="16"/>
          <w:szCs w:val="16"/>
        </w:rPr>
        <w:t>ул.317 Стрелковой дивизии, д.9, Сергокала, 368510,</w:t>
      </w:r>
    </w:p>
    <w:p w14:paraId="669E30DA" w14:textId="77777777" w:rsidR="00AD73FE" w:rsidRPr="001B481F" w:rsidRDefault="00AD73FE" w:rsidP="00AD73FE">
      <w:pPr>
        <w:jc w:val="center"/>
        <w:rPr>
          <w:rFonts w:eastAsia="MS Mincho" w:cs="Arial"/>
          <w:b/>
          <w:sz w:val="16"/>
          <w:szCs w:val="16"/>
        </w:rPr>
      </w:pPr>
      <w:proofErr w:type="gramStart"/>
      <w:r w:rsidRPr="001B481F"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E</w:t>
      </w:r>
      <w:r w:rsidRPr="001B481F">
        <w:rPr>
          <w:rFonts w:ascii="Arial Unicode MS" w:eastAsia="Arial Unicode MS" w:hAnsi="Arial Unicode MS" w:cs="Arial Unicode MS" w:hint="eastAsia"/>
          <w:b/>
          <w:sz w:val="16"/>
          <w:szCs w:val="16"/>
        </w:rPr>
        <w:t>.</w:t>
      </w:r>
      <w:r w:rsidRPr="001B481F"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mail</w:t>
      </w:r>
      <w:proofErr w:type="gramEnd"/>
      <w:r w:rsidRPr="001B481F">
        <w:rPr>
          <w:rFonts w:ascii="Arial Unicode MS" w:eastAsia="Arial Unicode MS" w:hAnsi="Arial Unicode MS" w:cs="Arial Unicode MS" w:hint="eastAsia"/>
          <w:b/>
          <w:sz w:val="16"/>
          <w:szCs w:val="16"/>
        </w:rPr>
        <w:t xml:space="preserve">  </w:t>
      </w:r>
      <w:hyperlink r:id="rId9" w:history="1">
        <w:r w:rsidRPr="001B481F">
          <w:rPr>
            <w:rFonts w:ascii="Arial Unicode MS" w:eastAsia="Arial Unicode MS" w:hAnsi="Arial Unicode MS" w:cs="Arial Unicode MS" w:hint="eastAsia"/>
            <w:b/>
            <w:color w:val="0000FF"/>
            <w:sz w:val="16"/>
            <w:szCs w:val="16"/>
            <w:u w:val="single"/>
            <w:lang w:val="en-US"/>
          </w:rPr>
          <w:t>sergokalarayon</w:t>
        </w:r>
        <w:r w:rsidRPr="001B481F">
          <w:rPr>
            <w:rFonts w:ascii="Arial Unicode MS" w:eastAsia="Arial Unicode MS" w:hAnsi="Arial Unicode MS" w:cs="Arial Unicode MS" w:hint="eastAsia"/>
            <w:b/>
            <w:color w:val="0000FF"/>
            <w:sz w:val="16"/>
            <w:szCs w:val="16"/>
            <w:u w:val="single"/>
          </w:rPr>
          <w:t>@</w:t>
        </w:r>
        <w:r w:rsidRPr="001B481F">
          <w:rPr>
            <w:rFonts w:ascii="Arial Unicode MS" w:eastAsia="Arial Unicode MS" w:hAnsi="Arial Unicode MS" w:cs="Arial Unicode MS" w:hint="eastAsia"/>
            <w:b/>
            <w:color w:val="0000FF"/>
            <w:sz w:val="16"/>
            <w:szCs w:val="16"/>
            <w:u w:val="single"/>
            <w:lang w:val="en-US"/>
          </w:rPr>
          <w:t>e</w:t>
        </w:r>
        <w:r w:rsidRPr="001B481F">
          <w:rPr>
            <w:rFonts w:ascii="Arial Unicode MS" w:eastAsia="Arial Unicode MS" w:hAnsi="Arial Unicode MS" w:cs="Arial Unicode MS" w:hint="eastAsia"/>
            <w:b/>
            <w:color w:val="0000FF"/>
            <w:sz w:val="16"/>
            <w:szCs w:val="16"/>
            <w:u w:val="single"/>
          </w:rPr>
          <w:t>-</w:t>
        </w:r>
        <w:r w:rsidRPr="001B481F">
          <w:rPr>
            <w:rFonts w:ascii="Arial Unicode MS" w:eastAsia="Arial Unicode MS" w:hAnsi="Arial Unicode MS" w:cs="Arial Unicode MS" w:hint="eastAsia"/>
            <w:b/>
            <w:color w:val="0000FF"/>
            <w:sz w:val="16"/>
            <w:szCs w:val="16"/>
            <w:u w:val="single"/>
            <w:lang w:val="en-US"/>
          </w:rPr>
          <w:t>dag</w:t>
        </w:r>
        <w:r w:rsidRPr="001B481F">
          <w:rPr>
            <w:rFonts w:ascii="Arial Unicode MS" w:eastAsia="Arial Unicode MS" w:hAnsi="Arial Unicode MS" w:cs="Arial Unicode MS" w:hint="eastAsia"/>
            <w:b/>
            <w:color w:val="0000FF"/>
            <w:sz w:val="16"/>
            <w:szCs w:val="16"/>
            <w:u w:val="single"/>
          </w:rPr>
          <w:t>.</w:t>
        </w:r>
        <w:r w:rsidRPr="001B481F">
          <w:rPr>
            <w:rFonts w:ascii="Arial Unicode MS" w:eastAsia="Arial Unicode MS" w:hAnsi="Arial Unicode MS" w:cs="Arial Unicode MS" w:hint="eastAsia"/>
            <w:b/>
            <w:color w:val="0000FF"/>
            <w:sz w:val="16"/>
            <w:szCs w:val="16"/>
            <w:u w:val="single"/>
            <w:lang w:val="en-US"/>
          </w:rPr>
          <w:t>ru</w:t>
        </w:r>
      </w:hyperlink>
      <w:r w:rsidRPr="001B481F">
        <w:rPr>
          <w:rFonts w:ascii="Arial Unicode MS" w:eastAsia="Arial Unicode MS" w:hAnsi="Arial Unicode MS" w:cs="Arial Unicode MS" w:hint="eastAsia"/>
          <w:b/>
          <w:sz w:val="16"/>
          <w:szCs w:val="16"/>
        </w:rPr>
        <w:t xml:space="preserve"> </w:t>
      </w:r>
      <w:r w:rsidRPr="001B481F">
        <w:rPr>
          <w:rFonts w:ascii="MS Mincho" w:eastAsia="MS Mincho" w:hAnsi="MS Mincho" w:cs="Arial" w:hint="eastAsia"/>
          <w:b/>
          <w:sz w:val="16"/>
          <w:szCs w:val="16"/>
        </w:rPr>
        <w:t>тел/факс: (230) 2-</w:t>
      </w:r>
      <w:r w:rsidRPr="001B481F">
        <w:rPr>
          <w:rFonts w:eastAsia="MS Mincho" w:cs="Arial"/>
          <w:b/>
          <w:sz w:val="16"/>
          <w:szCs w:val="16"/>
        </w:rPr>
        <w:t>33</w:t>
      </w:r>
      <w:r w:rsidRPr="001B481F">
        <w:rPr>
          <w:rFonts w:ascii="MS Mincho" w:eastAsia="MS Mincho" w:hAnsi="MS Mincho" w:cs="Arial" w:hint="eastAsia"/>
          <w:b/>
          <w:sz w:val="16"/>
          <w:szCs w:val="16"/>
        </w:rPr>
        <w:t>-4</w:t>
      </w:r>
      <w:r w:rsidRPr="001B481F">
        <w:rPr>
          <w:rFonts w:eastAsia="MS Mincho" w:cs="Arial"/>
          <w:b/>
          <w:sz w:val="16"/>
          <w:szCs w:val="16"/>
        </w:rPr>
        <w:t>0</w:t>
      </w:r>
      <w:r w:rsidRPr="001B481F">
        <w:rPr>
          <w:rFonts w:ascii="MS Mincho" w:eastAsia="MS Mincho" w:hAnsi="MS Mincho" w:cs="Arial" w:hint="eastAsia"/>
          <w:b/>
          <w:sz w:val="16"/>
          <w:szCs w:val="16"/>
        </w:rPr>
        <w:t xml:space="preserve">, </w:t>
      </w:r>
      <w:r w:rsidRPr="001B481F">
        <w:rPr>
          <w:rFonts w:eastAsia="MS Mincho" w:cs="Arial"/>
          <w:b/>
          <w:sz w:val="16"/>
          <w:szCs w:val="16"/>
        </w:rPr>
        <w:t>2-32-42</w:t>
      </w:r>
    </w:p>
    <w:p w14:paraId="5DC51ADF" w14:textId="77777777" w:rsidR="00AD73FE" w:rsidRPr="001B481F" w:rsidRDefault="00AD73FE" w:rsidP="00AD73FE">
      <w:pPr>
        <w:jc w:val="center"/>
        <w:rPr>
          <w:rFonts w:ascii="MS Mincho" w:eastAsia="MS Mincho" w:hAnsi="MS Mincho" w:cs="Arial"/>
          <w:b/>
          <w:sz w:val="16"/>
          <w:szCs w:val="16"/>
        </w:rPr>
      </w:pPr>
      <w:r w:rsidRPr="001B481F">
        <w:rPr>
          <w:rFonts w:ascii="MS Mincho" w:eastAsia="MS Mincho" w:hAnsi="MS Mincho" w:cs="Arial" w:hint="eastAsia"/>
          <w:b/>
          <w:sz w:val="16"/>
          <w:szCs w:val="16"/>
        </w:rPr>
        <w:t xml:space="preserve">ОКПО </w:t>
      </w:r>
      <w:r w:rsidRPr="001B481F">
        <w:rPr>
          <w:rFonts w:ascii="MS Mincho" w:eastAsia="MS Mincho" w:hAnsi="MS Mincho" w:cs="Arial" w:hint="eastAsia"/>
          <w:sz w:val="16"/>
          <w:szCs w:val="16"/>
        </w:rPr>
        <w:t>04047027</w:t>
      </w:r>
      <w:r w:rsidRPr="001B481F">
        <w:rPr>
          <w:rFonts w:ascii="MS Mincho" w:eastAsia="MS Mincho" w:hAnsi="MS Mincho" w:cs="Arial" w:hint="eastAsia"/>
          <w:b/>
          <w:sz w:val="16"/>
          <w:szCs w:val="16"/>
        </w:rPr>
        <w:t xml:space="preserve">, ОГРН </w:t>
      </w:r>
      <w:r w:rsidRPr="001B481F">
        <w:rPr>
          <w:rFonts w:ascii="MS Mincho" w:eastAsia="MS Mincho" w:hAnsi="MS Mincho" w:cs="Arial" w:hint="eastAsia"/>
          <w:sz w:val="16"/>
          <w:szCs w:val="16"/>
        </w:rPr>
        <w:t>1070548000775</w:t>
      </w:r>
      <w:r w:rsidRPr="001B481F">
        <w:rPr>
          <w:rFonts w:ascii="MS Mincho" w:eastAsia="MS Mincho" w:hAnsi="MS Mincho" w:cs="Arial" w:hint="eastAsia"/>
          <w:b/>
          <w:sz w:val="16"/>
          <w:szCs w:val="16"/>
        </w:rPr>
        <w:t>, ИНН/КПП</w:t>
      </w:r>
      <w:r w:rsidRPr="001B481F">
        <w:rPr>
          <w:rFonts w:ascii="MS Mincho" w:eastAsia="MS Mincho" w:hAnsi="MS Mincho" w:cs="Arial" w:hint="eastAsia"/>
          <w:sz w:val="16"/>
          <w:szCs w:val="16"/>
        </w:rPr>
        <w:t xml:space="preserve"> 0527001634/052701001</w:t>
      </w:r>
    </w:p>
    <w:p w14:paraId="6DA4CAA1" w14:textId="27EDE8CE" w:rsidR="00AD73FE" w:rsidRDefault="00AD73FE" w:rsidP="00AD73FE">
      <w:pPr>
        <w:ind w:hanging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B661AC" wp14:editId="0A9241AB">
                <wp:simplePos x="0" y="0"/>
                <wp:positionH relativeFrom="column">
                  <wp:posOffset>76200</wp:posOffset>
                </wp:positionH>
                <wp:positionV relativeFrom="paragraph">
                  <wp:posOffset>118745</wp:posOffset>
                </wp:positionV>
                <wp:extent cx="6172200" cy="0"/>
                <wp:effectExtent l="32385" t="28575" r="34290" b="285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88968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9.35pt" to="49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" strokeweight="4.5pt">
                <v:stroke linestyle="thickThin"/>
              </v:line>
            </w:pict>
          </mc:Fallback>
        </mc:AlternateContent>
      </w:r>
    </w:p>
    <w:p w14:paraId="65FE78B9" w14:textId="77777777" w:rsidR="00AD73FE" w:rsidRDefault="00AD73FE" w:rsidP="00AD73FE">
      <w:pPr>
        <w:pStyle w:val="9"/>
        <w:numPr>
          <w:ilvl w:val="0"/>
          <w:numId w:val="0"/>
        </w:numPr>
        <w:tabs>
          <w:tab w:val="left" w:pos="708"/>
        </w:tabs>
      </w:pPr>
      <w:r>
        <w:t>П О С Т А Н О В Л Е Н И Е</w:t>
      </w:r>
    </w:p>
    <w:p w14:paraId="6E6A4352" w14:textId="77777777" w:rsidR="00AD73FE" w:rsidRDefault="00AD73FE" w:rsidP="00AD73FE">
      <w:pPr>
        <w:jc w:val="center"/>
      </w:pPr>
    </w:p>
    <w:p w14:paraId="7DA59320" w14:textId="14DAFE35" w:rsidR="00AD73FE" w:rsidRDefault="00AC3B77" w:rsidP="00AD73FE">
      <w:pPr>
        <w:tabs>
          <w:tab w:val="left" w:pos="402"/>
          <w:tab w:val="center" w:pos="4677"/>
          <w:tab w:val="left" w:pos="4956"/>
          <w:tab w:val="left" w:pos="669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A77E2E">
        <w:rPr>
          <w:b/>
          <w:sz w:val="28"/>
          <w:szCs w:val="28"/>
        </w:rPr>
        <w:t>398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от </w:t>
      </w:r>
      <w:r w:rsidR="00A77E2E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>.11</w:t>
      </w:r>
      <w:r w:rsidR="00AD73FE">
        <w:rPr>
          <w:b/>
          <w:sz w:val="28"/>
          <w:szCs w:val="28"/>
        </w:rPr>
        <w:t>.2024 г.</w:t>
      </w:r>
    </w:p>
    <w:p w14:paraId="540A3A05" w14:textId="77777777" w:rsidR="00AD73FE" w:rsidRPr="005C5F1C" w:rsidRDefault="00AD73FE" w:rsidP="00AD73F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bCs/>
          <w:color w:val="000000"/>
          <w:sz w:val="28"/>
          <w:szCs w:val="28"/>
          <w:u w:color="000000"/>
          <w:bdr w:val="nil"/>
        </w:rPr>
      </w:pPr>
    </w:p>
    <w:p w14:paraId="12E6B487" w14:textId="3884E985" w:rsidR="00180443" w:rsidRPr="009E3CB8" w:rsidRDefault="00180443" w:rsidP="003864C8">
      <w:pPr>
        <w:ind w:right="1274"/>
        <w:jc w:val="both"/>
        <w:rPr>
          <w:rFonts w:eastAsia="Arial"/>
          <w:b/>
          <w:sz w:val="28"/>
          <w:szCs w:val="28"/>
          <w:lang w:eastAsia="en-US"/>
        </w:rPr>
      </w:pPr>
      <w:r w:rsidRPr="009E3CB8">
        <w:rPr>
          <w:rFonts w:eastAsia="Arial"/>
          <w:b/>
          <w:sz w:val="28"/>
          <w:szCs w:val="28"/>
          <w:lang w:eastAsia="en-US"/>
        </w:rPr>
        <w:t>О порядке создания, хранения, использования и восполнения резерва материальных</w:t>
      </w:r>
      <w:r w:rsidR="003864C8" w:rsidRPr="009E3CB8">
        <w:rPr>
          <w:rFonts w:eastAsia="Arial"/>
          <w:b/>
          <w:sz w:val="28"/>
          <w:szCs w:val="28"/>
          <w:lang w:eastAsia="en-US"/>
        </w:rPr>
        <w:t xml:space="preserve"> </w:t>
      </w:r>
      <w:r w:rsidRPr="009E3CB8">
        <w:rPr>
          <w:rFonts w:eastAsia="Arial"/>
          <w:b/>
          <w:sz w:val="28"/>
          <w:szCs w:val="28"/>
          <w:lang w:eastAsia="en-US"/>
        </w:rPr>
        <w:t>ресурсов для ликвидации чрезвычайных ситуаций в муниципальном районе</w:t>
      </w:r>
      <w:r w:rsidR="003864C8" w:rsidRPr="009E3CB8">
        <w:rPr>
          <w:rFonts w:eastAsia="Arial"/>
          <w:b/>
          <w:sz w:val="28"/>
          <w:szCs w:val="28"/>
          <w:lang w:eastAsia="en-US"/>
        </w:rPr>
        <w:t xml:space="preserve"> </w:t>
      </w:r>
      <w:r w:rsidRPr="009E3CB8">
        <w:rPr>
          <w:rFonts w:eastAsia="Arial"/>
          <w:b/>
          <w:sz w:val="28"/>
          <w:szCs w:val="28"/>
          <w:lang w:eastAsia="en-US"/>
        </w:rPr>
        <w:t>«Сергокалинский район»</w:t>
      </w:r>
    </w:p>
    <w:p w14:paraId="75E3E49E" w14:textId="77777777" w:rsidR="00AC3B77" w:rsidRPr="009E3CB8" w:rsidRDefault="00AC3B77" w:rsidP="00AC3B77">
      <w:pPr>
        <w:jc w:val="center"/>
        <w:rPr>
          <w:rFonts w:eastAsia="Arial"/>
          <w:b/>
          <w:sz w:val="28"/>
          <w:szCs w:val="28"/>
          <w:lang w:eastAsia="en-US"/>
        </w:rPr>
      </w:pPr>
    </w:p>
    <w:p w14:paraId="024DE579" w14:textId="042741C1" w:rsidR="00180443" w:rsidRPr="009E3CB8" w:rsidRDefault="00180443" w:rsidP="003864C8">
      <w:pPr>
        <w:ind w:firstLine="709"/>
        <w:jc w:val="both"/>
        <w:rPr>
          <w:rFonts w:eastAsia="Arial"/>
          <w:sz w:val="28"/>
          <w:szCs w:val="28"/>
          <w:lang w:eastAsia="en-US"/>
        </w:rPr>
      </w:pPr>
      <w:r w:rsidRPr="009E3CB8">
        <w:rPr>
          <w:rFonts w:eastAsia="Arial"/>
          <w:sz w:val="28"/>
          <w:szCs w:val="28"/>
          <w:lang w:eastAsia="en-US"/>
        </w:rPr>
        <w:t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Федеральным законом от 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25 июля 2020 года №1119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характера», 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утвержденными Министерством Российской Федерации по делам гражданской обороны, чрезвычайным ситуациям и ликвидации последствий стихийных бедствий от 19 марта 2021 года</w:t>
      </w:r>
      <w:r w:rsidR="00A2509A" w:rsidRPr="009E3CB8">
        <w:rPr>
          <w:rFonts w:eastAsia="Arial"/>
          <w:sz w:val="28"/>
          <w:szCs w:val="28"/>
          <w:lang w:eastAsia="en-US"/>
        </w:rPr>
        <w:t xml:space="preserve"> №2-4-71-5-11, Законом Республики Дагестан от 19 октября 2001 года №34 (ред. от 06.05.2024</w:t>
      </w:r>
      <w:r w:rsidR="003864C8" w:rsidRPr="009E3CB8">
        <w:rPr>
          <w:rFonts w:eastAsia="Arial"/>
          <w:sz w:val="28"/>
          <w:szCs w:val="28"/>
          <w:lang w:eastAsia="en-US"/>
        </w:rPr>
        <w:t xml:space="preserve"> </w:t>
      </w:r>
      <w:r w:rsidR="00A2509A" w:rsidRPr="009E3CB8">
        <w:rPr>
          <w:rFonts w:eastAsia="Arial"/>
          <w:sz w:val="28"/>
          <w:szCs w:val="28"/>
          <w:lang w:eastAsia="en-US"/>
        </w:rPr>
        <w:t>г.)</w:t>
      </w:r>
      <w:r w:rsidRPr="009E3CB8">
        <w:rPr>
          <w:rFonts w:eastAsia="Arial"/>
          <w:sz w:val="28"/>
          <w:szCs w:val="28"/>
          <w:lang w:eastAsia="en-US"/>
        </w:rPr>
        <w:t xml:space="preserve"> «О защите населе</w:t>
      </w:r>
      <w:r w:rsidR="00A2509A" w:rsidRPr="009E3CB8">
        <w:rPr>
          <w:rFonts w:eastAsia="Arial"/>
          <w:sz w:val="28"/>
          <w:szCs w:val="28"/>
          <w:lang w:eastAsia="en-US"/>
        </w:rPr>
        <w:t>ния и территорий</w:t>
      </w:r>
      <w:r w:rsidRPr="009E3CB8">
        <w:rPr>
          <w:rFonts w:eastAsia="Arial"/>
          <w:sz w:val="28"/>
          <w:szCs w:val="28"/>
          <w:lang w:eastAsia="en-US"/>
        </w:rPr>
        <w:t xml:space="preserve"> от чрезвычайных ситуаций природного и техногенного характера», Постановлени</w:t>
      </w:r>
      <w:r w:rsidR="00A2509A" w:rsidRPr="009E3CB8">
        <w:rPr>
          <w:rFonts w:eastAsia="Arial"/>
          <w:sz w:val="28"/>
          <w:szCs w:val="28"/>
          <w:lang w:eastAsia="en-US"/>
        </w:rPr>
        <w:t>ем Правительства Республики Дагестан</w:t>
      </w:r>
      <w:r w:rsidR="00D6797B" w:rsidRPr="009E3CB8">
        <w:rPr>
          <w:rFonts w:eastAsia="Arial"/>
          <w:sz w:val="28"/>
          <w:szCs w:val="28"/>
          <w:lang w:eastAsia="en-US"/>
        </w:rPr>
        <w:t xml:space="preserve"> от 16 августа 2019 </w:t>
      </w:r>
      <w:r w:rsidR="003864C8" w:rsidRPr="009E3CB8">
        <w:rPr>
          <w:rFonts w:eastAsia="Arial"/>
          <w:sz w:val="28"/>
          <w:szCs w:val="28"/>
          <w:lang w:eastAsia="en-US"/>
        </w:rPr>
        <w:t xml:space="preserve">года </w:t>
      </w:r>
      <w:r w:rsidR="00D6797B" w:rsidRPr="009E3CB8">
        <w:rPr>
          <w:rFonts w:eastAsia="Arial"/>
          <w:sz w:val="28"/>
          <w:szCs w:val="28"/>
          <w:lang w:eastAsia="en-US"/>
        </w:rPr>
        <w:t>№197 (ред. от 11.06.2021</w:t>
      </w:r>
      <w:r w:rsidR="003864C8" w:rsidRPr="009E3CB8">
        <w:rPr>
          <w:rFonts w:eastAsia="Arial"/>
          <w:sz w:val="28"/>
          <w:szCs w:val="28"/>
          <w:lang w:eastAsia="en-US"/>
        </w:rPr>
        <w:t xml:space="preserve"> </w:t>
      </w:r>
      <w:r w:rsidR="00D6797B" w:rsidRPr="009E3CB8">
        <w:rPr>
          <w:rFonts w:eastAsia="Arial"/>
          <w:sz w:val="28"/>
          <w:szCs w:val="28"/>
          <w:lang w:eastAsia="en-US"/>
        </w:rPr>
        <w:t>г</w:t>
      </w:r>
      <w:r w:rsidR="003864C8" w:rsidRPr="009E3CB8">
        <w:rPr>
          <w:rFonts w:eastAsia="Arial"/>
          <w:sz w:val="28"/>
          <w:szCs w:val="28"/>
          <w:lang w:eastAsia="en-US"/>
        </w:rPr>
        <w:t>.</w:t>
      </w:r>
      <w:r w:rsidR="00D6797B" w:rsidRPr="009E3CB8">
        <w:rPr>
          <w:rFonts w:eastAsia="Arial"/>
          <w:sz w:val="28"/>
          <w:szCs w:val="28"/>
          <w:lang w:eastAsia="en-US"/>
        </w:rPr>
        <w:t>)</w:t>
      </w:r>
      <w:r w:rsidRPr="009E3CB8">
        <w:rPr>
          <w:rFonts w:eastAsia="Arial"/>
          <w:sz w:val="28"/>
          <w:szCs w:val="28"/>
          <w:lang w:eastAsia="en-US"/>
        </w:rPr>
        <w:t xml:space="preserve"> «О порядке создания, </w:t>
      </w:r>
      <w:r w:rsidR="00D6797B" w:rsidRPr="009E3CB8">
        <w:rPr>
          <w:rFonts w:eastAsia="Arial"/>
          <w:sz w:val="28"/>
          <w:szCs w:val="28"/>
          <w:lang w:eastAsia="en-US"/>
        </w:rPr>
        <w:t xml:space="preserve">хранения, </w:t>
      </w:r>
      <w:r w:rsidRPr="009E3CB8">
        <w:rPr>
          <w:rFonts w:eastAsia="Arial"/>
          <w:sz w:val="28"/>
          <w:szCs w:val="28"/>
          <w:lang w:eastAsia="en-US"/>
        </w:rPr>
        <w:t>использования и восполнения резерва матер</w:t>
      </w:r>
      <w:r w:rsidR="00D6797B" w:rsidRPr="009E3CB8">
        <w:rPr>
          <w:rFonts w:eastAsia="Arial"/>
          <w:sz w:val="28"/>
          <w:szCs w:val="28"/>
          <w:lang w:eastAsia="en-US"/>
        </w:rPr>
        <w:t>иальных ресурсов</w:t>
      </w:r>
      <w:r w:rsidRPr="009E3CB8">
        <w:rPr>
          <w:rFonts w:eastAsia="Arial"/>
          <w:sz w:val="28"/>
          <w:szCs w:val="28"/>
          <w:lang w:eastAsia="en-US"/>
        </w:rPr>
        <w:t xml:space="preserve"> для ликвидации ч</w:t>
      </w:r>
      <w:r w:rsidR="00D6797B" w:rsidRPr="009E3CB8">
        <w:rPr>
          <w:rFonts w:eastAsia="Arial"/>
          <w:sz w:val="28"/>
          <w:szCs w:val="28"/>
          <w:lang w:eastAsia="en-US"/>
        </w:rPr>
        <w:t>резвычайных ситуаций на территории Республики Дагестан</w:t>
      </w:r>
      <w:r w:rsidRPr="009E3CB8">
        <w:rPr>
          <w:rFonts w:eastAsia="Arial"/>
          <w:sz w:val="28"/>
          <w:szCs w:val="28"/>
          <w:lang w:eastAsia="en-US"/>
        </w:rPr>
        <w:t>», Администрация МР «Сергокалинский район»,</w:t>
      </w:r>
    </w:p>
    <w:p w14:paraId="7B382D66" w14:textId="77777777" w:rsidR="00AD73FE" w:rsidRPr="009E3CB8" w:rsidRDefault="00AD73FE" w:rsidP="00AC3B77">
      <w:pPr>
        <w:rPr>
          <w:b/>
          <w:sz w:val="28"/>
          <w:szCs w:val="28"/>
        </w:rPr>
      </w:pPr>
    </w:p>
    <w:p w14:paraId="3532A1A9" w14:textId="726C4F14" w:rsidR="00AD73FE" w:rsidRPr="009E3CB8" w:rsidRDefault="00AD73FE" w:rsidP="00AC3B77">
      <w:pPr>
        <w:jc w:val="center"/>
        <w:rPr>
          <w:b/>
          <w:sz w:val="28"/>
          <w:szCs w:val="28"/>
        </w:rPr>
      </w:pPr>
      <w:r w:rsidRPr="009E3CB8">
        <w:rPr>
          <w:b/>
          <w:sz w:val="28"/>
          <w:szCs w:val="28"/>
        </w:rPr>
        <w:t>постановляет:</w:t>
      </w:r>
    </w:p>
    <w:p w14:paraId="40229E3D" w14:textId="77777777" w:rsidR="00086B84" w:rsidRPr="009E3CB8" w:rsidRDefault="00086B84" w:rsidP="00086B84">
      <w:pPr>
        <w:jc w:val="both"/>
        <w:rPr>
          <w:b/>
          <w:sz w:val="28"/>
          <w:szCs w:val="28"/>
        </w:rPr>
      </w:pPr>
    </w:p>
    <w:p w14:paraId="63FC3359" w14:textId="77777777" w:rsidR="00086B84" w:rsidRPr="009E3CB8" w:rsidRDefault="00440745" w:rsidP="00086B84">
      <w:pPr>
        <w:pStyle w:val="ab"/>
        <w:numPr>
          <w:ilvl w:val="0"/>
          <w:numId w:val="10"/>
        </w:numPr>
        <w:ind w:left="426"/>
        <w:jc w:val="both"/>
        <w:rPr>
          <w:sz w:val="28"/>
          <w:szCs w:val="28"/>
        </w:rPr>
      </w:pPr>
      <w:r w:rsidRPr="009E3CB8">
        <w:rPr>
          <w:sz w:val="28"/>
          <w:szCs w:val="28"/>
        </w:rPr>
        <w:t>Создать резерв материальных ресурсов для ликвидации чрезвычайных ситуаций природного и техногенн</w:t>
      </w:r>
      <w:r w:rsidR="009A363E" w:rsidRPr="009E3CB8">
        <w:rPr>
          <w:sz w:val="28"/>
          <w:szCs w:val="28"/>
        </w:rPr>
        <w:t>ого характера на территории муни</w:t>
      </w:r>
      <w:r w:rsidRPr="009E3CB8">
        <w:rPr>
          <w:sz w:val="28"/>
          <w:szCs w:val="28"/>
        </w:rPr>
        <w:t>ципального района «Сергокалинский район» в соответствии с утвержденно</w:t>
      </w:r>
      <w:r w:rsidR="009A363E" w:rsidRPr="009E3CB8">
        <w:rPr>
          <w:sz w:val="28"/>
          <w:szCs w:val="28"/>
        </w:rPr>
        <w:t>й номенклатурой и объе</w:t>
      </w:r>
      <w:r w:rsidR="00046EE6" w:rsidRPr="009E3CB8">
        <w:rPr>
          <w:sz w:val="28"/>
          <w:szCs w:val="28"/>
        </w:rPr>
        <w:t>мом.</w:t>
      </w:r>
    </w:p>
    <w:p w14:paraId="640FBC02" w14:textId="657D0038" w:rsidR="00086B84" w:rsidRPr="009E3CB8" w:rsidRDefault="00180443" w:rsidP="00086B84">
      <w:pPr>
        <w:pStyle w:val="ab"/>
        <w:numPr>
          <w:ilvl w:val="0"/>
          <w:numId w:val="10"/>
        </w:numPr>
        <w:ind w:left="426"/>
        <w:jc w:val="both"/>
        <w:rPr>
          <w:sz w:val="28"/>
          <w:szCs w:val="28"/>
        </w:rPr>
      </w:pPr>
      <w:r w:rsidRPr="009E3CB8">
        <w:rPr>
          <w:rFonts w:eastAsia="Arial"/>
          <w:sz w:val="28"/>
          <w:szCs w:val="28"/>
          <w:lang w:eastAsia="en-US"/>
        </w:rPr>
        <w:lastRenderedPageBreak/>
        <w:t>Утвердить Порядок создания, хранения, использования и восполнения резерва материальных ресурсов для ликвидации чрезвычайных ситу</w:t>
      </w:r>
      <w:r w:rsidR="00D6797B" w:rsidRPr="009E3CB8">
        <w:rPr>
          <w:rFonts w:eastAsia="Arial"/>
          <w:sz w:val="28"/>
          <w:szCs w:val="28"/>
          <w:lang w:eastAsia="en-US"/>
        </w:rPr>
        <w:t>аций в муниципальном районе «Сергокалинский район</w:t>
      </w:r>
      <w:r w:rsidR="00440745" w:rsidRPr="009E3CB8">
        <w:rPr>
          <w:rFonts w:eastAsia="Arial"/>
          <w:sz w:val="28"/>
          <w:szCs w:val="28"/>
          <w:lang w:eastAsia="en-US"/>
        </w:rPr>
        <w:t>» (Приложение №1</w:t>
      </w:r>
      <w:r w:rsidR="00E00EDB" w:rsidRPr="009E3CB8">
        <w:rPr>
          <w:rFonts w:eastAsia="Arial"/>
          <w:sz w:val="28"/>
          <w:szCs w:val="28"/>
          <w:lang w:eastAsia="en-US"/>
        </w:rPr>
        <w:t>)</w:t>
      </w:r>
      <w:r w:rsidRPr="009E3CB8">
        <w:rPr>
          <w:rFonts w:eastAsia="Arial"/>
          <w:sz w:val="28"/>
          <w:szCs w:val="28"/>
          <w:lang w:eastAsia="en-US"/>
        </w:rPr>
        <w:t>.</w:t>
      </w:r>
    </w:p>
    <w:p w14:paraId="0A2F5016" w14:textId="077E6034" w:rsidR="00086B84" w:rsidRPr="009E3CB8" w:rsidRDefault="00180443" w:rsidP="00086B84">
      <w:pPr>
        <w:pStyle w:val="ab"/>
        <w:numPr>
          <w:ilvl w:val="0"/>
          <w:numId w:val="10"/>
        </w:numPr>
        <w:ind w:left="426"/>
        <w:jc w:val="both"/>
        <w:rPr>
          <w:sz w:val="28"/>
          <w:szCs w:val="28"/>
        </w:rPr>
      </w:pPr>
      <w:r w:rsidRPr="009E3CB8">
        <w:rPr>
          <w:rFonts w:eastAsia="Arial"/>
          <w:sz w:val="28"/>
          <w:szCs w:val="28"/>
          <w:lang w:eastAsia="en-US"/>
        </w:rPr>
        <w:t>Утвердить Номенклатуру и объемы резерва материальных ресурсов для ликвидации чрезвычайных ситуаций в му</w:t>
      </w:r>
      <w:r w:rsidR="00D6797B" w:rsidRPr="009E3CB8">
        <w:rPr>
          <w:rFonts w:eastAsia="Arial"/>
          <w:sz w:val="28"/>
          <w:szCs w:val="28"/>
          <w:lang w:eastAsia="en-US"/>
        </w:rPr>
        <w:t>ниципальном районе «Сергокалинский район</w:t>
      </w:r>
      <w:r w:rsidR="00440745" w:rsidRPr="009E3CB8">
        <w:rPr>
          <w:rFonts w:eastAsia="Arial"/>
          <w:sz w:val="28"/>
          <w:szCs w:val="28"/>
          <w:lang w:eastAsia="en-US"/>
        </w:rPr>
        <w:t>» (Приложение №2</w:t>
      </w:r>
      <w:r w:rsidR="00E00EDB" w:rsidRPr="009E3CB8">
        <w:rPr>
          <w:rFonts w:eastAsia="Arial"/>
          <w:sz w:val="28"/>
          <w:szCs w:val="28"/>
          <w:lang w:eastAsia="en-US"/>
        </w:rPr>
        <w:t>)</w:t>
      </w:r>
      <w:r w:rsidRPr="009E3CB8">
        <w:rPr>
          <w:rFonts w:eastAsia="Arial"/>
          <w:sz w:val="28"/>
          <w:szCs w:val="28"/>
          <w:lang w:eastAsia="en-US"/>
        </w:rPr>
        <w:t>.</w:t>
      </w:r>
    </w:p>
    <w:p w14:paraId="57C3E9DB" w14:textId="77777777" w:rsidR="00086B84" w:rsidRPr="009E3CB8" w:rsidRDefault="001F12E5" w:rsidP="00086B84">
      <w:pPr>
        <w:pStyle w:val="ab"/>
        <w:numPr>
          <w:ilvl w:val="0"/>
          <w:numId w:val="10"/>
        </w:numPr>
        <w:ind w:left="426"/>
        <w:jc w:val="both"/>
        <w:rPr>
          <w:sz w:val="28"/>
          <w:szCs w:val="28"/>
        </w:rPr>
      </w:pPr>
      <w:r w:rsidRPr="009E3CB8">
        <w:rPr>
          <w:color w:val="000000"/>
          <w:sz w:val="28"/>
          <w:szCs w:val="28"/>
        </w:rPr>
        <w:t xml:space="preserve">Установить, что создание, хранение и восполнение резерва материальных ресурсов для ликвидации чрезвычайных ситуаций на территории </w:t>
      </w:r>
      <w:r w:rsidRPr="009E3CB8">
        <w:rPr>
          <w:sz w:val="28"/>
          <w:szCs w:val="28"/>
        </w:rPr>
        <w:t>муниципального района «Сергокалинский район»</w:t>
      </w:r>
      <w:r w:rsidRPr="009E3CB8">
        <w:rPr>
          <w:color w:val="000000"/>
          <w:sz w:val="28"/>
          <w:szCs w:val="28"/>
        </w:rPr>
        <w:t xml:space="preserve"> производится за счет средств бюджета </w:t>
      </w:r>
      <w:r w:rsidRPr="009E3CB8">
        <w:rPr>
          <w:sz w:val="28"/>
          <w:szCs w:val="28"/>
        </w:rPr>
        <w:t>муниципального района «Сергокалинский район», а также за счет внебюджетных организаций</w:t>
      </w:r>
      <w:r w:rsidRPr="009E3CB8">
        <w:rPr>
          <w:color w:val="000000"/>
          <w:sz w:val="28"/>
          <w:szCs w:val="28"/>
        </w:rPr>
        <w:t>.</w:t>
      </w:r>
    </w:p>
    <w:p w14:paraId="07074F57" w14:textId="77777777" w:rsidR="00086B84" w:rsidRPr="009E3CB8" w:rsidRDefault="00D6797B" w:rsidP="00086B84">
      <w:pPr>
        <w:pStyle w:val="ab"/>
        <w:numPr>
          <w:ilvl w:val="0"/>
          <w:numId w:val="10"/>
        </w:numPr>
        <w:ind w:left="426"/>
        <w:jc w:val="both"/>
        <w:rPr>
          <w:sz w:val="28"/>
          <w:szCs w:val="28"/>
        </w:rPr>
      </w:pPr>
      <w:r w:rsidRPr="009E3CB8">
        <w:rPr>
          <w:rFonts w:eastAsia="Arial"/>
          <w:sz w:val="28"/>
          <w:szCs w:val="28"/>
          <w:lang w:eastAsia="en-US"/>
        </w:rPr>
        <w:t>Определить отдел экономики и инвестиционной политики</w:t>
      </w:r>
      <w:r w:rsidR="00180443" w:rsidRPr="009E3CB8">
        <w:rPr>
          <w:rFonts w:eastAsia="Arial"/>
          <w:sz w:val="28"/>
          <w:szCs w:val="28"/>
          <w:lang w:eastAsia="en-US"/>
        </w:rPr>
        <w:t xml:space="preserve"> Адм</w:t>
      </w:r>
      <w:r w:rsidRPr="009E3CB8">
        <w:rPr>
          <w:rFonts w:eastAsia="Arial"/>
          <w:sz w:val="28"/>
          <w:szCs w:val="28"/>
          <w:lang w:eastAsia="en-US"/>
        </w:rPr>
        <w:t>инистрации МР «Сергокалинский район», МКУ «Управление ГОЧС и ЕДДС МО «Сергокалинский район»</w:t>
      </w:r>
      <w:r w:rsidR="00180443" w:rsidRPr="009E3CB8">
        <w:rPr>
          <w:rFonts w:eastAsia="Arial"/>
          <w:sz w:val="28"/>
          <w:szCs w:val="28"/>
          <w:lang w:eastAsia="en-US"/>
        </w:rPr>
        <w:t>, уполномоченными по созданию, хранению, использованию и восполнению резерва материальных ресурсов для ликвидации чрезвычайных ситу</w:t>
      </w:r>
      <w:r w:rsidR="003E0E0D" w:rsidRPr="009E3CB8">
        <w:rPr>
          <w:rFonts w:eastAsia="Arial"/>
          <w:sz w:val="28"/>
          <w:szCs w:val="28"/>
          <w:lang w:eastAsia="en-US"/>
        </w:rPr>
        <w:t>аций в муниципальном районе «Сергокалинский</w:t>
      </w:r>
      <w:r w:rsidR="00180443" w:rsidRPr="009E3CB8">
        <w:rPr>
          <w:rFonts w:eastAsia="Arial"/>
          <w:sz w:val="28"/>
          <w:szCs w:val="28"/>
          <w:lang w:eastAsia="en-US"/>
        </w:rPr>
        <w:t xml:space="preserve"> район».</w:t>
      </w:r>
    </w:p>
    <w:p w14:paraId="5E380062" w14:textId="77777777" w:rsidR="00086B84" w:rsidRPr="009E3CB8" w:rsidRDefault="00035B6C" w:rsidP="00086B84">
      <w:pPr>
        <w:pStyle w:val="ab"/>
        <w:numPr>
          <w:ilvl w:val="0"/>
          <w:numId w:val="10"/>
        </w:numPr>
        <w:ind w:left="426"/>
        <w:jc w:val="both"/>
        <w:rPr>
          <w:sz w:val="28"/>
          <w:szCs w:val="28"/>
        </w:rPr>
      </w:pPr>
      <w:r w:rsidRPr="009E3CB8">
        <w:rPr>
          <w:rFonts w:eastAsia="Arial"/>
          <w:sz w:val="28"/>
          <w:szCs w:val="28"/>
          <w:lang w:eastAsia="en-US"/>
        </w:rPr>
        <w:t>МКУ «Управление ГОЧС и ЕДДС МО «Сергокалинский район» представлять информацию (донесения) о состоянии резерва материальных ресурсов для ликвидации чрезвычайны</w:t>
      </w:r>
      <w:r w:rsidR="008508B0" w:rsidRPr="009E3CB8">
        <w:rPr>
          <w:rFonts w:eastAsia="Arial"/>
          <w:sz w:val="28"/>
          <w:szCs w:val="28"/>
          <w:lang w:eastAsia="en-US"/>
        </w:rPr>
        <w:t>х ситуаций муниципального района</w:t>
      </w:r>
      <w:r w:rsidRPr="009E3CB8">
        <w:rPr>
          <w:rFonts w:eastAsia="Arial"/>
          <w:sz w:val="28"/>
          <w:szCs w:val="28"/>
          <w:lang w:eastAsia="en-US"/>
        </w:rPr>
        <w:t xml:space="preserve"> «Сергокалинский район»</w:t>
      </w:r>
      <w:r w:rsidR="008508B0" w:rsidRPr="009E3CB8">
        <w:rPr>
          <w:rFonts w:eastAsia="Arial"/>
          <w:sz w:val="28"/>
          <w:szCs w:val="28"/>
          <w:lang w:eastAsia="en-US"/>
        </w:rPr>
        <w:t xml:space="preserve"> в ГУ МЧС России по РД два раза в год по состоянию на 1 января и 1 июля, соответственно к 5 января и 5 июля.</w:t>
      </w:r>
    </w:p>
    <w:p w14:paraId="07A24172" w14:textId="28C8735A" w:rsidR="00086B84" w:rsidRPr="009E3CB8" w:rsidRDefault="00180443" w:rsidP="00086B84">
      <w:pPr>
        <w:pStyle w:val="ab"/>
        <w:numPr>
          <w:ilvl w:val="0"/>
          <w:numId w:val="10"/>
        </w:numPr>
        <w:ind w:left="426"/>
        <w:jc w:val="both"/>
        <w:rPr>
          <w:sz w:val="28"/>
          <w:szCs w:val="28"/>
        </w:rPr>
      </w:pPr>
      <w:r w:rsidRPr="009E3CB8">
        <w:rPr>
          <w:rFonts w:eastAsia="Arial"/>
          <w:sz w:val="28"/>
          <w:szCs w:val="28"/>
          <w:lang w:eastAsia="en-US"/>
        </w:rPr>
        <w:t xml:space="preserve">Рекомендовать </w:t>
      </w:r>
      <w:r w:rsidR="003B069D" w:rsidRPr="009E3CB8">
        <w:rPr>
          <w:rFonts w:eastAsia="Arial"/>
          <w:sz w:val="28"/>
          <w:szCs w:val="28"/>
          <w:lang w:eastAsia="en-US"/>
        </w:rPr>
        <w:t xml:space="preserve">главам </w:t>
      </w:r>
      <w:r w:rsidRPr="009E3CB8">
        <w:rPr>
          <w:rFonts w:eastAsia="Arial"/>
          <w:sz w:val="28"/>
          <w:szCs w:val="28"/>
          <w:lang w:eastAsia="en-US"/>
        </w:rPr>
        <w:t>сельских</w:t>
      </w:r>
      <w:r w:rsidR="008508B0" w:rsidRPr="009E3CB8">
        <w:rPr>
          <w:rFonts w:eastAsia="Arial"/>
          <w:sz w:val="28"/>
          <w:szCs w:val="28"/>
          <w:lang w:eastAsia="en-US"/>
        </w:rPr>
        <w:t xml:space="preserve"> поселений </w:t>
      </w:r>
      <w:r w:rsidR="003B069D" w:rsidRPr="009E3CB8">
        <w:rPr>
          <w:rFonts w:eastAsia="Arial"/>
          <w:sz w:val="28"/>
          <w:szCs w:val="28"/>
          <w:lang w:eastAsia="en-US"/>
        </w:rPr>
        <w:t>МР</w:t>
      </w:r>
      <w:r w:rsidR="008508B0" w:rsidRPr="009E3CB8">
        <w:rPr>
          <w:rFonts w:eastAsia="Arial"/>
          <w:sz w:val="28"/>
          <w:szCs w:val="28"/>
          <w:lang w:eastAsia="en-US"/>
        </w:rPr>
        <w:t xml:space="preserve"> «Сергокалинский район»</w:t>
      </w:r>
      <w:r w:rsidRPr="009E3CB8">
        <w:rPr>
          <w:rFonts w:eastAsia="Arial"/>
          <w:sz w:val="28"/>
          <w:szCs w:val="28"/>
          <w:lang w:eastAsia="en-US"/>
        </w:rPr>
        <w:t>, организациям, учреждениям всех форм собственности</w:t>
      </w:r>
      <w:r w:rsidR="00086B84" w:rsidRPr="009E3CB8">
        <w:rPr>
          <w:rFonts w:eastAsia="Arial"/>
          <w:sz w:val="28"/>
          <w:szCs w:val="28"/>
          <w:lang w:eastAsia="en-US"/>
        </w:rPr>
        <w:t>,</w:t>
      </w:r>
      <w:r w:rsidRPr="009E3CB8">
        <w:rPr>
          <w:rFonts w:eastAsia="Arial"/>
          <w:sz w:val="28"/>
          <w:szCs w:val="28"/>
          <w:lang w:eastAsia="en-US"/>
        </w:rPr>
        <w:t xml:space="preserve"> осуществляющих деятельность на терри</w:t>
      </w:r>
      <w:r w:rsidR="008508B0" w:rsidRPr="009E3CB8">
        <w:rPr>
          <w:rFonts w:eastAsia="Arial"/>
          <w:sz w:val="28"/>
          <w:szCs w:val="28"/>
          <w:lang w:eastAsia="en-US"/>
        </w:rPr>
        <w:t>тории муниципального района</w:t>
      </w:r>
      <w:r w:rsidRPr="009E3CB8">
        <w:rPr>
          <w:rFonts w:eastAsia="Arial"/>
          <w:sz w:val="28"/>
          <w:szCs w:val="28"/>
          <w:lang w:eastAsia="en-US"/>
        </w:rPr>
        <w:t xml:space="preserve"> «</w:t>
      </w:r>
      <w:r w:rsidR="008508B0" w:rsidRPr="009E3CB8">
        <w:rPr>
          <w:rFonts w:eastAsia="Arial"/>
          <w:sz w:val="28"/>
          <w:szCs w:val="28"/>
          <w:lang w:eastAsia="en-US"/>
        </w:rPr>
        <w:t>Сергокалинский район</w:t>
      </w:r>
      <w:r w:rsidRPr="009E3CB8">
        <w:rPr>
          <w:rFonts w:eastAsia="Arial"/>
          <w:sz w:val="28"/>
          <w:szCs w:val="28"/>
          <w:lang w:eastAsia="en-US"/>
        </w:rPr>
        <w:t>» в рамках полномочий и в соответствии с действующим законодательством создавать резервы материальных ресурсов для ликвидации чрезвычайных ситуаций.</w:t>
      </w:r>
    </w:p>
    <w:p w14:paraId="36910FBC" w14:textId="164A2DAC" w:rsidR="00086B84" w:rsidRPr="009E3CB8" w:rsidRDefault="00C82733" w:rsidP="00086B84">
      <w:pPr>
        <w:pStyle w:val="ab"/>
        <w:numPr>
          <w:ilvl w:val="0"/>
          <w:numId w:val="10"/>
        </w:numPr>
        <w:ind w:left="426"/>
        <w:jc w:val="both"/>
        <w:rPr>
          <w:sz w:val="28"/>
          <w:szCs w:val="28"/>
        </w:rPr>
      </w:pPr>
      <w:r w:rsidRPr="009E3CB8">
        <w:rPr>
          <w:sz w:val="28"/>
          <w:szCs w:val="28"/>
          <w:shd w:val="clear" w:color="auto" w:fill="FFFFFF"/>
        </w:rPr>
        <w:t xml:space="preserve">Признать утратившим силу постановление </w:t>
      </w:r>
      <w:r w:rsidR="00086B84" w:rsidRPr="009E3CB8">
        <w:rPr>
          <w:sz w:val="28"/>
          <w:szCs w:val="28"/>
          <w:shd w:val="clear" w:color="auto" w:fill="FFFFFF"/>
        </w:rPr>
        <w:t>Администрации МР</w:t>
      </w:r>
      <w:r w:rsidRPr="009E3CB8">
        <w:rPr>
          <w:sz w:val="28"/>
          <w:szCs w:val="28"/>
          <w:shd w:val="clear" w:color="auto" w:fill="FFFFFF"/>
        </w:rPr>
        <w:t xml:space="preserve"> «Сергокалинский район» от 27 марта 2018 года №90 «О </w:t>
      </w:r>
      <w:r w:rsidRPr="009E3CB8">
        <w:rPr>
          <w:sz w:val="28"/>
          <w:szCs w:val="28"/>
        </w:rPr>
        <w:t>порядке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муниципального района «Сергокалинский район</w:t>
      </w:r>
      <w:r w:rsidRPr="009E3CB8">
        <w:rPr>
          <w:sz w:val="28"/>
          <w:szCs w:val="28"/>
          <w:shd w:val="clear" w:color="auto" w:fill="FFFFFF"/>
        </w:rPr>
        <w:t>».</w:t>
      </w:r>
    </w:p>
    <w:p w14:paraId="0F10A5BD" w14:textId="77777777" w:rsidR="00086B84" w:rsidRPr="009E3CB8" w:rsidRDefault="00180443" w:rsidP="00086B84">
      <w:pPr>
        <w:pStyle w:val="ab"/>
        <w:numPr>
          <w:ilvl w:val="0"/>
          <w:numId w:val="10"/>
        </w:numPr>
        <w:ind w:left="426"/>
        <w:jc w:val="both"/>
        <w:rPr>
          <w:sz w:val="28"/>
          <w:szCs w:val="28"/>
        </w:rPr>
      </w:pPr>
      <w:r w:rsidRPr="009E3CB8">
        <w:rPr>
          <w:rFonts w:eastAsia="Arial"/>
          <w:sz w:val="28"/>
          <w:szCs w:val="28"/>
          <w:lang w:eastAsia="en-US"/>
        </w:rPr>
        <w:t xml:space="preserve">Настоящее постановление </w:t>
      </w:r>
      <w:r w:rsidR="001F12E5" w:rsidRPr="009E3CB8">
        <w:rPr>
          <w:rFonts w:eastAsia="Arial"/>
          <w:sz w:val="28"/>
          <w:szCs w:val="28"/>
          <w:lang w:eastAsia="en-US"/>
        </w:rPr>
        <w:t>разместить</w:t>
      </w:r>
      <w:r w:rsidRPr="009E3CB8">
        <w:rPr>
          <w:rFonts w:eastAsia="Arial"/>
          <w:sz w:val="28"/>
          <w:szCs w:val="28"/>
          <w:lang w:eastAsia="en-US"/>
        </w:rPr>
        <w:t xml:space="preserve"> на официальном сайте Адм</w:t>
      </w:r>
      <w:r w:rsidR="001F12E5" w:rsidRPr="009E3CB8">
        <w:rPr>
          <w:rFonts w:eastAsia="Arial"/>
          <w:sz w:val="28"/>
          <w:szCs w:val="28"/>
          <w:lang w:eastAsia="en-US"/>
        </w:rPr>
        <w:t>инистрации муниципального района «Сергокалинский район»</w:t>
      </w:r>
      <w:r w:rsidRPr="009E3CB8">
        <w:rPr>
          <w:rFonts w:eastAsia="Arial"/>
          <w:sz w:val="28"/>
          <w:szCs w:val="28"/>
          <w:lang w:eastAsia="en-US" w:bidi="en-US"/>
        </w:rPr>
        <w:t>.</w:t>
      </w:r>
    </w:p>
    <w:p w14:paraId="0FB1A418" w14:textId="77777777" w:rsidR="00086B84" w:rsidRPr="009E3CB8" w:rsidRDefault="00180443" w:rsidP="00086B84">
      <w:pPr>
        <w:pStyle w:val="ab"/>
        <w:numPr>
          <w:ilvl w:val="0"/>
          <w:numId w:val="10"/>
        </w:numPr>
        <w:ind w:left="426"/>
        <w:jc w:val="both"/>
        <w:rPr>
          <w:sz w:val="28"/>
          <w:szCs w:val="28"/>
        </w:rPr>
      </w:pPr>
      <w:r w:rsidRPr="009E3CB8">
        <w:rPr>
          <w:rFonts w:eastAsia="Arial"/>
          <w:sz w:val="28"/>
          <w:szCs w:val="28"/>
          <w:lang w:eastAsia="en-US"/>
        </w:rPr>
        <w:t>Настоящее постановление вступает в силу после его официального опубликов</w:t>
      </w:r>
      <w:r w:rsidR="001F12E5" w:rsidRPr="009E3CB8">
        <w:rPr>
          <w:rFonts w:eastAsia="Arial"/>
          <w:sz w:val="28"/>
          <w:szCs w:val="28"/>
          <w:lang w:eastAsia="en-US"/>
        </w:rPr>
        <w:t>ания (обнародования)</w:t>
      </w:r>
      <w:r w:rsidRPr="009E3CB8">
        <w:rPr>
          <w:rFonts w:eastAsia="Arial"/>
          <w:sz w:val="28"/>
          <w:szCs w:val="28"/>
          <w:lang w:eastAsia="en-US"/>
        </w:rPr>
        <w:t>.</w:t>
      </w:r>
    </w:p>
    <w:p w14:paraId="773C3800" w14:textId="5B59662D" w:rsidR="00AD73FE" w:rsidRPr="009E3CB8" w:rsidRDefault="00180443" w:rsidP="00086B84">
      <w:pPr>
        <w:pStyle w:val="ab"/>
        <w:numPr>
          <w:ilvl w:val="0"/>
          <w:numId w:val="10"/>
        </w:numPr>
        <w:ind w:left="426"/>
        <w:jc w:val="both"/>
        <w:rPr>
          <w:sz w:val="28"/>
          <w:szCs w:val="28"/>
        </w:rPr>
      </w:pPr>
      <w:r w:rsidRPr="009E3CB8">
        <w:rPr>
          <w:rFonts w:eastAsia="Arial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14:paraId="5C3D62C4" w14:textId="77777777" w:rsidR="00AD73FE" w:rsidRPr="009A363E" w:rsidRDefault="00AD73FE" w:rsidP="00AD73FE">
      <w:pPr>
        <w:jc w:val="center"/>
        <w:rPr>
          <w:b/>
        </w:rPr>
      </w:pPr>
    </w:p>
    <w:p w14:paraId="3A02E254" w14:textId="77777777" w:rsidR="00AD73FE" w:rsidRPr="009A363E" w:rsidRDefault="00AD73FE" w:rsidP="00AD73FE">
      <w:pPr>
        <w:jc w:val="center"/>
        <w:rPr>
          <w:b/>
        </w:rPr>
      </w:pPr>
    </w:p>
    <w:p w14:paraId="1BB1844A" w14:textId="77777777" w:rsidR="00AD73FE" w:rsidRPr="009A363E" w:rsidRDefault="00AD73FE" w:rsidP="00AD73FE">
      <w:pPr>
        <w:jc w:val="center"/>
        <w:rPr>
          <w:b/>
        </w:rPr>
      </w:pPr>
    </w:p>
    <w:p w14:paraId="4E9B11A6" w14:textId="2E1DE3A0" w:rsidR="00A47187" w:rsidRPr="009A363E" w:rsidRDefault="00AD73FE" w:rsidP="00180443">
      <w:pPr>
        <w:jc w:val="center"/>
        <w:rPr>
          <w:b/>
        </w:rPr>
      </w:pPr>
      <w:r w:rsidRPr="009A363E">
        <w:rPr>
          <w:b/>
        </w:rPr>
        <w:t xml:space="preserve">Глава </w:t>
      </w:r>
      <w:r w:rsidRPr="009A363E">
        <w:rPr>
          <w:b/>
        </w:rPr>
        <w:tab/>
      </w:r>
      <w:r w:rsidRPr="009A363E">
        <w:rPr>
          <w:b/>
        </w:rPr>
        <w:tab/>
      </w:r>
      <w:r w:rsidR="00086B84">
        <w:rPr>
          <w:b/>
        </w:rPr>
        <w:tab/>
      </w:r>
      <w:r w:rsidR="00086B84">
        <w:rPr>
          <w:b/>
        </w:rPr>
        <w:tab/>
      </w:r>
      <w:r w:rsidRPr="009A363E">
        <w:rPr>
          <w:b/>
        </w:rPr>
        <w:tab/>
      </w:r>
      <w:r w:rsidRPr="009A363E">
        <w:rPr>
          <w:b/>
        </w:rPr>
        <w:tab/>
      </w:r>
      <w:r w:rsidR="006F354A" w:rsidRPr="009A363E">
        <w:rPr>
          <w:b/>
        </w:rPr>
        <w:tab/>
      </w:r>
      <w:r w:rsidR="003B224D" w:rsidRPr="009A363E">
        <w:rPr>
          <w:b/>
        </w:rPr>
        <w:tab/>
        <w:t>А.А. Магомедов</w:t>
      </w:r>
    </w:p>
    <w:p w14:paraId="245C745A" w14:textId="36C6CE77" w:rsidR="00086B84" w:rsidRDefault="00086B84">
      <w:pPr>
        <w:spacing w:after="160" w:line="259" w:lineRule="auto"/>
        <w:rPr>
          <w:rFonts w:ascii="Arial" w:eastAsia="Arial" w:hAnsi="Arial" w:cs="Arial"/>
          <w:lang w:eastAsia="en-US"/>
        </w:rPr>
      </w:pPr>
      <w:r>
        <w:br w:type="page"/>
      </w:r>
    </w:p>
    <w:p w14:paraId="51EDF33A" w14:textId="2AAE45D5" w:rsidR="00A2509A" w:rsidRPr="00086B84" w:rsidRDefault="00A2509A" w:rsidP="00086B84">
      <w:pPr>
        <w:pStyle w:val="11"/>
        <w:ind w:left="4248" w:firstLine="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81953101"/>
      <w:r w:rsidRPr="00086B84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046EE6" w:rsidRPr="00086B84">
        <w:rPr>
          <w:rFonts w:ascii="Times New Roman" w:hAnsi="Times New Roman" w:cs="Times New Roman"/>
          <w:i/>
          <w:iCs/>
          <w:sz w:val="24"/>
          <w:szCs w:val="24"/>
        </w:rPr>
        <w:t>№</w:t>
      </w:r>
      <w:r w:rsidRPr="00086B84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14:paraId="45558261" w14:textId="77777777" w:rsidR="00A2509A" w:rsidRPr="00086B84" w:rsidRDefault="00A2509A" w:rsidP="00086B84">
      <w:pPr>
        <w:pStyle w:val="11"/>
        <w:ind w:left="6120" w:firstLine="0"/>
        <w:rPr>
          <w:rFonts w:ascii="Times New Roman" w:hAnsi="Times New Roman" w:cs="Times New Roman"/>
          <w:sz w:val="24"/>
          <w:szCs w:val="24"/>
        </w:rPr>
      </w:pPr>
    </w:p>
    <w:p w14:paraId="25BDBA03" w14:textId="2BDE3E9C" w:rsidR="00A2509A" w:rsidRPr="00086B84" w:rsidRDefault="00A2509A" w:rsidP="00086B84">
      <w:pPr>
        <w:pStyle w:val="11"/>
        <w:ind w:left="4248"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86B84">
        <w:rPr>
          <w:rFonts w:ascii="Times New Roman" w:hAnsi="Times New Roman" w:cs="Times New Roman"/>
          <w:i/>
          <w:iCs/>
          <w:sz w:val="24"/>
          <w:szCs w:val="24"/>
        </w:rPr>
        <w:t>УТВЕРЖДЁН</w:t>
      </w:r>
    </w:p>
    <w:p w14:paraId="7A95BCD5" w14:textId="0814B580" w:rsidR="00A2509A" w:rsidRPr="00086B84" w:rsidRDefault="00046EE6" w:rsidP="00086B84">
      <w:pPr>
        <w:widowControl w:val="0"/>
        <w:ind w:left="4248"/>
        <w:jc w:val="center"/>
        <w:rPr>
          <w:rFonts w:eastAsia="Arial"/>
          <w:i/>
          <w:iCs/>
          <w:lang w:eastAsia="en-US"/>
        </w:rPr>
      </w:pPr>
      <w:r w:rsidRPr="00086B84">
        <w:rPr>
          <w:rFonts w:eastAsia="Arial"/>
          <w:i/>
          <w:iCs/>
          <w:lang w:eastAsia="en-US"/>
        </w:rPr>
        <w:t>постановлением</w:t>
      </w:r>
      <w:r w:rsidR="00A2509A" w:rsidRPr="00086B84">
        <w:rPr>
          <w:rFonts w:eastAsia="Arial"/>
          <w:i/>
          <w:iCs/>
          <w:lang w:eastAsia="en-US"/>
        </w:rPr>
        <w:t xml:space="preserve"> Администрации</w:t>
      </w:r>
    </w:p>
    <w:p w14:paraId="5D7A3CF9" w14:textId="1F71C43B" w:rsidR="00A2509A" w:rsidRPr="00086B84" w:rsidRDefault="00086B84" w:rsidP="00086B84">
      <w:pPr>
        <w:widowControl w:val="0"/>
        <w:ind w:left="4248"/>
        <w:jc w:val="center"/>
        <w:rPr>
          <w:rFonts w:eastAsia="Arial"/>
          <w:i/>
          <w:iCs/>
          <w:lang w:eastAsia="en-US"/>
        </w:rPr>
      </w:pPr>
      <w:r>
        <w:rPr>
          <w:rFonts w:eastAsia="Arial"/>
          <w:i/>
          <w:iCs/>
          <w:lang w:eastAsia="en-US"/>
        </w:rPr>
        <w:t xml:space="preserve">МР </w:t>
      </w:r>
      <w:r w:rsidR="00046EE6" w:rsidRPr="00086B84">
        <w:rPr>
          <w:rFonts w:eastAsia="Arial"/>
          <w:i/>
          <w:iCs/>
          <w:lang w:eastAsia="en-US"/>
        </w:rPr>
        <w:t>«Сергокалинский район»</w:t>
      </w:r>
    </w:p>
    <w:p w14:paraId="35821791" w14:textId="6C49C503" w:rsidR="00A2509A" w:rsidRPr="00086B84" w:rsidRDefault="00046EE6" w:rsidP="00086B84">
      <w:pPr>
        <w:widowControl w:val="0"/>
        <w:ind w:left="4248"/>
        <w:jc w:val="center"/>
        <w:rPr>
          <w:rFonts w:eastAsia="Arial"/>
          <w:lang w:eastAsia="en-US"/>
        </w:rPr>
      </w:pPr>
      <w:r w:rsidRPr="00086B84">
        <w:rPr>
          <w:rFonts w:eastAsia="Arial"/>
          <w:i/>
          <w:iCs/>
          <w:lang w:eastAsia="en-US"/>
        </w:rPr>
        <w:t xml:space="preserve">от </w:t>
      </w:r>
      <w:r w:rsidR="00A77E2E">
        <w:rPr>
          <w:rFonts w:eastAsia="Arial"/>
          <w:i/>
          <w:iCs/>
          <w:lang w:eastAsia="en-US"/>
        </w:rPr>
        <w:t>08</w:t>
      </w:r>
      <w:r w:rsidRPr="00086B84">
        <w:rPr>
          <w:rFonts w:eastAsia="Arial"/>
          <w:i/>
          <w:iCs/>
          <w:lang w:eastAsia="en-US"/>
        </w:rPr>
        <w:t>.11.2024 №</w:t>
      </w:r>
      <w:r w:rsidR="00A77E2E">
        <w:rPr>
          <w:rFonts w:eastAsia="Arial"/>
          <w:i/>
          <w:iCs/>
          <w:lang w:eastAsia="en-US"/>
        </w:rPr>
        <w:t>398</w:t>
      </w:r>
    </w:p>
    <w:bookmarkEnd w:id="0"/>
    <w:p w14:paraId="3ABE2000" w14:textId="77777777" w:rsidR="00086B84" w:rsidRDefault="00086B84" w:rsidP="00086B84">
      <w:pPr>
        <w:widowControl w:val="0"/>
        <w:jc w:val="center"/>
        <w:rPr>
          <w:rFonts w:eastAsia="Arial"/>
          <w:lang w:eastAsia="en-US"/>
        </w:rPr>
      </w:pPr>
    </w:p>
    <w:p w14:paraId="5ACED9DC" w14:textId="12758B4C" w:rsidR="00A2509A" w:rsidRPr="00086B84" w:rsidRDefault="00A2509A" w:rsidP="00086B84">
      <w:pPr>
        <w:widowControl w:val="0"/>
        <w:jc w:val="center"/>
        <w:rPr>
          <w:rFonts w:eastAsia="Arial"/>
          <w:b/>
          <w:bCs/>
          <w:lang w:eastAsia="en-US"/>
        </w:rPr>
      </w:pPr>
      <w:r w:rsidRPr="00086B84">
        <w:rPr>
          <w:rFonts w:eastAsia="Arial"/>
          <w:b/>
          <w:bCs/>
          <w:lang w:eastAsia="en-US"/>
        </w:rPr>
        <w:t>ПОРЯДОК</w:t>
      </w:r>
      <w:r w:rsidRPr="00086B84">
        <w:rPr>
          <w:rFonts w:eastAsia="Arial"/>
          <w:b/>
          <w:bCs/>
          <w:lang w:eastAsia="en-US"/>
        </w:rPr>
        <w:br/>
        <w:t>создания, хранения, использования и восполнения резерва материальных ресурсов</w:t>
      </w:r>
      <w:r w:rsidRPr="00086B84">
        <w:rPr>
          <w:rFonts w:eastAsia="Arial"/>
          <w:b/>
          <w:bCs/>
          <w:lang w:eastAsia="en-US"/>
        </w:rPr>
        <w:br/>
        <w:t>для ликвидации чрезвычайных ситу</w:t>
      </w:r>
      <w:r w:rsidR="00046EE6" w:rsidRPr="00086B84">
        <w:rPr>
          <w:rFonts w:eastAsia="Arial"/>
          <w:b/>
          <w:bCs/>
          <w:lang w:eastAsia="en-US"/>
        </w:rPr>
        <w:t xml:space="preserve">аций в </w:t>
      </w:r>
      <w:r w:rsidR="00086B84" w:rsidRPr="00086B84">
        <w:rPr>
          <w:rFonts w:eastAsia="Arial"/>
          <w:b/>
          <w:bCs/>
          <w:lang w:eastAsia="en-US"/>
        </w:rPr>
        <w:t xml:space="preserve">МР </w:t>
      </w:r>
      <w:r w:rsidR="00046EE6" w:rsidRPr="00086B84">
        <w:rPr>
          <w:rFonts w:eastAsia="Arial"/>
          <w:b/>
          <w:bCs/>
          <w:lang w:eastAsia="en-US"/>
        </w:rPr>
        <w:t>«Сергокалинский район</w:t>
      </w:r>
      <w:r w:rsidRPr="00086B84">
        <w:rPr>
          <w:rFonts w:eastAsia="Arial"/>
          <w:b/>
          <w:bCs/>
          <w:lang w:eastAsia="en-US"/>
        </w:rPr>
        <w:t>»</w:t>
      </w:r>
    </w:p>
    <w:p w14:paraId="32992E6D" w14:textId="77777777" w:rsidR="00086B84" w:rsidRPr="00086B84" w:rsidRDefault="00086B84" w:rsidP="00086B84">
      <w:pPr>
        <w:widowControl w:val="0"/>
        <w:jc w:val="center"/>
        <w:rPr>
          <w:rFonts w:eastAsia="Arial"/>
          <w:lang w:eastAsia="en-US"/>
        </w:rPr>
      </w:pPr>
    </w:p>
    <w:p w14:paraId="26266AF6" w14:textId="77777777" w:rsidR="00086B84" w:rsidRDefault="00A2509A" w:rsidP="00086B84">
      <w:pPr>
        <w:pStyle w:val="ab"/>
        <w:widowControl w:val="0"/>
        <w:numPr>
          <w:ilvl w:val="0"/>
          <w:numId w:val="11"/>
        </w:numPr>
        <w:tabs>
          <w:tab w:val="left" w:pos="1205"/>
        </w:tabs>
        <w:ind w:left="426"/>
        <w:jc w:val="both"/>
        <w:rPr>
          <w:rFonts w:eastAsia="Arial"/>
          <w:lang w:eastAsia="en-US"/>
        </w:rPr>
      </w:pPr>
      <w:r w:rsidRPr="00086B84">
        <w:rPr>
          <w:rFonts w:eastAsia="Arial"/>
          <w:lang w:eastAsia="en-US"/>
        </w:rPr>
        <w:t>Порядок создания, хранения, использования и восполнения резерва материальных ресурсов для ликвидации чрезвычайных ситу</w:t>
      </w:r>
      <w:r w:rsidR="00046EE6" w:rsidRPr="00086B84">
        <w:rPr>
          <w:rFonts w:eastAsia="Arial"/>
          <w:lang w:eastAsia="en-US"/>
        </w:rPr>
        <w:t>аций в муниципальном районе «Сергокалинский</w:t>
      </w:r>
      <w:r w:rsidRPr="00086B84">
        <w:rPr>
          <w:rFonts w:eastAsia="Arial"/>
          <w:lang w:eastAsia="en-US"/>
        </w:rPr>
        <w:t xml:space="preserve"> район» разработан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июля 2020 года № 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характера», 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утвержденными Министерством Российской Федерации по делам гражданской обороны, чрезвычайным ситуациям и ликвидации последствий стихийных бедствий от 19 марта 2021 № 2-4-</w:t>
      </w:r>
      <w:r w:rsidR="00046EE6" w:rsidRPr="00086B84">
        <w:rPr>
          <w:rFonts w:eastAsia="Arial"/>
          <w:lang w:eastAsia="en-US"/>
        </w:rPr>
        <w:t>71-5-11, Законом Республики Дагестан от 19 октября 2001 года № 34</w:t>
      </w:r>
      <w:r w:rsidRPr="00086B84">
        <w:rPr>
          <w:rFonts w:eastAsia="Arial"/>
          <w:lang w:eastAsia="en-US"/>
        </w:rPr>
        <w:t xml:space="preserve"> </w:t>
      </w:r>
      <w:r w:rsidR="00923B56" w:rsidRPr="00086B84">
        <w:rPr>
          <w:rFonts w:eastAsia="Arial"/>
          <w:lang w:eastAsia="en-US"/>
        </w:rPr>
        <w:t xml:space="preserve">( ред. от 06.05.2024г.) </w:t>
      </w:r>
      <w:r w:rsidRPr="00086B84">
        <w:rPr>
          <w:rFonts w:eastAsia="Arial"/>
          <w:lang w:eastAsia="en-US"/>
        </w:rPr>
        <w:t>«О защите населе</w:t>
      </w:r>
      <w:r w:rsidR="00923B56" w:rsidRPr="00086B84">
        <w:rPr>
          <w:rFonts w:eastAsia="Arial"/>
          <w:lang w:eastAsia="en-US"/>
        </w:rPr>
        <w:t>ния и территорий</w:t>
      </w:r>
      <w:r w:rsidRPr="00086B84">
        <w:rPr>
          <w:rFonts w:eastAsia="Arial"/>
          <w:lang w:eastAsia="en-US"/>
        </w:rPr>
        <w:t xml:space="preserve"> от чрезвычайных ситуаций природного и техногенного характера»</w:t>
      </w:r>
      <w:r w:rsidR="00923B56" w:rsidRPr="00086B84">
        <w:rPr>
          <w:rFonts w:eastAsia="Arial"/>
          <w:lang w:eastAsia="en-US"/>
        </w:rPr>
        <w:t>, Постановлением Правительства Республики Дагестан от 16 августа 2019 № 197 (ред. от 11.06.2021г.)</w:t>
      </w:r>
      <w:r w:rsidRPr="00086B84">
        <w:rPr>
          <w:rFonts w:eastAsia="Arial"/>
          <w:lang w:eastAsia="en-US"/>
        </w:rPr>
        <w:t xml:space="preserve"> «О порядке создания, </w:t>
      </w:r>
      <w:r w:rsidR="00923B56" w:rsidRPr="00086B84">
        <w:rPr>
          <w:rFonts w:eastAsia="Arial"/>
          <w:lang w:eastAsia="en-US"/>
        </w:rPr>
        <w:t xml:space="preserve">хранения, </w:t>
      </w:r>
      <w:r w:rsidRPr="00086B84">
        <w:rPr>
          <w:rFonts w:eastAsia="Arial"/>
          <w:lang w:eastAsia="en-US"/>
        </w:rPr>
        <w:t>использования и восполнения резерва матер</w:t>
      </w:r>
      <w:r w:rsidR="00923B56" w:rsidRPr="00086B84">
        <w:rPr>
          <w:rFonts w:eastAsia="Arial"/>
          <w:lang w:eastAsia="en-US"/>
        </w:rPr>
        <w:t>иальных ресурсов</w:t>
      </w:r>
      <w:r w:rsidRPr="00086B84">
        <w:rPr>
          <w:rFonts w:eastAsia="Arial"/>
          <w:lang w:eastAsia="en-US"/>
        </w:rPr>
        <w:t xml:space="preserve"> для ликвидации чрезвычайных ситуац</w:t>
      </w:r>
      <w:r w:rsidR="00923B56" w:rsidRPr="00086B84">
        <w:rPr>
          <w:rFonts w:eastAsia="Arial"/>
          <w:lang w:eastAsia="en-US"/>
        </w:rPr>
        <w:t>ий на территории Республики Дагестан</w:t>
      </w:r>
      <w:r w:rsidRPr="00086B84">
        <w:rPr>
          <w:rFonts w:eastAsia="Arial"/>
          <w:lang w:eastAsia="en-US"/>
        </w:rPr>
        <w:t>» (далее - Резерв).</w:t>
      </w:r>
    </w:p>
    <w:p w14:paraId="20BD003C" w14:textId="77777777" w:rsidR="00086B84" w:rsidRDefault="00A2509A" w:rsidP="00086B84">
      <w:pPr>
        <w:pStyle w:val="ab"/>
        <w:widowControl w:val="0"/>
        <w:numPr>
          <w:ilvl w:val="0"/>
          <w:numId w:val="11"/>
        </w:numPr>
        <w:tabs>
          <w:tab w:val="left" w:pos="1205"/>
        </w:tabs>
        <w:ind w:left="426"/>
        <w:jc w:val="both"/>
        <w:rPr>
          <w:rFonts w:eastAsia="Arial"/>
          <w:lang w:eastAsia="en-US"/>
        </w:rPr>
      </w:pPr>
      <w:r w:rsidRPr="00086B84">
        <w:rPr>
          <w:rFonts w:eastAsia="Arial"/>
          <w:lang w:eastAsia="en-US"/>
        </w:rPr>
        <w:t>Резерв создается заблаговременно в целях экстренного привлечения необходимых средств для ликвидации чрезвычайных ситуаций</w:t>
      </w:r>
      <w:r w:rsidR="007F2593" w:rsidRPr="00086B84">
        <w:rPr>
          <w:rFonts w:eastAsia="Arial"/>
          <w:lang w:eastAsia="en-US"/>
        </w:rPr>
        <w:t xml:space="preserve"> муниципального характера далее чрезвычайная ситуация)</w:t>
      </w:r>
      <w:r w:rsidRPr="00086B84">
        <w:rPr>
          <w:rFonts w:eastAsia="Arial"/>
          <w:lang w:eastAsia="en-US"/>
        </w:rPr>
        <w:t>, в том числе для организации первоочередного жизнеобеспечения населения</w:t>
      </w:r>
      <w:r w:rsidR="007F2593" w:rsidRPr="00086B84">
        <w:rPr>
          <w:rFonts w:eastAsia="Arial"/>
          <w:lang w:eastAsia="en-US"/>
        </w:rPr>
        <w:t xml:space="preserve"> в условиях чрезвычайной ситуации</w:t>
      </w:r>
      <w:r w:rsidRPr="00086B84">
        <w:rPr>
          <w:rFonts w:eastAsia="Arial"/>
          <w:lang w:eastAsia="en-US"/>
        </w:rPr>
        <w:t>, развертывания и содержания пунктов временного размещения</w:t>
      </w:r>
      <w:r w:rsidR="00086B84">
        <w:rPr>
          <w:rFonts w:eastAsia="Arial"/>
          <w:lang w:eastAsia="en-US"/>
        </w:rPr>
        <w:t xml:space="preserve"> </w:t>
      </w:r>
      <w:r w:rsidR="00086B84" w:rsidRPr="00086B84">
        <w:rPr>
          <w:rFonts w:eastAsia="Arial"/>
          <w:lang w:eastAsia="en-US"/>
        </w:rPr>
        <w:t>пострадавшего</w:t>
      </w:r>
      <w:r w:rsidR="007F2593" w:rsidRPr="00086B84">
        <w:rPr>
          <w:rFonts w:eastAsia="Arial"/>
          <w:lang w:eastAsia="en-US"/>
        </w:rPr>
        <w:t xml:space="preserve"> населения, пунктов питания</w:t>
      </w:r>
      <w:r w:rsidRPr="00086B84">
        <w:rPr>
          <w:rFonts w:eastAsia="Arial"/>
          <w:lang w:eastAsia="en-US"/>
        </w:rPr>
        <w:t>, оказания им помощи, обеспечения авар</w:t>
      </w:r>
      <w:r w:rsidR="00923B56" w:rsidRPr="00086B84">
        <w:rPr>
          <w:rFonts w:eastAsia="Arial"/>
          <w:lang w:eastAsia="en-US"/>
        </w:rPr>
        <w:t>ийно-спасательных и аварийно</w:t>
      </w:r>
      <w:r w:rsidR="00923B56" w:rsidRPr="00086B84">
        <w:rPr>
          <w:rFonts w:eastAsia="Arial"/>
          <w:lang w:eastAsia="en-US"/>
        </w:rPr>
        <w:softHyphen/>
        <w:t>-во</w:t>
      </w:r>
      <w:r w:rsidRPr="00086B84">
        <w:rPr>
          <w:rFonts w:eastAsia="Arial"/>
          <w:lang w:eastAsia="en-US"/>
        </w:rPr>
        <w:t>с</w:t>
      </w:r>
      <w:r w:rsidR="00923B56" w:rsidRPr="00086B84">
        <w:rPr>
          <w:rFonts w:eastAsia="Arial"/>
          <w:lang w:eastAsia="en-US"/>
        </w:rPr>
        <w:t>с</w:t>
      </w:r>
      <w:r w:rsidRPr="00086B84">
        <w:rPr>
          <w:rFonts w:eastAsia="Arial"/>
          <w:lang w:eastAsia="en-US"/>
        </w:rPr>
        <w:t>тановительных работ в случае возникновения чрезвычайных ситуаций.</w:t>
      </w:r>
    </w:p>
    <w:p w14:paraId="74157F13" w14:textId="77777777" w:rsidR="00086B84" w:rsidRDefault="007F2593" w:rsidP="00086B84">
      <w:pPr>
        <w:pStyle w:val="ab"/>
        <w:widowControl w:val="0"/>
        <w:numPr>
          <w:ilvl w:val="0"/>
          <w:numId w:val="11"/>
        </w:numPr>
        <w:tabs>
          <w:tab w:val="left" w:pos="1205"/>
        </w:tabs>
        <w:ind w:left="426"/>
        <w:jc w:val="both"/>
        <w:rPr>
          <w:rFonts w:eastAsia="Arial"/>
          <w:lang w:eastAsia="en-US"/>
        </w:rPr>
      </w:pPr>
      <w:r w:rsidRPr="00086B84">
        <w:rPr>
          <w:rFonts w:eastAsia="Arial"/>
          <w:lang w:eastAsia="en-US"/>
        </w:rPr>
        <w:t>Резервы может использоват</w:t>
      </w:r>
      <w:r w:rsidR="00370479" w:rsidRPr="00086B84">
        <w:rPr>
          <w:rFonts w:eastAsia="Arial"/>
          <w:lang w:eastAsia="en-US"/>
        </w:rPr>
        <w:t>ь</w:t>
      </w:r>
      <w:r w:rsidRPr="00086B84">
        <w:rPr>
          <w:rFonts w:eastAsia="Arial"/>
          <w:lang w:eastAsia="en-US"/>
        </w:rPr>
        <w:t>ся на иные цели, не связанные с ликвидацией чрезвычайной ситуации, только на основании решений (согласов</w:t>
      </w:r>
      <w:r w:rsidR="00370479" w:rsidRPr="00086B84">
        <w:rPr>
          <w:rFonts w:eastAsia="Arial"/>
          <w:lang w:eastAsia="en-US"/>
        </w:rPr>
        <w:t>аний) принятых Администрацией муниципального района</w:t>
      </w:r>
      <w:r w:rsidRPr="00086B84">
        <w:rPr>
          <w:rFonts w:eastAsia="Arial"/>
          <w:lang w:eastAsia="en-US"/>
        </w:rPr>
        <w:t xml:space="preserve"> «Сергокалинский район»</w:t>
      </w:r>
    </w:p>
    <w:p w14:paraId="5D61B910" w14:textId="77777777" w:rsidR="00086B84" w:rsidRDefault="00A2509A" w:rsidP="00086B84">
      <w:pPr>
        <w:pStyle w:val="ab"/>
        <w:widowControl w:val="0"/>
        <w:numPr>
          <w:ilvl w:val="0"/>
          <w:numId w:val="11"/>
        </w:numPr>
        <w:tabs>
          <w:tab w:val="left" w:pos="1205"/>
        </w:tabs>
        <w:ind w:left="426"/>
        <w:jc w:val="both"/>
        <w:rPr>
          <w:rFonts w:eastAsia="Arial"/>
          <w:lang w:eastAsia="en-US"/>
        </w:rPr>
      </w:pPr>
      <w:r w:rsidRPr="00086B84">
        <w:rPr>
          <w:rFonts w:eastAsia="Arial"/>
          <w:lang w:eastAsia="en-US"/>
        </w:rPr>
        <w:t>Резерв включает продовольствие, вещевое имущество, предметы первой необходимости, строительные материалы, лекарственные средства и медицинские изделия, нефтепродукты и другие материальные ресурсы.</w:t>
      </w:r>
    </w:p>
    <w:p w14:paraId="2E079D0A" w14:textId="77777777" w:rsidR="00086B84" w:rsidRDefault="00A2509A" w:rsidP="00086B84">
      <w:pPr>
        <w:pStyle w:val="ab"/>
        <w:widowControl w:val="0"/>
        <w:numPr>
          <w:ilvl w:val="0"/>
          <w:numId w:val="11"/>
        </w:numPr>
        <w:tabs>
          <w:tab w:val="left" w:pos="1205"/>
        </w:tabs>
        <w:ind w:left="426"/>
        <w:jc w:val="both"/>
        <w:rPr>
          <w:rFonts w:eastAsia="Arial"/>
          <w:lang w:eastAsia="en-US"/>
        </w:rPr>
      </w:pPr>
      <w:r w:rsidRPr="00086B84">
        <w:rPr>
          <w:rFonts w:eastAsia="Arial"/>
          <w:lang w:eastAsia="en-US"/>
        </w:rPr>
        <w:t xml:space="preserve">Номенклатура и объемы материальных ресурсов Резерва </w:t>
      </w:r>
      <w:r w:rsidR="00370479" w:rsidRPr="00086B84">
        <w:rPr>
          <w:rFonts w:eastAsia="Arial"/>
          <w:lang w:eastAsia="en-US"/>
        </w:rPr>
        <w:t xml:space="preserve">утверждаются Администрацией муниципального района «Сергокалинский район» </w:t>
      </w:r>
      <w:r w:rsidRPr="00086B84">
        <w:rPr>
          <w:rFonts w:eastAsia="Arial"/>
          <w:lang w:eastAsia="en-US"/>
        </w:rPr>
        <w:t>устанавливаются исходя из прогнозируемых видов и масштабов чрезвычайных ситуаций на те</w:t>
      </w:r>
      <w:r w:rsidR="00923B56" w:rsidRPr="00086B84">
        <w:rPr>
          <w:rFonts w:eastAsia="Arial"/>
          <w:lang w:eastAsia="en-US"/>
        </w:rPr>
        <w:t>рритории муниципального района «Сергокалинский район</w:t>
      </w:r>
      <w:r w:rsidRPr="00086B84">
        <w:rPr>
          <w:rFonts w:eastAsia="Arial"/>
          <w:lang w:eastAsia="en-US"/>
        </w:rPr>
        <w:t>»,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14:paraId="55329FAD" w14:textId="77777777" w:rsidR="00086B84" w:rsidRDefault="00A2509A" w:rsidP="00086B84">
      <w:pPr>
        <w:pStyle w:val="ab"/>
        <w:widowControl w:val="0"/>
        <w:numPr>
          <w:ilvl w:val="0"/>
          <w:numId w:val="11"/>
        </w:numPr>
        <w:tabs>
          <w:tab w:val="left" w:pos="1205"/>
        </w:tabs>
        <w:ind w:left="426"/>
        <w:jc w:val="both"/>
        <w:rPr>
          <w:rFonts w:eastAsia="Arial"/>
          <w:lang w:eastAsia="en-US"/>
        </w:rPr>
      </w:pPr>
      <w:r w:rsidRPr="00086B84">
        <w:rPr>
          <w:rFonts w:eastAsia="Arial"/>
          <w:lang w:eastAsia="en-US"/>
        </w:rPr>
        <w:t>Создание, хранение и восполнение Резерва осуществляется за счет средств бюд</w:t>
      </w:r>
      <w:r w:rsidR="00923B56" w:rsidRPr="00086B84">
        <w:rPr>
          <w:rFonts w:eastAsia="Arial"/>
          <w:lang w:eastAsia="en-US"/>
        </w:rPr>
        <w:t>жета муниципального района «Сергокалинский район»</w:t>
      </w:r>
      <w:r w:rsidRPr="00086B84">
        <w:rPr>
          <w:rFonts w:eastAsia="Arial"/>
          <w:lang w:eastAsia="en-US"/>
        </w:rPr>
        <w:t>, а также за счет внебюджетных источников.</w:t>
      </w:r>
    </w:p>
    <w:p w14:paraId="6D7F7D59" w14:textId="77777777" w:rsidR="00086B84" w:rsidRDefault="00A2509A" w:rsidP="00086B84">
      <w:pPr>
        <w:pStyle w:val="ab"/>
        <w:widowControl w:val="0"/>
        <w:numPr>
          <w:ilvl w:val="0"/>
          <w:numId w:val="11"/>
        </w:numPr>
        <w:tabs>
          <w:tab w:val="left" w:pos="1205"/>
        </w:tabs>
        <w:ind w:left="426"/>
        <w:jc w:val="both"/>
        <w:rPr>
          <w:rFonts w:eastAsia="Arial"/>
          <w:lang w:eastAsia="en-US"/>
        </w:rPr>
      </w:pPr>
      <w:r w:rsidRPr="00086B84">
        <w:rPr>
          <w:rFonts w:eastAsia="Arial"/>
          <w:lang w:eastAsia="en-US"/>
        </w:rPr>
        <w:t xml:space="preserve">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</w:t>
      </w:r>
      <w:r w:rsidRPr="00086B84">
        <w:rPr>
          <w:rFonts w:eastAsia="Arial"/>
          <w:lang w:eastAsia="en-US"/>
        </w:rPr>
        <w:lastRenderedPageBreak/>
        <w:t>также расходов, связанных с формированием, размещением, хранением и восполнением Резерва.</w:t>
      </w:r>
    </w:p>
    <w:p w14:paraId="0A835B02" w14:textId="77777777" w:rsidR="00086B84" w:rsidRDefault="00A2509A" w:rsidP="00086B84">
      <w:pPr>
        <w:pStyle w:val="ab"/>
        <w:widowControl w:val="0"/>
        <w:numPr>
          <w:ilvl w:val="0"/>
          <w:numId w:val="11"/>
        </w:numPr>
        <w:tabs>
          <w:tab w:val="left" w:pos="1205"/>
        </w:tabs>
        <w:ind w:left="426"/>
        <w:jc w:val="both"/>
        <w:rPr>
          <w:rFonts w:eastAsia="Arial"/>
          <w:lang w:eastAsia="en-US"/>
        </w:rPr>
      </w:pPr>
      <w:r w:rsidRPr="00086B84">
        <w:rPr>
          <w:rFonts w:eastAsia="Arial"/>
          <w:lang w:eastAsia="en-US"/>
        </w:rPr>
        <w:t>Заявка для создания Резерва на планируемый</w:t>
      </w:r>
      <w:r w:rsidR="004C51AD" w:rsidRPr="00086B84">
        <w:rPr>
          <w:rFonts w:eastAsia="Arial"/>
          <w:lang w:eastAsia="en-US"/>
        </w:rPr>
        <w:t xml:space="preserve"> год представляется в</w:t>
      </w:r>
      <w:r w:rsidRPr="00086B84">
        <w:rPr>
          <w:rFonts w:eastAsia="Arial"/>
          <w:lang w:eastAsia="en-US"/>
        </w:rPr>
        <w:t xml:space="preserve"> отдел</w:t>
      </w:r>
      <w:r w:rsidR="004C51AD" w:rsidRPr="00086B84">
        <w:rPr>
          <w:rFonts w:eastAsia="Arial"/>
          <w:lang w:eastAsia="en-US"/>
        </w:rPr>
        <w:t xml:space="preserve"> по финансам и налоговым вопросам</w:t>
      </w:r>
      <w:r w:rsidRPr="00086B84">
        <w:rPr>
          <w:rFonts w:eastAsia="Arial"/>
          <w:lang w:eastAsia="en-US"/>
        </w:rPr>
        <w:t xml:space="preserve"> Адм</w:t>
      </w:r>
      <w:r w:rsidR="00923B56" w:rsidRPr="00086B84">
        <w:rPr>
          <w:rFonts w:eastAsia="Arial"/>
          <w:lang w:eastAsia="en-US"/>
        </w:rPr>
        <w:t>инистрации муниципального района «Сергокалинский район»</w:t>
      </w:r>
      <w:r w:rsidRPr="00086B84">
        <w:rPr>
          <w:rFonts w:eastAsia="Arial"/>
          <w:lang w:eastAsia="en-US"/>
        </w:rPr>
        <w:t xml:space="preserve"> до 1 августа текущего года.</w:t>
      </w:r>
    </w:p>
    <w:p w14:paraId="5F8809DA" w14:textId="00EEE6BC" w:rsidR="00086B84" w:rsidRDefault="00A2509A" w:rsidP="00086B84">
      <w:pPr>
        <w:pStyle w:val="ab"/>
        <w:widowControl w:val="0"/>
        <w:numPr>
          <w:ilvl w:val="0"/>
          <w:numId w:val="11"/>
        </w:numPr>
        <w:tabs>
          <w:tab w:val="left" w:pos="1205"/>
        </w:tabs>
        <w:ind w:left="426"/>
        <w:jc w:val="both"/>
        <w:rPr>
          <w:rFonts w:eastAsia="Arial"/>
          <w:lang w:eastAsia="en-US"/>
        </w:rPr>
      </w:pPr>
      <w:r w:rsidRPr="00086B84">
        <w:rPr>
          <w:rFonts w:eastAsia="Arial"/>
          <w:lang w:eastAsia="en-US"/>
        </w:rPr>
        <w:t>Функции по созданию, размещению, хранению и восполнению Резерва возлагаются:</w:t>
      </w:r>
    </w:p>
    <w:p w14:paraId="2B1153B2" w14:textId="77777777" w:rsidR="00086B84" w:rsidRPr="00086B84" w:rsidRDefault="00086B84" w:rsidP="00086B84">
      <w:pPr>
        <w:pStyle w:val="ab"/>
        <w:widowControl w:val="0"/>
        <w:numPr>
          <w:ilvl w:val="0"/>
          <w:numId w:val="12"/>
        </w:numPr>
        <w:tabs>
          <w:tab w:val="left" w:pos="1205"/>
        </w:tabs>
        <w:jc w:val="both"/>
        <w:rPr>
          <w:rFonts w:eastAsia="Arial"/>
          <w:lang w:eastAsia="en-US"/>
        </w:rPr>
      </w:pPr>
      <w:r w:rsidRPr="00086B84">
        <w:rPr>
          <w:rFonts w:eastAsia="Arial"/>
          <w:lang w:eastAsia="en-US"/>
        </w:rPr>
        <w:t>по продовольствию, вещевому имуществу, предметам первой необходимости, лекарственным средствам и медицинским изделиям на отдел экономики и инвестиционной политики Администрации муниципального района «Сергокалинский район»;</w:t>
      </w:r>
    </w:p>
    <w:p w14:paraId="68167B68" w14:textId="52C48D0F" w:rsidR="00086B84" w:rsidRPr="00086B84" w:rsidRDefault="00086B84" w:rsidP="00086B84">
      <w:pPr>
        <w:pStyle w:val="ab"/>
        <w:widowControl w:val="0"/>
        <w:numPr>
          <w:ilvl w:val="0"/>
          <w:numId w:val="12"/>
        </w:numPr>
        <w:tabs>
          <w:tab w:val="left" w:pos="1205"/>
        </w:tabs>
        <w:jc w:val="both"/>
        <w:rPr>
          <w:rFonts w:eastAsia="Arial"/>
          <w:lang w:eastAsia="en-US"/>
        </w:rPr>
      </w:pPr>
      <w:r w:rsidRPr="00086B84">
        <w:rPr>
          <w:rFonts w:eastAsia="Arial"/>
          <w:lang w:eastAsia="en-US"/>
        </w:rPr>
        <w:t>по другим материальным ресурсам на муниципальное казенное учреждение «Управление гражданской обороны чрезвычайных ситуаций и единой дежурно-диспетчерской службы муниципального образования «Сергокалинский район» (далее — МКУ «УГОЧС и ЕДДС МО «Сергокалинский район»).</w:t>
      </w:r>
    </w:p>
    <w:p w14:paraId="6BD26FD3" w14:textId="0318E51F" w:rsidR="00086B84" w:rsidRDefault="00E667B0" w:rsidP="00086B84">
      <w:pPr>
        <w:pStyle w:val="ab"/>
        <w:widowControl w:val="0"/>
        <w:numPr>
          <w:ilvl w:val="0"/>
          <w:numId w:val="11"/>
        </w:numPr>
        <w:tabs>
          <w:tab w:val="left" w:pos="1205"/>
        </w:tabs>
        <w:ind w:left="426"/>
        <w:jc w:val="both"/>
        <w:rPr>
          <w:rFonts w:eastAsia="Arial"/>
          <w:lang w:eastAsia="en-US"/>
        </w:rPr>
      </w:pPr>
      <w:r w:rsidRPr="00086B84">
        <w:rPr>
          <w:rFonts w:eastAsia="Arial"/>
          <w:lang w:eastAsia="en-US"/>
        </w:rPr>
        <w:t>Отдел экономики и инвестиционной политики Администрации муниципального района «Сергокалинский район», МКУ «УГОЧС и ЕДДС МО «Сергокалинский район»</w:t>
      </w:r>
      <w:r w:rsidR="000A74F4" w:rsidRPr="00086B84">
        <w:rPr>
          <w:rFonts w:eastAsia="Arial"/>
          <w:lang w:eastAsia="en-US"/>
        </w:rPr>
        <w:t>:</w:t>
      </w:r>
    </w:p>
    <w:p w14:paraId="6E81927D" w14:textId="77777777" w:rsidR="00086B84" w:rsidRPr="00086B84" w:rsidRDefault="00086B84" w:rsidP="00086B84">
      <w:pPr>
        <w:pStyle w:val="ab"/>
        <w:widowControl w:val="0"/>
        <w:numPr>
          <w:ilvl w:val="0"/>
          <w:numId w:val="13"/>
        </w:numPr>
        <w:tabs>
          <w:tab w:val="left" w:pos="1160"/>
        </w:tabs>
        <w:jc w:val="both"/>
        <w:rPr>
          <w:rFonts w:eastAsia="Arial"/>
          <w:lang w:eastAsia="en-US"/>
        </w:rPr>
      </w:pPr>
      <w:r w:rsidRPr="00086B84">
        <w:rPr>
          <w:rFonts w:eastAsia="Arial"/>
          <w:lang w:eastAsia="en-US"/>
        </w:rPr>
        <w:t>разрабатывают предложения по номенклатуре и объемам материальных ресурсов Резерва, исходя из среднемноголетних данных по возникновению возможных и периодических (циклических) чрезвычайных ситуациях, климатических и географических особенностей муниципального района «Сергокалинский район» традиционных способов ведения хозяйства и уклада жизни населения муниципального района «Сергокалинский район»;</w:t>
      </w:r>
    </w:p>
    <w:p w14:paraId="7BDDC383" w14:textId="77777777" w:rsidR="00086B84" w:rsidRPr="00086B84" w:rsidRDefault="00086B84" w:rsidP="00086B84">
      <w:pPr>
        <w:pStyle w:val="ab"/>
        <w:widowControl w:val="0"/>
        <w:numPr>
          <w:ilvl w:val="0"/>
          <w:numId w:val="13"/>
        </w:numPr>
        <w:tabs>
          <w:tab w:val="left" w:pos="1160"/>
        </w:tabs>
        <w:jc w:val="both"/>
        <w:rPr>
          <w:rFonts w:eastAsia="Arial"/>
          <w:lang w:eastAsia="en-US"/>
        </w:rPr>
      </w:pPr>
      <w:r w:rsidRPr="00086B84">
        <w:rPr>
          <w:rFonts w:eastAsia="Arial"/>
          <w:lang w:eastAsia="en-US"/>
        </w:rPr>
        <w:t>представляют в отдел по финансам и налоговым вопросам Администрации муниципального района «Сергокалинский район» бюджетные заявки для закупки материальных ресурсов для пополнения Резерва на очередной год;</w:t>
      </w:r>
    </w:p>
    <w:p w14:paraId="05A26D68" w14:textId="77777777" w:rsidR="00086B84" w:rsidRPr="00086B84" w:rsidRDefault="00086B84" w:rsidP="00086B84">
      <w:pPr>
        <w:pStyle w:val="ab"/>
        <w:widowControl w:val="0"/>
        <w:numPr>
          <w:ilvl w:val="0"/>
          <w:numId w:val="13"/>
        </w:numPr>
        <w:tabs>
          <w:tab w:val="left" w:pos="1160"/>
        </w:tabs>
        <w:jc w:val="both"/>
        <w:rPr>
          <w:rFonts w:eastAsia="Arial"/>
          <w:lang w:eastAsia="en-US"/>
        </w:rPr>
      </w:pPr>
      <w:r w:rsidRPr="00086B84">
        <w:rPr>
          <w:rFonts w:eastAsia="Arial"/>
          <w:lang w:eastAsia="en-US"/>
        </w:rPr>
        <w:t>определяют размеры расходов по хранению и содержанию материальных ресурсов в Резерве;</w:t>
      </w:r>
    </w:p>
    <w:p w14:paraId="434BE927" w14:textId="77777777" w:rsidR="00086B84" w:rsidRPr="00086B84" w:rsidRDefault="00086B84" w:rsidP="00086B84">
      <w:pPr>
        <w:pStyle w:val="ab"/>
        <w:widowControl w:val="0"/>
        <w:numPr>
          <w:ilvl w:val="0"/>
          <w:numId w:val="13"/>
        </w:numPr>
        <w:tabs>
          <w:tab w:val="left" w:pos="1160"/>
        </w:tabs>
        <w:jc w:val="both"/>
        <w:rPr>
          <w:rFonts w:eastAsia="Arial"/>
          <w:lang w:eastAsia="en-US"/>
        </w:rPr>
      </w:pPr>
      <w:r w:rsidRPr="00086B84">
        <w:rPr>
          <w:rFonts w:eastAsia="Arial"/>
          <w:lang w:eastAsia="en-US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14:paraId="523C43C0" w14:textId="77777777" w:rsidR="00086B84" w:rsidRPr="00086B84" w:rsidRDefault="00086B84" w:rsidP="00086B84">
      <w:pPr>
        <w:pStyle w:val="ab"/>
        <w:widowControl w:val="0"/>
        <w:numPr>
          <w:ilvl w:val="0"/>
          <w:numId w:val="13"/>
        </w:numPr>
        <w:tabs>
          <w:tab w:val="left" w:pos="1160"/>
        </w:tabs>
        <w:jc w:val="both"/>
        <w:rPr>
          <w:rFonts w:eastAsia="Arial"/>
          <w:lang w:eastAsia="en-US"/>
        </w:rPr>
      </w:pPr>
      <w:r w:rsidRPr="00086B84">
        <w:rPr>
          <w:rFonts w:eastAsia="Arial"/>
          <w:lang w:eastAsia="en-US"/>
        </w:rPr>
        <w:t>в установленном порядке осуществляют отбор поставщиков материальных ресурсов в Резерв;</w:t>
      </w:r>
    </w:p>
    <w:p w14:paraId="6CFFFAA2" w14:textId="77777777" w:rsidR="00086B84" w:rsidRPr="00086B84" w:rsidRDefault="00086B84" w:rsidP="00086B84">
      <w:pPr>
        <w:pStyle w:val="ab"/>
        <w:widowControl w:val="0"/>
        <w:numPr>
          <w:ilvl w:val="0"/>
          <w:numId w:val="13"/>
        </w:numPr>
        <w:tabs>
          <w:tab w:val="left" w:pos="1160"/>
        </w:tabs>
        <w:jc w:val="both"/>
        <w:rPr>
          <w:rFonts w:eastAsia="Arial"/>
          <w:lang w:eastAsia="en-US"/>
        </w:rPr>
      </w:pPr>
      <w:r w:rsidRPr="00086B84">
        <w:rPr>
          <w:rFonts w:eastAsia="Arial"/>
          <w:lang w:eastAsia="en-US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14:paraId="333F098B" w14:textId="77777777" w:rsidR="00086B84" w:rsidRPr="00086B84" w:rsidRDefault="00086B84" w:rsidP="00086B84">
      <w:pPr>
        <w:pStyle w:val="ab"/>
        <w:widowControl w:val="0"/>
        <w:numPr>
          <w:ilvl w:val="0"/>
          <w:numId w:val="13"/>
        </w:numPr>
        <w:tabs>
          <w:tab w:val="left" w:pos="1160"/>
        </w:tabs>
        <w:jc w:val="both"/>
        <w:rPr>
          <w:rFonts w:eastAsia="Arial"/>
          <w:lang w:eastAsia="en-US"/>
        </w:rPr>
      </w:pPr>
      <w:r w:rsidRPr="00086B84">
        <w:rPr>
          <w:rFonts w:eastAsia="Arial"/>
          <w:lang w:eastAsia="en-US"/>
        </w:rPr>
        <w:t>организуют хранение, освежение, замену, обслуживание и выпуск материальных ресурсов, находящихся в Резерве, согласно Методическим рекомендациям Министерства Российской Федерации по делам гражданской обороны, чрезвычайным ситуациям и ликвидации последствий стихийных бедствий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характера;</w:t>
      </w:r>
    </w:p>
    <w:p w14:paraId="145DFA88" w14:textId="77777777" w:rsidR="00086B84" w:rsidRPr="00086B84" w:rsidRDefault="00086B84" w:rsidP="00086B84">
      <w:pPr>
        <w:pStyle w:val="ab"/>
        <w:widowControl w:val="0"/>
        <w:numPr>
          <w:ilvl w:val="0"/>
          <w:numId w:val="13"/>
        </w:numPr>
        <w:tabs>
          <w:tab w:val="left" w:pos="1160"/>
        </w:tabs>
        <w:jc w:val="both"/>
        <w:rPr>
          <w:rFonts w:eastAsia="Arial"/>
          <w:lang w:eastAsia="en-US"/>
        </w:rPr>
      </w:pPr>
      <w:r w:rsidRPr="00086B84">
        <w:rPr>
          <w:rFonts w:eastAsia="Arial"/>
          <w:lang w:eastAsia="en-US"/>
        </w:rPr>
        <w:t>организуют доставку материальных ресурсов Резерва потребителям в районы чрезвычайных ситуаций;</w:t>
      </w:r>
    </w:p>
    <w:p w14:paraId="7460EF7F" w14:textId="77777777" w:rsidR="00086B84" w:rsidRPr="00086B84" w:rsidRDefault="00086B84" w:rsidP="00086B84">
      <w:pPr>
        <w:pStyle w:val="ab"/>
        <w:widowControl w:val="0"/>
        <w:numPr>
          <w:ilvl w:val="0"/>
          <w:numId w:val="13"/>
        </w:numPr>
        <w:tabs>
          <w:tab w:val="left" w:pos="1878"/>
        </w:tabs>
        <w:jc w:val="both"/>
        <w:rPr>
          <w:rFonts w:eastAsia="Arial"/>
          <w:lang w:eastAsia="en-US"/>
        </w:rPr>
      </w:pPr>
      <w:r w:rsidRPr="00086B84">
        <w:rPr>
          <w:rFonts w:eastAsia="Arial"/>
          <w:lang w:eastAsia="en-US"/>
        </w:rPr>
        <w:t>ведут учет и отчетность по операциям с материальными ресурсами Резерва;</w:t>
      </w:r>
    </w:p>
    <w:p w14:paraId="45D0CEE7" w14:textId="77777777" w:rsidR="00086B84" w:rsidRPr="00086B84" w:rsidRDefault="00086B84" w:rsidP="00086B84">
      <w:pPr>
        <w:pStyle w:val="ab"/>
        <w:widowControl w:val="0"/>
        <w:numPr>
          <w:ilvl w:val="0"/>
          <w:numId w:val="13"/>
        </w:numPr>
        <w:tabs>
          <w:tab w:val="left" w:pos="1878"/>
        </w:tabs>
        <w:jc w:val="both"/>
        <w:rPr>
          <w:rFonts w:eastAsia="Arial"/>
          <w:lang w:eastAsia="en-US"/>
        </w:rPr>
      </w:pPr>
      <w:r w:rsidRPr="00086B84">
        <w:rPr>
          <w:rFonts w:eastAsia="Arial"/>
          <w:lang w:eastAsia="en-US"/>
        </w:rPr>
        <w:t>обеспечивают поддержание Резерва в постоянной готовности к использованию;</w:t>
      </w:r>
    </w:p>
    <w:p w14:paraId="769E3FD1" w14:textId="77777777" w:rsidR="00086B84" w:rsidRPr="00086B84" w:rsidRDefault="00086B84" w:rsidP="00086B84">
      <w:pPr>
        <w:pStyle w:val="ab"/>
        <w:widowControl w:val="0"/>
        <w:numPr>
          <w:ilvl w:val="0"/>
          <w:numId w:val="13"/>
        </w:numPr>
        <w:tabs>
          <w:tab w:val="left" w:pos="1217"/>
        </w:tabs>
        <w:jc w:val="both"/>
        <w:rPr>
          <w:rFonts w:eastAsia="Arial"/>
          <w:lang w:eastAsia="en-US"/>
        </w:rPr>
      </w:pPr>
      <w:r w:rsidRPr="00086B84">
        <w:rPr>
          <w:rFonts w:eastAsia="Arial"/>
          <w:lang w:eastAsia="en-US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14:paraId="30033534" w14:textId="77777777" w:rsidR="00086B84" w:rsidRPr="00086B84" w:rsidRDefault="00086B84" w:rsidP="00086B84">
      <w:pPr>
        <w:pStyle w:val="ab"/>
        <w:widowControl w:val="0"/>
        <w:numPr>
          <w:ilvl w:val="0"/>
          <w:numId w:val="13"/>
        </w:numPr>
        <w:tabs>
          <w:tab w:val="left" w:pos="1222"/>
        </w:tabs>
        <w:jc w:val="both"/>
        <w:rPr>
          <w:rFonts w:eastAsia="Arial"/>
          <w:lang w:eastAsia="en-US"/>
        </w:rPr>
      </w:pPr>
      <w:r w:rsidRPr="00086B84">
        <w:rPr>
          <w:rFonts w:eastAsia="Arial"/>
          <w:lang w:eastAsia="en-US"/>
        </w:rPr>
        <w:t>подготавливают проекты нормативно-правовых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14:paraId="530235BD" w14:textId="77777777" w:rsidR="00086B84" w:rsidRDefault="00A2509A" w:rsidP="00086B84">
      <w:pPr>
        <w:pStyle w:val="ab"/>
        <w:widowControl w:val="0"/>
        <w:numPr>
          <w:ilvl w:val="0"/>
          <w:numId w:val="11"/>
        </w:numPr>
        <w:tabs>
          <w:tab w:val="left" w:pos="1205"/>
        </w:tabs>
        <w:ind w:left="426"/>
        <w:jc w:val="both"/>
        <w:rPr>
          <w:rFonts w:eastAsia="Arial"/>
          <w:lang w:eastAsia="en-US"/>
        </w:rPr>
      </w:pPr>
      <w:r w:rsidRPr="00086B84">
        <w:rPr>
          <w:rFonts w:eastAsia="Arial"/>
          <w:lang w:eastAsia="en-US"/>
        </w:rPr>
        <w:t>Общее руководство по созданию, хранению, использова</w:t>
      </w:r>
      <w:r w:rsidR="000A74F4" w:rsidRPr="00086B84">
        <w:rPr>
          <w:rFonts w:eastAsia="Arial"/>
          <w:lang w:eastAsia="en-US"/>
        </w:rPr>
        <w:t>нию Резерва возлагается на заместителя Главы Администрации муниципального района «Сергокалинский район» по социальным вопросам</w:t>
      </w:r>
      <w:r w:rsidRPr="00086B84">
        <w:rPr>
          <w:rFonts w:eastAsia="Arial"/>
          <w:lang w:eastAsia="en-US"/>
        </w:rPr>
        <w:t>.</w:t>
      </w:r>
    </w:p>
    <w:p w14:paraId="5E6F71A7" w14:textId="77777777" w:rsidR="00086B84" w:rsidRDefault="00A2509A" w:rsidP="00086B84">
      <w:pPr>
        <w:pStyle w:val="ab"/>
        <w:widowControl w:val="0"/>
        <w:numPr>
          <w:ilvl w:val="0"/>
          <w:numId w:val="11"/>
        </w:numPr>
        <w:tabs>
          <w:tab w:val="left" w:pos="1205"/>
        </w:tabs>
        <w:ind w:left="426"/>
        <w:jc w:val="both"/>
        <w:rPr>
          <w:rFonts w:eastAsia="Arial"/>
          <w:lang w:eastAsia="en-US"/>
        </w:rPr>
      </w:pPr>
      <w:r w:rsidRPr="00086B84">
        <w:rPr>
          <w:rFonts w:eastAsia="Arial"/>
          <w:lang w:eastAsia="en-US"/>
        </w:rPr>
        <w:t>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14:paraId="309AF5AB" w14:textId="77777777" w:rsidR="00086B84" w:rsidRDefault="008A2488" w:rsidP="00086B84">
      <w:pPr>
        <w:pStyle w:val="ab"/>
        <w:widowControl w:val="0"/>
        <w:numPr>
          <w:ilvl w:val="0"/>
          <w:numId w:val="11"/>
        </w:numPr>
        <w:tabs>
          <w:tab w:val="left" w:pos="1205"/>
        </w:tabs>
        <w:ind w:left="426"/>
        <w:jc w:val="both"/>
        <w:rPr>
          <w:rFonts w:eastAsia="Arial"/>
          <w:lang w:eastAsia="en-US"/>
        </w:rPr>
      </w:pPr>
      <w:r w:rsidRPr="00086B84">
        <w:rPr>
          <w:rFonts w:eastAsia="Arial"/>
          <w:lang w:eastAsia="en-US"/>
        </w:rPr>
        <w:t>Приобретение</w:t>
      </w:r>
      <w:r w:rsidR="008D2A6B" w:rsidRPr="00086B84">
        <w:rPr>
          <w:rFonts w:eastAsia="Arial"/>
          <w:lang w:eastAsia="en-US"/>
        </w:rPr>
        <w:t xml:space="preserve"> материальных ресурсов для пополнения</w:t>
      </w:r>
      <w:r w:rsidR="00A2509A" w:rsidRPr="00086B84">
        <w:rPr>
          <w:rFonts w:eastAsia="Arial"/>
          <w:lang w:eastAsia="en-US"/>
        </w:rPr>
        <w:t xml:space="preserve"> Резерв</w:t>
      </w:r>
      <w:r w:rsidR="008D2A6B" w:rsidRPr="00086B84">
        <w:rPr>
          <w:rFonts w:eastAsia="Arial"/>
          <w:lang w:eastAsia="en-US"/>
        </w:rPr>
        <w:t>а</w:t>
      </w:r>
      <w:r w:rsidR="00A2509A" w:rsidRPr="00086B84">
        <w:rPr>
          <w:rFonts w:eastAsia="Arial"/>
          <w:lang w:eastAsia="en-US"/>
        </w:rPr>
        <w:t xml:space="preserve"> осуществляется в соответствии </w:t>
      </w:r>
      <w:r w:rsidR="00A2509A" w:rsidRPr="00086B84">
        <w:rPr>
          <w:rFonts w:eastAsia="Arial"/>
          <w:lang w:eastAsia="en-US"/>
        </w:rPr>
        <w:lastRenderedPageBreak/>
        <w:t>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3D550148" w14:textId="77777777" w:rsidR="00086B84" w:rsidRDefault="00A2509A" w:rsidP="00086B84">
      <w:pPr>
        <w:pStyle w:val="ab"/>
        <w:widowControl w:val="0"/>
        <w:numPr>
          <w:ilvl w:val="0"/>
          <w:numId w:val="11"/>
        </w:numPr>
        <w:tabs>
          <w:tab w:val="left" w:pos="1205"/>
        </w:tabs>
        <w:ind w:left="426"/>
        <w:jc w:val="both"/>
        <w:rPr>
          <w:rFonts w:eastAsia="Arial"/>
          <w:lang w:eastAsia="en-US"/>
        </w:rPr>
      </w:pPr>
      <w:r w:rsidRPr="00086B84">
        <w:rPr>
          <w:rFonts w:eastAsia="Arial"/>
          <w:lang w:eastAsia="en-US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14:paraId="430F9A16" w14:textId="77777777" w:rsidR="00086B84" w:rsidRDefault="008D2A6B" w:rsidP="00086B84">
      <w:pPr>
        <w:pStyle w:val="ab"/>
        <w:widowControl w:val="0"/>
        <w:numPr>
          <w:ilvl w:val="0"/>
          <w:numId w:val="11"/>
        </w:numPr>
        <w:tabs>
          <w:tab w:val="left" w:pos="1205"/>
        </w:tabs>
        <w:ind w:left="426"/>
        <w:jc w:val="both"/>
        <w:rPr>
          <w:rFonts w:eastAsia="Arial"/>
          <w:lang w:eastAsia="en-US"/>
        </w:rPr>
      </w:pPr>
      <w:r w:rsidRPr="00086B84">
        <w:rPr>
          <w:rFonts w:eastAsia="Arial"/>
          <w:lang w:eastAsia="en-US"/>
        </w:rPr>
        <w:t xml:space="preserve">Возмещение затрат организациям, осуществляющим на договорной основе </w:t>
      </w:r>
      <w:r w:rsidR="008B1341" w:rsidRPr="00086B84">
        <w:rPr>
          <w:rFonts w:eastAsia="Arial"/>
          <w:lang w:eastAsia="en-US"/>
        </w:rPr>
        <w:t>ответственное хранение Резерва, производится за счет средств районного бюджета муниципального района «Сергокалинский район».</w:t>
      </w:r>
    </w:p>
    <w:p w14:paraId="0AC20943" w14:textId="77777777" w:rsidR="00086B84" w:rsidRDefault="00994742" w:rsidP="00086B84">
      <w:pPr>
        <w:pStyle w:val="ab"/>
        <w:widowControl w:val="0"/>
        <w:numPr>
          <w:ilvl w:val="0"/>
          <w:numId w:val="11"/>
        </w:numPr>
        <w:tabs>
          <w:tab w:val="left" w:pos="1205"/>
        </w:tabs>
        <w:ind w:left="426"/>
        <w:jc w:val="both"/>
        <w:rPr>
          <w:rFonts w:eastAsia="Arial"/>
          <w:lang w:eastAsia="en-US"/>
        </w:rPr>
      </w:pPr>
      <w:r w:rsidRPr="00086B84">
        <w:rPr>
          <w:rFonts w:eastAsia="Arial"/>
          <w:lang w:eastAsia="en-US"/>
        </w:rPr>
        <w:t>Отдел экономики и инвестиционной политики Администрации муниципального района «Сергокалинский район», МКУ «УГОЧС и ЕДДС МО «Сергокалинский район»</w:t>
      </w:r>
      <w:r w:rsidR="00A2509A" w:rsidRPr="00086B84">
        <w:rPr>
          <w:rFonts w:eastAsia="Arial"/>
          <w:lang w:eastAsia="en-US"/>
        </w:rPr>
        <w:t xml:space="preserve"> осуществляют контроль за количеством, качеством и условиями хранения материальных ресурсов и устанавливают порядок их своевременной выдачи.</w:t>
      </w:r>
    </w:p>
    <w:p w14:paraId="1303FE54" w14:textId="77777777" w:rsidR="00086B84" w:rsidRDefault="00A2509A" w:rsidP="00086B84">
      <w:pPr>
        <w:pStyle w:val="ab"/>
        <w:widowControl w:val="0"/>
        <w:numPr>
          <w:ilvl w:val="0"/>
          <w:numId w:val="11"/>
        </w:numPr>
        <w:tabs>
          <w:tab w:val="left" w:pos="1205"/>
        </w:tabs>
        <w:ind w:left="426"/>
        <w:jc w:val="both"/>
        <w:rPr>
          <w:rFonts w:eastAsia="Arial"/>
          <w:lang w:eastAsia="en-US"/>
        </w:rPr>
      </w:pPr>
      <w:r w:rsidRPr="00086B84">
        <w:rPr>
          <w:rFonts w:eastAsia="Arial"/>
          <w:lang w:eastAsia="en-US"/>
        </w:rPr>
        <w:t>Выпуск материальных ресурсов из Резерва осуществляется по решению комиссии, и оформляется распоряжением Адм</w:t>
      </w:r>
      <w:r w:rsidR="00994742" w:rsidRPr="00086B84">
        <w:rPr>
          <w:rFonts w:eastAsia="Arial"/>
          <w:lang w:eastAsia="en-US"/>
        </w:rPr>
        <w:t>инистрации муниципального района «Сергокалинский район». Решения готовятся МКУ «УГОЧС и ЕДДС МО «Сергокалинский район»</w:t>
      </w:r>
      <w:r w:rsidRPr="00086B84">
        <w:rPr>
          <w:rFonts w:eastAsia="Arial"/>
          <w:lang w:eastAsia="en-US"/>
        </w:rPr>
        <w:t xml:space="preserve"> на основании обращений в комиссию. В решении указывается перечень и объем выделяемых материальных ресурсов из Резерва.</w:t>
      </w:r>
    </w:p>
    <w:p w14:paraId="23B63FDD" w14:textId="77777777" w:rsidR="00086B84" w:rsidRDefault="008B1341" w:rsidP="00086B84">
      <w:pPr>
        <w:pStyle w:val="ab"/>
        <w:widowControl w:val="0"/>
        <w:numPr>
          <w:ilvl w:val="0"/>
          <w:numId w:val="11"/>
        </w:numPr>
        <w:tabs>
          <w:tab w:val="left" w:pos="1205"/>
        </w:tabs>
        <w:ind w:left="426"/>
        <w:jc w:val="both"/>
        <w:rPr>
          <w:rFonts w:eastAsia="Arial"/>
          <w:lang w:eastAsia="en-US"/>
        </w:rPr>
      </w:pPr>
      <w:r w:rsidRPr="00086B84">
        <w:rPr>
          <w:rFonts w:eastAsia="Arial"/>
          <w:lang w:eastAsia="en-US"/>
        </w:rPr>
        <w:t xml:space="preserve">Использование материальных ресурсов </w:t>
      </w:r>
      <w:r w:rsidR="009A363E" w:rsidRPr="00086B84">
        <w:rPr>
          <w:rFonts w:eastAsia="Arial"/>
          <w:lang w:eastAsia="en-US"/>
        </w:rPr>
        <w:t>осуществляется на безвозмездной или возмездной основе.</w:t>
      </w:r>
    </w:p>
    <w:p w14:paraId="59080E74" w14:textId="77777777" w:rsidR="00086B84" w:rsidRDefault="00A2509A" w:rsidP="00086B84">
      <w:pPr>
        <w:pStyle w:val="ab"/>
        <w:widowControl w:val="0"/>
        <w:numPr>
          <w:ilvl w:val="0"/>
          <w:numId w:val="11"/>
        </w:numPr>
        <w:tabs>
          <w:tab w:val="left" w:pos="1205"/>
        </w:tabs>
        <w:ind w:left="426"/>
        <w:jc w:val="both"/>
        <w:rPr>
          <w:rFonts w:eastAsia="Arial"/>
          <w:lang w:eastAsia="en-US"/>
        </w:rPr>
      </w:pPr>
      <w:r w:rsidRPr="00086B84">
        <w:rPr>
          <w:rFonts w:eastAsia="Arial"/>
          <w:lang w:eastAsia="en-US"/>
        </w:rPr>
        <w:t>Заявители, получившее материальные ресурсы из Резерва, организуют прием, учет, хранение, целевое использование доставленных в зону чрезвычайной ситуации материальных ресурсов.</w:t>
      </w:r>
    </w:p>
    <w:p w14:paraId="351BB3C8" w14:textId="77777777" w:rsidR="00086B84" w:rsidRDefault="00A2509A" w:rsidP="00086B84">
      <w:pPr>
        <w:pStyle w:val="ab"/>
        <w:widowControl w:val="0"/>
        <w:numPr>
          <w:ilvl w:val="0"/>
          <w:numId w:val="11"/>
        </w:numPr>
        <w:tabs>
          <w:tab w:val="left" w:pos="1205"/>
        </w:tabs>
        <w:ind w:left="426"/>
        <w:jc w:val="both"/>
        <w:rPr>
          <w:rFonts w:eastAsia="Arial"/>
          <w:lang w:eastAsia="en-US"/>
        </w:rPr>
      </w:pPr>
      <w:r w:rsidRPr="00086B84">
        <w:rPr>
          <w:rFonts w:eastAsia="Arial"/>
          <w:lang w:eastAsia="en-US"/>
        </w:rPr>
        <w:t>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</w:t>
      </w:r>
      <w:r w:rsidR="00994742" w:rsidRPr="00086B84">
        <w:rPr>
          <w:rFonts w:eastAsia="Arial"/>
          <w:lang w:eastAsia="en-US"/>
        </w:rPr>
        <w:t>нистрацией муниципального района «Сергокалинский район»</w:t>
      </w:r>
      <w:r w:rsidRPr="00086B84">
        <w:rPr>
          <w:rFonts w:eastAsia="Arial"/>
          <w:lang w:eastAsia="en-US"/>
        </w:rPr>
        <w:t>.</w:t>
      </w:r>
    </w:p>
    <w:p w14:paraId="1540A064" w14:textId="77777777" w:rsidR="00086B84" w:rsidRDefault="00A2509A" w:rsidP="00086B84">
      <w:pPr>
        <w:pStyle w:val="ab"/>
        <w:widowControl w:val="0"/>
        <w:numPr>
          <w:ilvl w:val="0"/>
          <w:numId w:val="11"/>
        </w:numPr>
        <w:tabs>
          <w:tab w:val="left" w:pos="1205"/>
        </w:tabs>
        <w:ind w:left="426"/>
        <w:jc w:val="both"/>
        <w:rPr>
          <w:rFonts w:eastAsia="Arial"/>
          <w:lang w:eastAsia="en-US"/>
        </w:rPr>
      </w:pPr>
      <w:r w:rsidRPr="00086B84">
        <w:rPr>
          <w:rFonts w:eastAsia="Arial"/>
          <w:lang w:eastAsia="en-US"/>
        </w:rPr>
        <w:t>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14:paraId="08E11B6D" w14:textId="77777777" w:rsidR="00086B84" w:rsidRDefault="00A2509A" w:rsidP="00086B84">
      <w:pPr>
        <w:pStyle w:val="ab"/>
        <w:widowControl w:val="0"/>
        <w:numPr>
          <w:ilvl w:val="0"/>
          <w:numId w:val="11"/>
        </w:numPr>
        <w:tabs>
          <w:tab w:val="left" w:pos="1205"/>
        </w:tabs>
        <w:ind w:left="426"/>
        <w:jc w:val="both"/>
        <w:rPr>
          <w:rFonts w:eastAsia="Arial"/>
          <w:lang w:eastAsia="en-US"/>
        </w:rPr>
      </w:pPr>
      <w:r w:rsidRPr="00086B84">
        <w:rPr>
          <w:rFonts w:eastAsia="Arial"/>
          <w:lang w:eastAsia="en-US"/>
        </w:rPr>
        <w:t>В случае неиспользования организации и заявители, получившие материальные ресурсы Резерва обеспечивают их возврат.</w:t>
      </w:r>
    </w:p>
    <w:p w14:paraId="15956BF7" w14:textId="77777777" w:rsidR="00086B84" w:rsidRDefault="00A2509A" w:rsidP="00086B84">
      <w:pPr>
        <w:pStyle w:val="ab"/>
        <w:widowControl w:val="0"/>
        <w:numPr>
          <w:ilvl w:val="0"/>
          <w:numId w:val="11"/>
        </w:numPr>
        <w:tabs>
          <w:tab w:val="left" w:pos="1205"/>
        </w:tabs>
        <w:ind w:left="426"/>
        <w:jc w:val="both"/>
        <w:rPr>
          <w:rFonts w:eastAsia="Arial"/>
          <w:lang w:eastAsia="en-US"/>
        </w:rPr>
      </w:pPr>
      <w:r w:rsidRPr="00086B84">
        <w:rPr>
          <w:rFonts w:eastAsia="Arial"/>
          <w:lang w:eastAsia="en-US"/>
        </w:rPr>
        <w:t>Отчет о целевом использовании выделенных из Резерва материальных ресурсов готовят организации, которым они выделялись. Документы, подтверждающие целевое использование материальных ресурсов, представляются в Адм</w:t>
      </w:r>
      <w:r w:rsidR="00994742" w:rsidRPr="00086B84">
        <w:rPr>
          <w:rFonts w:eastAsia="Arial"/>
          <w:lang w:eastAsia="en-US"/>
        </w:rPr>
        <w:t>инистрацию муниципального района «Сергокалинский район»</w:t>
      </w:r>
      <w:r w:rsidRPr="00086B84">
        <w:rPr>
          <w:rFonts w:eastAsia="Arial"/>
          <w:lang w:eastAsia="en-US"/>
        </w:rPr>
        <w:t xml:space="preserve"> в пятидневный срок.</w:t>
      </w:r>
    </w:p>
    <w:p w14:paraId="64C43196" w14:textId="77777777" w:rsidR="00086B84" w:rsidRDefault="00A2509A" w:rsidP="00086B84">
      <w:pPr>
        <w:pStyle w:val="ab"/>
        <w:widowControl w:val="0"/>
        <w:numPr>
          <w:ilvl w:val="0"/>
          <w:numId w:val="11"/>
        </w:numPr>
        <w:tabs>
          <w:tab w:val="left" w:pos="1205"/>
        </w:tabs>
        <w:ind w:left="426"/>
        <w:jc w:val="both"/>
        <w:rPr>
          <w:rFonts w:eastAsia="Arial"/>
          <w:lang w:eastAsia="en-US"/>
        </w:rPr>
      </w:pPr>
      <w:r w:rsidRPr="00086B84">
        <w:rPr>
          <w:rFonts w:eastAsia="Arial"/>
          <w:lang w:eastAsia="en-US"/>
        </w:rPr>
        <w:t>Для ликвидации чрезвычайных ситуаций и обеспечения жизнедеятельности пострадавшего населения Адм</w:t>
      </w:r>
      <w:r w:rsidR="00994742" w:rsidRPr="00086B84">
        <w:rPr>
          <w:rFonts w:eastAsia="Arial"/>
          <w:lang w:eastAsia="en-US"/>
        </w:rPr>
        <w:t>инистрация муниципального района «Сергокалинский район»</w:t>
      </w:r>
      <w:r w:rsidRPr="00086B84">
        <w:rPr>
          <w:rFonts w:eastAsia="Arial"/>
          <w:lang w:eastAsia="en-US"/>
        </w:rPr>
        <w:t xml:space="preserve"> может использовать находящиеся на </w:t>
      </w:r>
      <w:r w:rsidR="00994742" w:rsidRPr="00086B84">
        <w:rPr>
          <w:rFonts w:eastAsia="Arial"/>
          <w:lang w:eastAsia="en-US"/>
        </w:rPr>
        <w:t>территории муниципального района «Сергокалинский район»</w:t>
      </w:r>
      <w:r w:rsidRPr="00086B84">
        <w:rPr>
          <w:rFonts w:eastAsia="Arial"/>
          <w:lang w:eastAsia="en-US"/>
        </w:rPr>
        <w:t xml:space="preserve"> объектовые резервы материальных ресурсов по согласованию с создавшими их организациями.</w:t>
      </w:r>
    </w:p>
    <w:p w14:paraId="1EB29F0E" w14:textId="77777777" w:rsidR="00086B84" w:rsidRDefault="00A2509A" w:rsidP="00086B84">
      <w:pPr>
        <w:pStyle w:val="ab"/>
        <w:widowControl w:val="0"/>
        <w:numPr>
          <w:ilvl w:val="0"/>
          <w:numId w:val="11"/>
        </w:numPr>
        <w:tabs>
          <w:tab w:val="left" w:pos="1205"/>
        </w:tabs>
        <w:ind w:left="426"/>
        <w:jc w:val="both"/>
        <w:rPr>
          <w:rFonts w:eastAsia="Arial"/>
          <w:lang w:eastAsia="en-US"/>
        </w:rPr>
      </w:pPr>
      <w:r w:rsidRPr="00086B84">
        <w:rPr>
          <w:rFonts w:eastAsia="Arial"/>
          <w:lang w:eastAsia="en-US"/>
        </w:rPr>
        <w:t xml:space="preserve">Восполнение материальных ресурсов Резерва, израсходованных при ликвидации чрезвычайных ситуаций, осуществляется за счет средств, указанных в решении </w:t>
      </w:r>
      <w:r w:rsidR="008B1341" w:rsidRPr="00086B84">
        <w:rPr>
          <w:rFonts w:eastAsia="Arial"/>
          <w:lang w:eastAsia="en-US"/>
        </w:rPr>
        <w:t xml:space="preserve">(согласовании) </w:t>
      </w:r>
      <w:r w:rsidRPr="00086B84">
        <w:rPr>
          <w:rFonts w:eastAsia="Arial"/>
          <w:lang w:eastAsia="en-US"/>
        </w:rPr>
        <w:t>Адм</w:t>
      </w:r>
      <w:r w:rsidR="00FC201D" w:rsidRPr="00086B84">
        <w:rPr>
          <w:rFonts w:eastAsia="Arial"/>
          <w:lang w:eastAsia="en-US"/>
        </w:rPr>
        <w:t>инистрации муниципального района «Сергокалинский район»</w:t>
      </w:r>
      <w:r w:rsidRPr="00086B84">
        <w:rPr>
          <w:rFonts w:eastAsia="Arial"/>
          <w:lang w:eastAsia="en-US"/>
        </w:rPr>
        <w:t xml:space="preserve"> о выделении ресурсов из Резерва.</w:t>
      </w:r>
    </w:p>
    <w:p w14:paraId="4D1D2EFF" w14:textId="2F9FC0C2" w:rsidR="00A2509A" w:rsidRPr="00086B84" w:rsidRDefault="00A2509A" w:rsidP="00086B84">
      <w:pPr>
        <w:pStyle w:val="ab"/>
        <w:widowControl w:val="0"/>
        <w:numPr>
          <w:ilvl w:val="0"/>
          <w:numId w:val="11"/>
        </w:numPr>
        <w:tabs>
          <w:tab w:val="left" w:pos="1205"/>
        </w:tabs>
        <w:ind w:left="426"/>
        <w:jc w:val="both"/>
        <w:rPr>
          <w:rFonts w:eastAsia="Arial"/>
          <w:lang w:eastAsia="en-US"/>
        </w:rPr>
      </w:pPr>
      <w:r w:rsidRPr="00086B84">
        <w:rPr>
          <w:rFonts w:eastAsia="Arial"/>
          <w:lang w:eastAsia="en-US"/>
        </w:rPr>
        <w:t xml:space="preserve">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 </w:t>
      </w:r>
    </w:p>
    <w:p w14:paraId="78EE135F" w14:textId="77777777" w:rsidR="00A2509A" w:rsidRPr="00086B84" w:rsidRDefault="00A2509A" w:rsidP="00086B84">
      <w:pPr>
        <w:widowControl w:val="0"/>
        <w:tabs>
          <w:tab w:val="left" w:pos="1205"/>
        </w:tabs>
        <w:jc w:val="both"/>
        <w:rPr>
          <w:rFonts w:eastAsia="Arial"/>
          <w:lang w:eastAsia="en-US"/>
        </w:rPr>
      </w:pPr>
    </w:p>
    <w:p w14:paraId="5F98486D" w14:textId="77777777" w:rsidR="0026751D" w:rsidRDefault="009A363E" w:rsidP="00086B84">
      <w:pPr>
        <w:widowControl w:val="0"/>
        <w:ind w:left="6240"/>
        <w:jc w:val="both"/>
        <w:rPr>
          <w:rFonts w:eastAsia="Arial"/>
          <w:lang w:eastAsia="en-US"/>
        </w:rPr>
      </w:pPr>
      <w:r w:rsidRPr="00086B84">
        <w:rPr>
          <w:rFonts w:eastAsia="Arial"/>
          <w:lang w:eastAsia="en-US"/>
        </w:rPr>
        <w:t xml:space="preserve">                                </w:t>
      </w:r>
      <w:r w:rsidR="00A2509A" w:rsidRPr="00086B84">
        <w:rPr>
          <w:rFonts w:eastAsia="Arial"/>
          <w:lang w:eastAsia="en-US"/>
        </w:rPr>
        <w:t xml:space="preserve"> </w:t>
      </w:r>
    </w:p>
    <w:p w14:paraId="7D3F174C" w14:textId="77777777" w:rsidR="0026751D" w:rsidRDefault="0026751D">
      <w:pPr>
        <w:spacing w:after="160" w:line="259" w:lineRule="auto"/>
        <w:rPr>
          <w:rFonts w:eastAsia="Arial"/>
          <w:lang w:eastAsia="en-US"/>
        </w:rPr>
      </w:pPr>
      <w:r>
        <w:rPr>
          <w:rFonts w:eastAsia="Arial"/>
          <w:lang w:eastAsia="en-US"/>
        </w:rPr>
        <w:br w:type="page"/>
      </w:r>
    </w:p>
    <w:p w14:paraId="76F56C6F" w14:textId="77777777" w:rsidR="0026751D" w:rsidRPr="00086B84" w:rsidRDefault="0026751D" w:rsidP="0026751D">
      <w:pPr>
        <w:pStyle w:val="11"/>
        <w:ind w:left="4248" w:firstLine="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86B84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№1</w:t>
      </w:r>
    </w:p>
    <w:p w14:paraId="404DD60F" w14:textId="77777777" w:rsidR="0026751D" w:rsidRPr="00086B84" w:rsidRDefault="0026751D" w:rsidP="0026751D">
      <w:pPr>
        <w:pStyle w:val="11"/>
        <w:ind w:left="6120" w:firstLine="0"/>
        <w:rPr>
          <w:rFonts w:ascii="Times New Roman" w:hAnsi="Times New Roman" w:cs="Times New Roman"/>
          <w:sz w:val="24"/>
          <w:szCs w:val="24"/>
        </w:rPr>
      </w:pPr>
    </w:p>
    <w:p w14:paraId="0519E17B" w14:textId="5EBD437A" w:rsidR="0026751D" w:rsidRPr="00086B84" w:rsidRDefault="0026751D" w:rsidP="0026751D">
      <w:pPr>
        <w:pStyle w:val="11"/>
        <w:ind w:left="4248"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86B84">
        <w:rPr>
          <w:rFonts w:ascii="Times New Roman" w:hAnsi="Times New Roman" w:cs="Times New Roman"/>
          <w:i/>
          <w:iCs/>
          <w:sz w:val="24"/>
          <w:szCs w:val="24"/>
        </w:rPr>
        <w:t>УТВЕРЖД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086B84">
        <w:rPr>
          <w:rFonts w:ascii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</w:p>
    <w:p w14:paraId="4CEBF1F7" w14:textId="77777777" w:rsidR="0026751D" w:rsidRPr="00086B84" w:rsidRDefault="0026751D" w:rsidP="0026751D">
      <w:pPr>
        <w:widowControl w:val="0"/>
        <w:ind w:left="4248"/>
        <w:jc w:val="center"/>
        <w:rPr>
          <w:rFonts w:eastAsia="Arial"/>
          <w:i/>
          <w:iCs/>
          <w:lang w:eastAsia="en-US"/>
        </w:rPr>
      </w:pPr>
      <w:r w:rsidRPr="00086B84">
        <w:rPr>
          <w:rFonts w:eastAsia="Arial"/>
          <w:i/>
          <w:iCs/>
          <w:lang w:eastAsia="en-US"/>
        </w:rPr>
        <w:t>постановлением Администрации</w:t>
      </w:r>
    </w:p>
    <w:p w14:paraId="12AE791C" w14:textId="77777777" w:rsidR="0026751D" w:rsidRPr="00086B84" w:rsidRDefault="0026751D" w:rsidP="0026751D">
      <w:pPr>
        <w:widowControl w:val="0"/>
        <w:ind w:left="4248"/>
        <w:jc w:val="center"/>
        <w:rPr>
          <w:rFonts w:eastAsia="Arial"/>
          <w:i/>
          <w:iCs/>
          <w:lang w:eastAsia="en-US"/>
        </w:rPr>
      </w:pPr>
      <w:r>
        <w:rPr>
          <w:rFonts w:eastAsia="Arial"/>
          <w:i/>
          <w:iCs/>
          <w:lang w:eastAsia="en-US"/>
        </w:rPr>
        <w:t xml:space="preserve">МР </w:t>
      </w:r>
      <w:r w:rsidRPr="00086B84">
        <w:rPr>
          <w:rFonts w:eastAsia="Arial"/>
          <w:i/>
          <w:iCs/>
          <w:lang w:eastAsia="en-US"/>
        </w:rPr>
        <w:t>«Сергокалинский район»</w:t>
      </w:r>
    </w:p>
    <w:p w14:paraId="4A68DB9F" w14:textId="7120DFD4" w:rsidR="0026751D" w:rsidRPr="00086B84" w:rsidRDefault="0026751D" w:rsidP="0026751D">
      <w:pPr>
        <w:widowControl w:val="0"/>
        <w:ind w:left="4248"/>
        <w:jc w:val="center"/>
        <w:rPr>
          <w:rFonts w:eastAsia="Arial"/>
          <w:lang w:eastAsia="en-US"/>
        </w:rPr>
      </w:pPr>
      <w:r w:rsidRPr="00086B84">
        <w:rPr>
          <w:rFonts w:eastAsia="Arial"/>
          <w:i/>
          <w:iCs/>
          <w:lang w:eastAsia="en-US"/>
        </w:rPr>
        <w:t xml:space="preserve">от </w:t>
      </w:r>
      <w:r w:rsidR="00A77E2E">
        <w:rPr>
          <w:rFonts w:eastAsia="Arial"/>
          <w:i/>
          <w:iCs/>
          <w:lang w:eastAsia="en-US"/>
        </w:rPr>
        <w:t>08</w:t>
      </w:r>
      <w:r w:rsidRPr="00086B84">
        <w:rPr>
          <w:rFonts w:eastAsia="Arial"/>
          <w:i/>
          <w:iCs/>
          <w:lang w:eastAsia="en-US"/>
        </w:rPr>
        <w:t>.11.2024 №</w:t>
      </w:r>
      <w:r w:rsidR="00A77E2E">
        <w:rPr>
          <w:rFonts w:eastAsia="Arial"/>
          <w:i/>
          <w:iCs/>
          <w:lang w:eastAsia="en-US"/>
        </w:rPr>
        <w:t>398</w:t>
      </w:r>
      <w:bookmarkStart w:id="1" w:name="_GoBack"/>
      <w:bookmarkEnd w:id="1"/>
    </w:p>
    <w:p w14:paraId="3105AE78" w14:textId="77777777" w:rsidR="0026751D" w:rsidRDefault="0026751D" w:rsidP="00086B84">
      <w:pPr>
        <w:widowControl w:val="0"/>
        <w:jc w:val="center"/>
        <w:rPr>
          <w:rFonts w:eastAsia="Arial"/>
          <w:lang w:eastAsia="en-US"/>
        </w:rPr>
      </w:pPr>
    </w:p>
    <w:p w14:paraId="4C774C93" w14:textId="08CF1F07" w:rsidR="00A2509A" w:rsidRPr="0026751D" w:rsidRDefault="00A2509A" w:rsidP="00086B84">
      <w:pPr>
        <w:widowControl w:val="0"/>
        <w:jc w:val="center"/>
        <w:rPr>
          <w:rFonts w:eastAsia="Arial"/>
          <w:b/>
          <w:bCs/>
          <w:lang w:eastAsia="en-US"/>
        </w:rPr>
      </w:pPr>
      <w:r w:rsidRPr="0026751D">
        <w:rPr>
          <w:rFonts w:eastAsia="Arial"/>
          <w:b/>
          <w:bCs/>
          <w:lang w:eastAsia="en-US"/>
        </w:rPr>
        <w:t>Номенклатура и объемы</w:t>
      </w:r>
      <w:r w:rsidRPr="0026751D">
        <w:rPr>
          <w:rFonts w:eastAsia="Arial"/>
          <w:b/>
          <w:bCs/>
          <w:lang w:eastAsia="en-US"/>
        </w:rPr>
        <w:br/>
        <w:t>резерва материальных ресурсов для ликвидации чрезвычайных</w:t>
      </w:r>
      <w:r w:rsidRPr="0026751D">
        <w:rPr>
          <w:rFonts w:eastAsia="Arial"/>
          <w:b/>
          <w:bCs/>
          <w:lang w:eastAsia="en-US"/>
        </w:rPr>
        <w:br/>
        <w:t>ситу</w:t>
      </w:r>
      <w:r w:rsidR="00A10694" w:rsidRPr="0026751D">
        <w:rPr>
          <w:rFonts w:eastAsia="Arial"/>
          <w:b/>
          <w:bCs/>
          <w:lang w:eastAsia="en-US"/>
        </w:rPr>
        <w:t>аций в муниципальном районе «Сергокалинский район</w:t>
      </w:r>
      <w:r w:rsidRPr="0026751D">
        <w:rPr>
          <w:rFonts w:eastAsia="Arial"/>
          <w:b/>
          <w:bCs/>
          <w:lang w:eastAsia="en-US"/>
        </w:rPr>
        <w:t>»</w:t>
      </w:r>
    </w:p>
    <w:p w14:paraId="0CE60233" w14:textId="77777777" w:rsidR="0026751D" w:rsidRPr="0026751D" w:rsidRDefault="0026751D" w:rsidP="00086B84">
      <w:pPr>
        <w:widowControl w:val="0"/>
        <w:jc w:val="center"/>
        <w:rPr>
          <w:rFonts w:eastAsia="Arial"/>
          <w:b/>
          <w:bCs/>
          <w:lang w:eastAsia="en-US"/>
        </w:rPr>
      </w:pPr>
    </w:p>
    <w:tbl>
      <w:tblPr>
        <w:tblOverlap w:val="never"/>
        <w:tblW w:w="10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9"/>
        <w:gridCol w:w="2301"/>
        <w:gridCol w:w="1526"/>
      </w:tblGrid>
      <w:tr w:rsidR="00A2509A" w:rsidRPr="00086B84" w14:paraId="3D59C8B5" w14:textId="77777777" w:rsidTr="003B069D">
        <w:trPr>
          <w:trHeight w:hRule="exact" w:val="393"/>
          <w:jc w:val="center"/>
        </w:trPr>
        <w:tc>
          <w:tcPr>
            <w:tcW w:w="6599" w:type="dxa"/>
            <w:shd w:val="clear" w:color="auto" w:fill="auto"/>
          </w:tcPr>
          <w:p w14:paraId="17C16F88" w14:textId="77777777" w:rsidR="00A2509A" w:rsidRPr="0026751D" w:rsidRDefault="00A2509A" w:rsidP="0026751D">
            <w:pPr>
              <w:widowControl w:val="0"/>
              <w:ind w:firstLine="720"/>
              <w:jc w:val="center"/>
              <w:rPr>
                <w:rFonts w:eastAsia="Arial"/>
                <w:b/>
                <w:bCs/>
                <w:lang w:eastAsia="en-US"/>
              </w:rPr>
            </w:pPr>
            <w:r w:rsidRPr="0026751D">
              <w:rPr>
                <w:rFonts w:eastAsia="Arial"/>
                <w:b/>
                <w:bCs/>
                <w:lang w:eastAsia="en-US"/>
              </w:rPr>
              <w:t>Наименование материальных ресурсов</w:t>
            </w:r>
          </w:p>
        </w:tc>
        <w:tc>
          <w:tcPr>
            <w:tcW w:w="2301" w:type="dxa"/>
            <w:shd w:val="clear" w:color="auto" w:fill="auto"/>
          </w:tcPr>
          <w:p w14:paraId="72E07CDC" w14:textId="77777777" w:rsidR="00A2509A" w:rsidRPr="0026751D" w:rsidRDefault="00A2509A" w:rsidP="0026751D">
            <w:pPr>
              <w:widowControl w:val="0"/>
              <w:jc w:val="center"/>
              <w:rPr>
                <w:rFonts w:eastAsia="Arial"/>
                <w:b/>
                <w:bCs/>
                <w:lang w:eastAsia="en-US"/>
              </w:rPr>
            </w:pPr>
            <w:r w:rsidRPr="0026751D">
              <w:rPr>
                <w:rFonts w:eastAsia="Arial"/>
                <w:b/>
                <w:bCs/>
                <w:lang w:eastAsia="en-US"/>
              </w:rPr>
              <w:t>Единица измерения</w:t>
            </w:r>
          </w:p>
        </w:tc>
        <w:tc>
          <w:tcPr>
            <w:tcW w:w="1526" w:type="dxa"/>
            <w:shd w:val="clear" w:color="auto" w:fill="auto"/>
          </w:tcPr>
          <w:p w14:paraId="2922F690" w14:textId="77777777" w:rsidR="00A2509A" w:rsidRPr="0026751D" w:rsidRDefault="00A2509A" w:rsidP="0026751D">
            <w:pPr>
              <w:widowControl w:val="0"/>
              <w:jc w:val="center"/>
              <w:rPr>
                <w:rFonts w:eastAsia="Arial"/>
                <w:b/>
                <w:bCs/>
                <w:lang w:eastAsia="en-US"/>
              </w:rPr>
            </w:pPr>
            <w:r w:rsidRPr="0026751D">
              <w:rPr>
                <w:rFonts w:eastAsia="Arial"/>
                <w:b/>
                <w:bCs/>
                <w:lang w:eastAsia="en-US"/>
              </w:rPr>
              <w:t>Количество</w:t>
            </w:r>
          </w:p>
        </w:tc>
      </w:tr>
      <w:tr w:rsidR="00A2509A" w:rsidRPr="00086B84" w14:paraId="30DB4709" w14:textId="77777777" w:rsidTr="003B069D">
        <w:trPr>
          <w:trHeight w:hRule="exact" w:val="557"/>
          <w:jc w:val="center"/>
        </w:trPr>
        <w:tc>
          <w:tcPr>
            <w:tcW w:w="10426" w:type="dxa"/>
            <w:gridSpan w:val="3"/>
            <w:shd w:val="clear" w:color="auto" w:fill="auto"/>
            <w:vAlign w:val="bottom"/>
          </w:tcPr>
          <w:p w14:paraId="38758BCA" w14:textId="77777777" w:rsidR="00A2509A" w:rsidRPr="00086B84" w:rsidRDefault="00A2509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1. Продовольствие</w:t>
            </w:r>
          </w:p>
          <w:p w14:paraId="10809B87" w14:textId="77777777" w:rsidR="00A2509A" w:rsidRPr="00086B84" w:rsidRDefault="00A2509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(из расчета снабжения 50 чел. на 3 суток)</w:t>
            </w:r>
          </w:p>
        </w:tc>
      </w:tr>
      <w:tr w:rsidR="00A2509A" w:rsidRPr="00086B84" w14:paraId="6DFCE324" w14:textId="77777777" w:rsidTr="003B069D">
        <w:trPr>
          <w:trHeight w:hRule="exact" w:val="343"/>
          <w:jc w:val="center"/>
        </w:trPr>
        <w:tc>
          <w:tcPr>
            <w:tcW w:w="6599" w:type="dxa"/>
            <w:shd w:val="clear" w:color="auto" w:fill="auto"/>
            <w:vAlign w:val="center"/>
          </w:tcPr>
          <w:p w14:paraId="6740F890" w14:textId="7630EC6B" w:rsidR="00A2509A" w:rsidRPr="00086B84" w:rsidRDefault="00A10694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Мука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428C936A" w14:textId="47740CB8" w:rsidR="00A2509A" w:rsidRPr="00086B84" w:rsidRDefault="00D357C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кг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60020F3" w14:textId="0E90C045" w:rsidR="00A2509A" w:rsidRPr="00086B84" w:rsidRDefault="00745311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69</w:t>
            </w:r>
            <w:r w:rsidR="00D357CA" w:rsidRPr="00086B84">
              <w:rPr>
                <w:rFonts w:eastAsia="Arial"/>
                <w:lang w:eastAsia="en-US"/>
              </w:rPr>
              <w:t>,0</w:t>
            </w:r>
          </w:p>
        </w:tc>
      </w:tr>
      <w:tr w:rsidR="00A2509A" w:rsidRPr="00086B84" w14:paraId="266E1749" w14:textId="77777777" w:rsidTr="003B069D">
        <w:trPr>
          <w:trHeight w:hRule="exact" w:val="278"/>
          <w:jc w:val="center"/>
        </w:trPr>
        <w:tc>
          <w:tcPr>
            <w:tcW w:w="6599" w:type="dxa"/>
            <w:shd w:val="clear" w:color="auto" w:fill="auto"/>
            <w:vAlign w:val="center"/>
          </w:tcPr>
          <w:p w14:paraId="19A2C641" w14:textId="4E92E81F" w:rsidR="00A2509A" w:rsidRPr="00086B84" w:rsidRDefault="00745311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Крупа гречневая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49C6DEE" w14:textId="0A3E99DE" w:rsidR="00A2509A" w:rsidRPr="00086B84" w:rsidRDefault="00D357C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кг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031ED6C" w14:textId="19959B1B" w:rsidR="00A2509A" w:rsidRPr="00086B84" w:rsidRDefault="00745311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6</w:t>
            </w:r>
            <w:r w:rsidR="00D357CA" w:rsidRPr="00086B84">
              <w:rPr>
                <w:rFonts w:eastAsia="Arial"/>
                <w:lang w:eastAsia="en-US"/>
              </w:rPr>
              <w:t>,0</w:t>
            </w:r>
          </w:p>
        </w:tc>
      </w:tr>
      <w:tr w:rsidR="00745311" w:rsidRPr="00086B84" w14:paraId="322C5624" w14:textId="77777777" w:rsidTr="003B069D">
        <w:trPr>
          <w:trHeight w:hRule="exact" w:val="278"/>
          <w:jc w:val="center"/>
        </w:trPr>
        <w:tc>
          <w:tcPr>
            <w:tcW w:w="6599" w:type="dxa"/>
            <w:shd w:val="clear" w:color="auto" w:fill="auto"/>
            <w:vAlign w:val="center"/>
          </w:tcPr>
          <w:p w14:paraId="360F9D2C" w14:textId="6DABB390" w:rsidR="00745311" w:rsidRPr="00086B84" w:rsidRDefault="00745311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Крупа рисовая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00D8145" w14:textId="1292B2FF" w:rsidR="00745311" w:rsidRPr="00086B84" w:rsidRDefault="00D357C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кг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124F733" w14:textId="0F7298C9" w:rsidR="00745311" w:rsidRPr="00086B84" w:rsidRDefault="00745311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6</w:t>
            </w:r>
            <w:r w:rsidR="00D357CA" w:rsidRPr="00086B84">
              <w:rPr>
                <w:rFonts w:eastAsia="Arial"/>
                <w:lang w:eastAsia="en-US"/>
              </w:rPr>
              <w:t>,0</w:t>
            </w:r>
          </w:p>
        </w:tc>
      </w:tr>
      <w:tr w:rsidR="00A2509A" w:rsidRPr="00086B84" w14:paraId="295AA013" w14:textId="77777777" w:rsidTr="003B069D">
        <w:trPr>
          <w:trHeight w:hRule="exact" w:val="295"/>
          <w:jc w:val="center"/>
        </w:trPr>
        <w:tc>
          <w:tcPr>
            <w:tcW w:w="6599" w:type="dxa"/>
            <w:shd w:val="clear" w:color="auto" w:fill="auto"/>
            <w:vAlign w:val="center"/>
          </w:tcPr>
          <w:p w14:paraId="68801732" w14:textId="6F5E9E8E" w:rsidR="00A2509A" w:rsidRPr="00086B84" w:rsidRDefault="00A10694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Макаронные изделия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506C48A" w14:textId="2CC8331D" w:rsidR="00A2509A" w:rsidRPr="00086B84" w:rsidRDefault="00D357C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кг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FAEA0C6" w14:textId="58DEAB3C" w:rsidR="00A2509A" w:rsidRPr="00086B84" w:rsidRDefault="00745311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6</w:t>
            </w:r>
            <w:r w:rsidR="007F775C" w:rsidRPr="00086B84">
              <w:rPr>
                <w:rFonts w:eastAsia="Arial"/>
                <w:lang w:eastAsia="en-US"/>
              </w:rPr>
              <w:t>,0</w:t>
            </w:r>
          </w:p>
        </w:tc>
      </w:tr>
      <w:tr w:rsidR="00A2509A" w:rsidRPr="00086B84" w14:paraId="2CD404AF" w14:textId="77777777" w:rsidTr="003B069D">
        <w:trPr>
          <w:trHeight w:hRule="exact" w:val="290"/>
          <w:jc w:val="center"/>
        </w:trPr>
        <w:tc>
          <w:tcPr>
            <w:tcW w:w="6599" w:type="dxa"/>
            <w:shd w:val="clear" w:color="auto" w:fill="auto"/>
            <w:vAlign w:val="bottom"/>
          </w:tcPr>
          <w:p w14:paraId="6A8E3B7E" w14:textId="029541F5" w:rsidR="00A2509A" w:rsidRPr="00086B84" w:rsidRDefault="00A10694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Мясные консервы</w:t>
            </w:r>
          </w:p>
        </w:tc>
        <w:tc>
          <w:tcPr>
            <w:tcW w:w="2301" w:type="dxa"/>
            <w:shd w:val="clear" w:color="auto" w:fill="auto"/>
            <w:vAlign w:val="bottom"/>
          </w:tcPr>
          <w:p w14:paraId="6D8D3CBE" w14:textId="46745EC2" w:rsidR="00A2509A" w:rsidRPr="00086B84" w:rsidRDefault="00D357C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кг</w:t>
            </w:r>
          </w:p>
        </w:tc>
        <w:tc>
          <w:tcPr>
            <w:tcW w:w="1526" w:type="dxa"/>
            <w:shd w:val="clear" w:color="auto" w:fill="auto"/>
            <w:vAlign w:val="bottom"/>
          </w:tcPr>
          <w:p w14:paraId="5E603B69" w14:textId="2628460C" w:rsidR="00A2509A" w:rsidRPr="00086B84" w:rsidRDefault="007F775C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22,5</w:t>
            </w:r>
          </w:p>
        </w:tc>
      </w:tr>
      <w:tr w:rsidR="00A2509A" w:rsidRPr="00086B84" w14:paraId="2A6A66F5" w14:textId="77777777" w:rsidTr="003B069D">
        <w:trPr>
          <w:trHeight w:hRule="exact" w:val="280"/>
          <w:jc w:val="center"/>
        </w:trPr>
        <w:tc>
          <w:tcPr>
            <w:tcW w:w="6599" w:type="dxa"/>
            <w:shd w:val="clear" w:color="auto" w:fill="auto"/>
            <w:vAlign w:val="center"/>
          </w:tcPr>
          <w:p w14:paraId="5CC489BC" w14:textId="2DFFAF1A" w:rsidR="00A2509A" w:rsidRPr="00086B84" w:rsidRDefault="00A10694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Рыбные консервы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7AE4DB2B" w14:textId="0806F79C" w:rsidR="00A2509A" w:rsidRPr="00086B84" w:rsidRDefault="00D357C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кг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8B8F3B6" w14:textId="073C6305" w:rsidR="00A2509A" w:rsidRPr="00086B84" w:rsidRDefault="006007E7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15</w:t>
            </w:r>
            <w:r w:rsidR="007F775C" w:rsidRPr="00086B84">
              <w:rPr>
                <w:rFonts w:eastAsia="Arial"/>
                <w:lang w:eastAsia="en-US"/>
              </w:rPr>
              <w:t>,0</w:t>
            </w:r>
          </w:p>
        </w:tc>
      </w:tr>
      <w:tr w:rsidR="00D357CA" w:rsidRPr="00086B84" w14:paraId="596149D6" w14:textId="77777777" w:rsidTr="003B069D">
        <w:trPr>
          <w:trHeight w:hRule="exact" w:val="280"/>
          <w:jc w:val="center"/>
        </w:trPr>
        <w:tc>
          <w:tcPr>
            <w:tcW w:w="6599" w:type="dxa"/>
            <w:shd w:val="clear" w:color="auto" w:fill="auto"/>
            <w:vAlign w:val="center"/>
          </w:tcPr>
          <w:p w14:paraId="4B59A35E" w14:textId="212CE14C" w:rsidR="00D357CA" w:rsidRPr="00086B84" w:rsidRDefault="00D357C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Масло животное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48DD1860" w14:textId="4A18BB6C" w:rsidR="00D357CA" w:rsidRPr="00086B84" w:rsidRDefault="00D357C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кг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4FD02CC" w14:textId="4A5DFDD7" w:rsidR="00D357CA" w:rsidRPr="00086B84" w:rsidRDefault="007F775C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7,5</w:t>
            </w:r>
          </w:p>
        </w:tc>
      </w:tr>
      <w:tr w:rsidR="00A2509A" w:rsidRPr="00086B84" w14:paraId="58041C73" w14:textId="77777777" w:rsidTr="003B069D">
        <w:trPr>
          <w:trHeight w:hRule="exact" w:val="288"/>
          <w:jc w:val="center"/>
        </w:trPr>
        <w:tc>
          <w:tcPr>
            <w:tcW w:w="6599" w:type="dxa"/>
            <w:shd w:val="clear" w:color="auto" w:fill="auto"/>
            <w:vAlign w:val="center"/>
          </w:tcPr>
          <w:p w14:paraId="74FF31D1" w14:textId="7360CC72" w:rsidR="00A2509A" w:rsidRPr="00086B84" w:rsidRDefault="00A10694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Масло растительное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7D27262B" w14:textId="59CF4566" w:rsidR="00A2509A" w:rsidRPr="00086B84" w:rsidRDefault="00D357C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кг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1F03A94" w14:textId="26A4AA8A" w:rsidR="00A2509A" w:rsidRPr="00086B84" w:rsidRDefault="007F775C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1,5</w:t>
            </w:r>
          </w:p>
        </w:tc>
      </w:tr>
      <w:tr w:rsidR="00D357CA" w:rsidRPr="00086B84" w14:paraId="4C0D9BEC" w14:textId="77777777" w:rsidTr="003B069D">
        <w:trPr>
          <w:trHeight w:hRule="exact" w:val="288"/>
          <w:jc w:val="center"/>
        </w:trPr>
        <w:tc>
          <w:tcPr>
            <w:tcW w:w="6599" w:type="dxa"/>
            <w:shd w:val="clear" w:color="auto" w:fill="auto"/>
            <w:vAlign w:val="center"/>
          </w:tcPr>
          <w:p w14:paraId="7C37B6F5" w14:textId="1EDD825E" w:rsidR="00D357CA" w:rsidRPr="00086B84" w:rsidRDefault="00D357C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Овощи, картофель,</w:t>
            </w:r>
            <w:r w:rsidR="0026751D">
              <w:rPr>
                <w:rFonts w:eastAsia="Arial"/>
                <w:lang w:eastAsia="en-US"/>
              </w:rPr>
              <w:t xml:space="preserve"> </w:t>
            </w:r>
            <w:r w:rsidRPr="00086B84">
              <w:rPr>
                <w:rFonts w:eastAsia="Arial"/>
                <w:lang w:eastAsia="en-US"/>
              </w:rPr>
              <w:t>фрукты сушеные.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0072D583" w14:textId="31DAEA23" w:rsidR="00D357CA" w:rsidRPr="00086B84" w:rsidRDefault="00D357C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кг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075A37C" w14:textId="46E0D5E5" w:rsidR="00D357CA" w:rsidRPr="00086B84" w:rsidRDefault="007F775C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2,3</w:t>
            </w:r>
          </w:p>
        </w:tc>
      </w:tr>
      <w:tr w:rsidR="00A2509A" w:rsidRPr="00086B84" w14:paraId="26BA8B44" w14:textId="77777777" w:rsidTr="003B069D">
        <w:trPr>
          <w:trHeight w:hRule="exact" w:val="278"/>
          <w:jc w:val="center"/>
        </w:trPr>
        <w:tc>
          <w:tcPr>
            <w:tcW w:w="6599" w:type="dxa"/>
            <w:shd w:val="clear" w:color="auto" w:fill="auto"/>
            <w:vAlign w:val="center"/>
          </w:tcPr>
          <w:p w14:paraId="30C45C11" w14:textId="33414447" w:rsidR="00A2509A" w:rsidRPr="00086B84" w:rsidRDefault="00A10694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Соль</w:t>
            </w:r>
            <w:r w:rsidR="006007E7" w:rsidRPr="00086B84">
              <w:rPr>
                <w:rFonts w:eastAsia="Arial"/>
                <w:lang w:eastAsia="en-US"/>
              </w:rPr>
              <w:t xml:space="preserve"> </w:t>
            </w:r>
            <w:r w:rsidR="0026751D" w:rsidRPr="00086B84">
              <w:rPr>
                <w:rFonts w:eastAsia="Arial"/>
                <w:lang w:eastAsia="en-US"/>
              </w:rPr>
              <w:t>поваренная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780CCE6A" w14:textId="12D6BCBA" w:rsidR="00A2509A" w:rsidRPr="00086B84" w:rsidRDefault="00D357C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кг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E57BB56" w14:textId="08D75BA4" w:rsidR="00A2509A" w:rsidRPr="00086B84" w:rsidRDefault="007F775C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3,0</w:t>
            </w:r>
          </w:p>
        </w:tc>
      </w:tr>
      <w:tr w:rsidR="00A2509A" w:rsidRPr="00086B84" w14:paraId="07E6C33A" w14:textId="77777777" w:rsidTr="003B069D">
        <w:trPr>
          <w:trHeight w:hRule="exact" w:val="282"/>
          <w:jc w:val="center"/>
        </w:trPr>
        <w:tc>
          <w:tcPr>
            <w:tcW w:w="6599" w:type="dxa"/>
            <w:shd w:val="clear" w:color="auto" w:fill="auto"/>
            <w:vAlign w:val="bottom"/>
          </w:tcPr>
          <w:p w14:paraId="5D7D6BF2" w14:textId="092194A6" w:rsidR="00A2509A" w:rsidRPr="00086B84" w:rsidRDefault="00A10694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Сахар</w:t>
            </w:r>
          </w:p>
        </w:tc>
        <w:tc>
          <w:tcPr>
            <w:tcW w:w="2301" w:type="dxa"/>
            <w:shd w:val="clear" w:color="auto" w:fill="auto"/>
            <w:vAlign w:val="bottom"/>
          </w:tcPr>
          <w:p w14:paraId="2FA2FE41" w14:textId="1E8CEFB6" w:rsidR="00A2509A" w:rsidRPr="00086B84" w:rsidRDefault="00D357C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кг</w:t>
            </w:r>
          </w:p>
        </w:tc>
        <w:tc>
          <w:tcPr>
            <w:tcW w:w="1526" w:type="dxa"/>
            <w:shd w:val="clear" w:color="auto" w:fill="auto"/>
            <w:vAlign w:val="bottom"/>
          </w:tcPr>
          <w:p w14:paraId="1B00C734" w14:textId="66FDB6BA" w:rsidR="00A2509A" w:rsidRPr="00086B84" w:rsidRDefault="007F775C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11,3</w:t>
            </w:r>
          </w:p>
        </w:tc>
      </w:tr>
      <w:tr w:rsidR="00A2509A" w:rsidRPr="00086B84" w14:paraId="79FE8A2E" w14:textId="77777777" w:rsidTr="003B069D">
        <w:trPr>
          <w:trHeight w:hRule="exact" w:val="286"/>
          <w:jc w:val="center"/>
        </w:trPr>
        <w:tc>
          <w:tcPr>
            <w:tcW w:w="6599" w:type="dxa"/>
            <w:shd w:val="clear" w:color="auto" w:fill="auto"/>
            <w:vAlign w:val="center"/>
          </w:tcPr>
          <w:p w14:paraId="3ADC376D" w14:textId="6CA612AC" w:rsidR="00A2509A" w:rsidRPr="00086B84" w:rsidRDefault="00A10694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Чай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D4722A5" w14:textId="77777777" w:rsidR="00A2509A" w:rsidRPr="00086B84" w:rsidRDefault="00A2509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кг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D08E9D0" w14:textId="2ABEC699" w:rsidR="00A2509A" w:rsidRPr="00086B84" w:rsidRDefault="006007E7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0,3</w:t>
            </w:r>
          </w:p>
        </w:tc>
      </w:tr>
      <w:tr w:rsidR="00A2509A" w:rsidRPr="00086B84" w14:paraId="36031D1F" w14:textId="77777777" w:rsidTr="003B069D">
        <w:trPr>
          <w:trHeight w:hRule="exact" w:val="276"/>
          <w:jc w:val="center"/>
        </w:trPr>
        <w:tc>
          <w:tcPr>
            <w:tcW w:w="6599" w:type="dxa"/>
            <w:shd w:val="clear" w:color="auto" w:fill="auto"/>
            <w:vAlign w:val="center"/>
          </w:tcPr>
          <w:p w14:paraId="3507FAB3" w14:textId="4DCBB9E3" w:rsidR="00A2509A" w:rsidRPr="00086B84" w:rsidRDefault="004B30E2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Вода питьевая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0E2985C3" w14:textId="3E78B867" w:rsidR="00A2509A" w:rsidRPr="00086B84" w:rsidRDefault="00FC22B0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л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9FD506C" w14:textId="215213E0" w:rsidR="00A2509A" w:rsidRPr="00086B84" w:rsidRDefault="00FC22B0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750</w:t>
            </w:r>
          </w:p>
        </w:tc>
      </w:tr>
      <w:tr w:rsidR="00A2509A" w:rsidRPr="00086B84" w14:paraId="27BB88F4" w14:textId="77777777" w:rsidTr="003B069D">
        <w:trPr>
          <w:trHeight w:hRule="exact" w:val="284"/>
          <w:jc w:val="center"/>
        </w:trPr>
        <w:tc>
          <w:tcPr>
            <w:tcW w:w="10426" w:type="dxa"/>
            <w:gridSpan w:val="3"/>
            <w:shd w:val="clear" w:color="auto" w:fill="auto"/>
            <w:vAlign w:val="bottom"/>
          </w:tcPr>
          <w:p w14:paraId="2AAF722A" w14:textId="77777777" w:rsidR="00A2509A" w:rsidRPr="00086B84" w:rsidRDefault="00A2509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2. Вещевое имущество и ресурсы жизнеобеспечения</w:t>
            </w:r>
          </w:p>
        </w:tc>
      </w:tr>
      <w:tr w:rsidR="00771E39" w:rsidRPr="00086B84" w14:paraId="7F9EF57B" w14:textId="77777777" w:rsidTr="003B069D">
        <w:trPr>
          <w:trHeight w:hRule="exact" w:val="287"/>
          <w:jc w:val="center"/>
        </w:trPr>
        <w:tc>
          <w:tcPr>
            <w:tcW w:w="6599" w:type="dxa"/>
            <w:shd w:val="clear" w:color="auto" w:fill="auto"/>
            <w:vAlign w:val="center"/>
          </w:tcPr>
          <w:p w14:paraId="013336B2" w14:textId="6A25EDD5" w:rsidR="00771E39" w:rsidRPr="00086B84" w:rsidRDefault="00771E39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Палатки</w:t>
            </w:r>
            <w:r w:rsidR="0016324A" w:rsidRPr="00086B84">
              <w:rPr>
                <w:rFonts w:eastAsia="Arial"/>
                <w:lang w:eastAsia="en-US"/>
              </w:rPr>
              <w:t xml:space="preserve"> 6</w:t>
            </w:r>
            <w:r w:rsidR="00D62F3C" w:rsidRPr="00086B84">
              <w:rPr>
                <w:rFonts w:eastAsia="Arial"/>
                <w:lang w:eastAsia="en-US"/>
              </w:rPr>
              <w:t xml:space="preserve"> местные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4C5FC32" w14:textId="46C52CD6" w:rsidR="00771E39" w:rsidRPr="00086B84" w:rsidRDefault="00771E39" w:rsidP="0026751D">
            <w:pPr>
              <w:widowControl w:val="0"/>
              <w:jc w:val="center"/>
              <w:rPr>
                <w:rFonts w:eastAsia="Arial"/>
                <w:lang w:eastAsia="en-US"/>
              </w:rPr>
            </w:pPr>
            <w:proofErr w:type="spellStart"/>
            <w:r w:rsidRPr="00086B84">
              <w:rPr>
                <w:rFonts w:eastAsia="Arial"/>
                <w:lang w:eastAsia="en-US"/>
              </w:rPr>
              <w:t>шт</w:t>
            </w:r>
            <w:proofErr w:type="spellEnd"/>
          </w:p>
        </w:tc>
        <w:tc>
          <w:tcPr>
            <w:tcW w:w="1526" w:type="dxa"/>
            <w:shd w:val="clear" w:color="auto" w:fill="auto"/>
            <w:vAlign w:val="center"/>
          </w:tcPr>
          <w:p w14:paraId="5A68C01D" w14:textId="4CC0E036" w:rsidR="00771E39" w:rsidRPr="00086B84" w:rsidRDefault="0016324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10</w:t>
            </w:r>
          </w:p>
        </w:tc>
      </w:tr>
      <w:tr w:rsidR="00A2509A" w:rsidRPr="00086B84" w14:paraId="2F2234DA" w14:textId="77777777" w:rsidTr="003B069D">
        <w:trPr>
          <w:trHeight w:hRule="exact" w:val="287"/>
          <w:jc w:val="center"/>
        </w:trPr>
        <w:tc>
          <w:tcPr>
            <w:tcW w:w="6599" w:type="dxa"/>
            <w:shd w:val="clear" w:color="auto" w:fill="auto"/>
            <w:vAlign w:val="center"/>
          </w:tcPr>
          <w:p w14:paraId="6081CE5B" w14:textId="77777777" w:rsidR="00A2509A" w:rsidRPr="00086B84" w:rsidRDefault="00A2509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Кровати раскладные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6ED67177" w14:textId="77777777" w:rsidR="00A2509A" w:rsidRPr="00086B84" w:rsidRDefault="00A2509A" w:rsidP="0026751D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шт.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3CBDE76" w14:textId="0734AD68" w:rsidR="00A2509A" w:rsidRPr="00086B84" w:rsidRDefault="00396BF0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50</w:t>
            </w:r>
          </w:p>
        </w:tc>
      </w:tr>
      <w:tr w:rsidR="00A2509A" w:rsidRPr="00086B84" w14:paraId="5BC11303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2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957161" w14:textId="7524C66F" w:rsidR="00A2509A" w:rsidRPr="00086B84" w:rsidRDefault="00A2509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 Unicode MS"/>
                <w:color w:val="000000"/>
                <w:lang w:bidi="ru-RU"/>
              </w:rPr>
              <w:br w:type="page"/>
            </w:r>
            <w:r w:rsidR="00FC22B0" w:rsidRPr="00086B84">
              <w:rPr>
                <w:rFonts w:eastAsia="Arial"/>
                <w:lang w:eastAsia="en-US"/>
              </w:rPr>
              <w:t>Полотенца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2B4EE3" w14:textId="77777777" w:rsidR="00A2509A" w:rsidRPr="00086B84" w:rsidRDefault="00A2509A" w:rsidP="0026751D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шт.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1A3B" w14:textId="7AC81FDE" w:rsidR="00A2509A" w:rsidRPr="00086B84" w:rsidRDefault="00396BF0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50</w:t>
            </w:r>
          </w:p>
        </w:tc>
      </w:tr>
      <w:tr w:rsidR="00A2509A" w:rsidRPr="00086B84" w14:paraId="3B9CB5C6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6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03422B" w14:textId="70026A17" w:rsidR="00A2509A" w:rsidRPr="00086B84" w:rsidRDefault="00A2509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Постельные принадлежности</w:t>
            </w:r>
            <w:r w:rsidR="00FC22B0" w:rsidRPr="00086B84">
              <w:rPr>
                <w:rFonts w:eastAsia="Arial"/>
                <w:lang w:eastAsia="en-US"/>
              </w:rPr>
              <w:t xml:space="preserve"> (матрас, подушка, одеяло, две простыни, наволочки,</w:t>
            </w:r>
            <w:r w:rsidRPr="00086B84">
              <w:rPr>
                <w:rFonts w:eastAsia="Arial"/>
                <w:lang w:eastAsia="en-US"/>
              </w:rPr>
              <w:t>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0E2A90" w14:textId="77777777" w:rsidR="00A2509A" w:rsidRPr="00086B84" w:rsidRDefault="00A2509A" w:rsidP="0026751D">
            <w:pPr>
              <w:widowControl w:val="0"/>
              <w:jc w:val="center"/>
              <w:rPr>
                <w:rFonts w:eastAsia="Arial"/>
                <w:lang w:eastAsia="en-US"/>
              </w:rPr>
            </w:pPr>
            <w:proofErr w:type="spellStart"/>
            <w:r w:rsidRPr="00086B84">
              <w:rPr>
                <w:rFonts w:eastAsia="Arial"/>
                <w:lang w:eastAsia="en-US"/>
              </w:rPr>
              <w:t>компл</w:t>
            </w:r>
            <w:proofErr w:type="spellEnd"/>
            <w:r w:rsidRPr="00086B84">
              <w:rPr>
                <w:rFonts w:eastAsia="Arial"/>
                <w:lang w:eastAsia="en-US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39FF8" w14:textId="6A7B7AF6" w:rsidR="00A2509A" w:rsidRPr="00086B84" w:rsidRDefault="00396BF0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50</w:t>
            </w:r>
          </w:p>
        </w:tc>
      </w:tr>
      <w:tr w:rsidR="001B3ECC" w:rsidRPr="00086B84" w14:paraId="162BE276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3666DC" w14:textId="65E99786" w:rsidR="001B3ECC" w:rsidRPr="00086B84" w:rsidRDefault="001B3ECC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Спальные мешки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14F3FD" w14:textId="4D66E145" w:rsidR="001B3ECC" w:rsidRPr="00086B84" w:rsidRDefault="001B3ECC" w:rsidP="0026751D">
            <w:pPr>
              <w:widowControl w:val="0"/>
              <w:jc w:val="center"/>
              <w:rPr>
                <w:rFonts w:eastAsia="Arial"/>
                <w:lang w:eastAsia="en-US"/>
              </w:rPr>
            </w:pPr>
            <w:proofErr w:type="spellStart"/>
            <w:r w:rsidRPr="00086B84">
              <w:rPr>
                <w:rFonts w:eastAsia="Arial"/>
                <w:lang w:eastAsia="en-US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2A98" w14:textId="7EDCFBFD" w:rsidR="001B3ECC" w:rsidRPr="00086B84" w:rsidRDefault="001B3ECC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50</w:t>
            </w:r>
          </w:p>
        </w:tc>
      </w:tr>
      <w:tr w:rsidR="00A2509A" w:rsidRPr="00086B84" w14:paraId="027AF909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8FCAB1" w14:textId="77777777" w:rsidR="00A2509A" w:rsidRPr="00086B84" w:rsidRDefault="00A2509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Одежда теплая, специальная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5FC238" w14:textId="77777777" w:rsidR="00A2509A" w:rsidRPr="00086B84" w:rsidRDefault="00A2509A" w:rsidP="0026751D">
            <w:pPr>
              <w:widowControl w:val="0"/>
              <w:jc w:val="center"/>
              <w:rPr>
                <w:rFonts w:eastAsia="Arial"/>
                <w:lang w:eastAsia="en-US"/>
              </w:rPr>
            </w:pPr>
            <w:proofErr w:type="spellStart"/>
            <w:r w:rsidRPr="00086B84">
              <w:rPr>
                <w:rFonts w:eastAsia="Arial"/>
                <w:lang w:eastAsia="en-US"/>
              </w:rPr>
              <w:t>компл</w:t>
            </w:r>
            <w:proofErr w:type="spellEnd"/>
            <w:r w:rsidRPr="00086B84">
              <w:rPr>
                <w:rFonts w:eastAsia="Arial"/>
                <w:lang w:eastAsia="en-US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909F" w14:textId="1D457165" w:rsidR="00A2509A" w:rsidRPr="00086B84" w:rsidRDefault="00B00E7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50</w:t>
            </w:r>
          </w:p>
        </w:tc>
      </w:tr>
      <w:tr w:rsidR="00A2509A" w:rsidRPr="00086B84" w14:paraId="02257637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3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B07682" w14:textId="77777777" w:rsidR="00A2509A" w:rsidRPr="00086B84" w:rsidRDefault="00A2509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Обувь резиновая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BF2177" w14:textId="77777777" w:rsidR="00A2509A" w:rsidRPr="00086B84" w:rsidRDefault="00A2509A" w:rsidP="0026751D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пар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37A3D" w14:textId="0C1C0258" w:rsidR="00A2509A" w:rsidRPr="00086B84" w:rsidRDefault="00B00E7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50</w:t>
            </w:r>
          </w:p>
        </w:tc>
      </w:tr>
      <w:tr w:rsidR="00A2509A" w:rsidRPr="00086B84" w14:paraId="1F239598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34DFCA" w14:textId="77777777" w:rsidR="00A2509A" w:rsidRPr="00086B84" w:rsidRDefault="00A2509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Обувь утепленная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7A30FB" w14:textId="77777777" w:rsidR="00A2509A" w:rsidRPr="00086B84" w:rsidRDefault="00A2509A" w:rsidP="0026751D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пар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613D4" w14:textId="29929B80" w:rsidR="00A2509A" w:rsidRPr="00086B84" w:rsidRDefault="00B00E7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50</w:t>
            </w:r>
          </w:p>
        </w:tc>
      </w:tr>
      <w:tr w:rsidR="00A2509A" w:rsidRPr="00086B84" w14:paraId="7B4CAF2E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7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2E9926" w14:textId="77777777" w:rsidR="00A2509A" w:rsidRPr="00086B84" w:rsidRDefault="00A2509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Рукавицы брезентовые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B611BC" w14:textId="77777777" w:rsidR="00A2509A" w:rsidRPr="00086B84" w:rsidRDefault="00A2509A" w:rsidP="0026751D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пар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32559" w14:textId="01EDDD0A" w:rsidR="00A2509A" w:rsidRPr="00086B84" w:rsidRDefault="00B00E7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50</w:t>
            </w:r>
          </w:p>
        </w:tc>
      </w:tr>
      <w:tr w:rsidR="00BA6A10" w:rsidRPr="00086B84" w14:paraId="1F2D4625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7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C214B8" w14:textId="47F0BD06" w:rsidR="00BA6A10" w:rsidRPr="00086B84" w:rsidRDefault="00BA6A10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Головные уборы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A19CE7" w14:textId="7990759A" w:rsidR="00BA6A10" w:rsidRPr="00086B84" w:rsidRDefault="00BA6A10" w:rsidP="0026751D">
            <w:pPr>
              <w:widowControl w:val="0"/>
              <w:jc w:val="center"/>
              <w:rPr>
                <w:rFonts w:eastAsia="Arial"/>
                <w:lang w:eastAsia="en-US"/>
              </w:rPr>
            </w:pPr>
            <w:proofErr w:type="spellStart"/>
            <w:r w:rsidRPr="00086B84">
              <w:rPr>
                <w:rFonts w:eastAsia="Arial"/>
                <w:lang w:eastAsia="en-US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D1D63" w14:textId="35FCA0C3" w:rsidR="00BA6A10" w:rsidRPr="00086B84" w:rsidRDefault="00BA6A10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50</w:t>
            </w:r>
          </w:p>
        </w:tc>
      </w:tr>
      <w:tr w:rsidR="00B00E7A" w:rsidRPr="00086B84" w14:paraId="63996CFF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2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4CB70B" w14:textId="1DA54858" w:rsidR="00B00E7A" w:rsidRPr="00086B84" w:rsidRDefault="00B00E7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Наски х/б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170DDF" w14:textId="68D50706" w:rsidR="00B00E7A" w:rsidRPr="00086B84" w:rsidRDefault="00B00E7A" w:rsidP="0026751D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пар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D4A5" w14:textId="4F7B4DB7" w:rsidR="00B00E7A" w:rsidRPr="00086B84" w:rsidRDefault="00B00E7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50</w:t>
            </w:r>
          </w:p>
        </w:tc>
      </w:tr>
      <w:tr w:rsidR="0016324A" w:rsidRPr="00086B84" w14:paraId="21D65821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2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74EA78" w14:textId="0CA5B9B0" w:rsidR="0016324A" w:rsidRPr="00086B84" w:rsidRDefault="0016324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Тепловые пушки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53C42D" w14:textId="4CD14916" w:rsidR="0016324A" w:rsidRPr="00086B84" w:rsidRDefault="0016324A" w:rsidP="0026751D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шт.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D03C" w14:textId="13EDBB05" w:rsidR="0016324A" w:rsidRPr="00086B84" w:rsidRDefault="0016324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10</w:t>
            </w:r>
          </w:p>
        </w:tc>
      </w:tr>
      <w:tr w:rsidR="0016324A" w:rsidRPr="00086B84" w14:paraId="40005383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2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E96E79" w14:textId="3227C72A" w:rsidR="0016324A" w:rsidRPr="00086B84" w:rsidRDefault="0016324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Мешки бумажные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3FEE0C" w14:textId="77777777" w:rsidR="0016324A" w:rsidRPr="00086B84" w:rsidRDefault="0016324A" w:rsidP="0026751D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шт.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373F" w14:textId="48614BD5" w:rsidR="0016324A" w:rsidRPr="00086B84" w:rsidRDefault="0016324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50</w:t>
            </w:r>
          </w:p>
        </w:tc>
      </w:tr>
      <w:tr w:rsidR="0016324A" w:rsidRPr="00086B84" w14:paraId="47C22DA6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6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90AA85" w14:textId="44029E8C" w:rsidR="0016324A" w:rsidRPr="00086B84" w:rsidRDefault="0016324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Посуда (миска, кружка, ложка)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EA99AB" w14:textId="77777777" w:rsidR="0016324A" w:rsidRPr="00086B84" w:rsidRDefault="0016324A" w:rsidP="0026751D">
            <w:pPr>
              <w:widowControl w:val="0"/>
              <w:jc w:val="center"/>
              <w:rPr>
                <w:rFonts w:eastAsia="Arial"/>
                <w:lang w:eastAsia="en-US"/>
              </w:rPr>
            </w:pPr>
            <w:proofErr w:type="spellStart"/>
            <w:r w:rsidRPr="00086B84">
              <w:rPr>
                <w:rFonts w:eastAsia="Arial"/>
                <w:lang w:eastAsia="en-US"/>
              </w:rPr>
              <w:t>компл</w:t>
            </w:r>
            <w:proofErr w:type="spellEnd"/>
            <w:r w:rsidRPr="00086B84">
              <w:rPr>
                <w:rFonts w:eastAsia="Arial"/>
                <w:lang w:eastAsia="en-US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F76F" w14:textId="57A708DD" w:rsidR="0016324A" w:rsidRPr="00086B84" w:rsidRDefault="0016324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50</w:t>
            </w:r>
          </w:p>
        </w:tc>
      </w:tr>
      <w:tr w:rsidR="0016324A" w:rsidRPr="00086B84" w14:paraId="7A8A661F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6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5E085A" w14:textId="001C0D3D" w:rsidR="0016324A" w:rsidRPr="00086B84" w:rsidRDefault="0016324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Рукомойники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7356BC" w14:textId="3722C4EC" w:rsidR="0016324A" w:rsidRPr="00086B84" w:rsidRDefault="0016324A" w:rsidP="0026751D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шт.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55AB" w14:textId="37B0306F" w:rsidR="0016324A" w:rsidRPr="00086B84" w:rsidRDefault="0016324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5</w:t>
            </w:r>
          </w:p>
        </w:tc>
      </w:tr>
      <w:tr w:rsidR="0016324A" w:rsidRPr="00086B84" w14:paraId="09854F69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3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7CADC5" w14:textId="38C0E3CD" w:rsidR="0016324A" w:rsidRPr="00086B84" w:rsidRDefault="0016324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 xml:space="preserve">Мыло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2337CF" w14:textId="6F9012C6" w:rsidR="0016324A" w:rsidRPr="00086B84" w:rsidRDefault="0016324A" w:rsidP="0026751D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кг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C07D" w14:textId="46120FC4" w:rsidR="0016324A" w:rsidRPr="00086B84" w:rsidRDefault="0016324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1,0</w:t>
            </w:r>
          </w:p>
        </w:tc>
      </w:tr>
      <w:tr w:rsidR="0016324A" w:rsidRPr="00086B84" w14:paraId="4E7A092B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441402" w14:textId="301CB38A" w:rsidR="0016324A" w:rsidRPr="00086B84" w:rsidRDefault="0026751D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Керосиновые</w:t>
            </w:r>
            <w:r w:rsidR="0016324A" w:rsidRPr="00086B84">
              <w:rPr>
                <w:rFonts w:eastAsia="Arial"/>
                <w:lang w:eastAsia="en-US"/>
              </w:rPr>
              <w:t xml:space="preserve"> лампы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C078A8" w14:textId="5D5DA253" w:rsidR="0016324A" w:rsidRPr="00086B84" w:rsidRDefault="0016324A" w:rsidP="0026751D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штук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7608" w14:textId="361E9F7F" w:rsidR="0016324A" w:rsidRPr="00086B84" w:rsidRDefault="0016324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10</w:t>
            </w:r>
          </w:p>
        </w:tc>
      </w:tr>
      <w:tr w:rsidR="0016324A" w:rsidRPr="00086B84" w14:paraId="5A614C77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3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BE8A04" w14:textId="251ADF21" w:rsidR="0016324A" w:rsidRPr="00086B84" w:rsidRDefault="0016324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Свечи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C19BA9" w14:textId="523B95D1" w:rsidR="0016324A" w:rsidRPr="00086B84" w:rsidRDefault="0016324A" w:rsidP="0026751D">
            <w:pPr>
              <w:widowControl w:val="0"/>
              <w:jc w:val="center"/>
              <w:rPr>
                <w:rFonts w:eastAsia="Arial"/>
                <w:lang w:eastAsia="en-US"/>
              </w:rPr>
            </w:pPr>
            <w:proofErr w:type="spellStart"/>
            <w:r w:rsidRPr="00086B84">
              <w:rPr>
                <w:rFonts w:eastAsia="Arial"/>
                <w:lang w:eastAsia="en-US"/>
              </w:rPr>
              <w:t>кор</w:t>
            </w:r>
            <w:proofErr w:type="spellEnd"/>
            <w:r w:rsidRPr="00086B84">
              <w:rPr>
                <w:rFonts w:eastAsia="Arial"/>
                <w:lang w:eastAsia="en-US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84ED" w14:textId="63441AA8" w:rsidR="0016324A" w:rsidRPr="00086B84" w:rsidRDefault="0016324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10</w:t>
            </w:r>
          </w:p>
        </w:tc>
      </w:tr>
      <w:tr w:rsidR="0016324A" w:rsidRPr="00086B84" w14:paraId="63E259B2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2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BF5F4C" w14:textId="663CF983" w:rsidR="0016324A" w:rsidRPr="00086B84" w:rsidRDefault="0016324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Спички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B7E04C" w14:textId="77777777" w:rsidR="0016324A" w:rsidRPr="00086B84" w:rsidRDefault="0016324A" w:rsidP="0026751D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шт.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767C" w14:textId="46BF90B3" w:rsidR="0016324A" w:rsidRPr="00086B84" w:rsidRDefault="0016324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50</w:t>
            </w:r>
          </w:p>
        </w:tc>
      </w:tr>
      <w:tr w:rsidR="0016324A" w:rsidRPr="00086B84" w14:paraId="7C54451E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1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97FC05" w14:textId="77777777" w:rsidR="0016324A" w:rsidRPr="00086B84" w:rsidRDefault="0016324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Моющие средства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AC3D68" w14:textId="2B59DFD6" w:rsidR="0016324A" w:rsidRPr="00086B84" w:rsidRDefault="0016324A" w:rsidP="0026751D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кг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A6B5" w14:textId="37625D55" w:rsidR="0016324A" w:rsidRPr="00086B84" w:rsidRDefault="0016324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3,0</w:t>
            </w:r>
          </w:p>
        </w:tc>
      </w:tr>
      <w:tr w:rsidR="0016324A" w:rsidRPr="00086B84" w14:paraId="5E672BD8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9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38D03" w14:textId="6231F8FA" w:rsidR="0016324A" w:rsidRPr="00086B84" w:rsidRDefault="0016324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Фляги металлические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5985C" w14:textId="6C294508" w:rsidR="0016324A" w:rsidRPr="0026751D" w:rsidRDefault="0016324A" w:rsidP="0026751D">
            <w:pPr>
              <w:widowControl w:val="0"/>
              <w:jc w:val="center"/>
              <w:rPr>
                <w:rFonts w:eastAsia="Arial"/>
                <w:bCs/>
                <w:lang w:eastAsia="en-US"/>
              </w:rPr>
            </w:pPr>
            <w:r w:rsidRPr="0026751D">
              <w:rPr>
                <w:rFonts w:eastAsia="Arial"/>
                <w:bCs/>
                <w:lang w:eastAsia="en-US"/>
              </w:rPr>
              <w:t>штук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ED51" w14:textId="3B2ABE1E" w:rsidR="0016324A" w:rsidRPr="00086B84" w:rsidRDefault="0016324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</w:tc>
      </w:tr>
      <w:tr w:rsidR="0016324A" w:rsidRPr="00086B84" w14:paraId="5EAA8150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  <w:jc w:val="center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8C716" w14:textId="77777777" w:rsidR="0016324A" w:rsidRPr="00086B84" w:rsidRDefault="0016324A" w:rsidP="0026751D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3. Строительные материалы</w:t>
            </w:r>
          </w:p>
        </w:tc>
      </w:tr>
      <w:tr w:rsidR="0016324A" w:rsidRPr="00086B84" w14:paraId="2C3934C6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7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D099" w14:textId="1CDDA6CE" w:rsidR="0016324A" w:rsidRPr="00086B84" w:rsidRDefault="0016324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Лес строительный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6510" w14:textId="77777777" w:rsidR="0016324A" w:rsidRPr="00086B84" w:rsidRDefault="0016324A" w:rsidP="0026751D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куб. 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C45F" w14:textId="71653794" w:rsidR="0016324A" w:rsidRPr="00086B84" w:rsidRDefault="0016324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5</w:t>
            </w:r>
          </w:p>
        </w:tc>
      </w:tr>
      <w:tr w:rsidR="0016324A" w:rsidRPr="00086B84" w14:paraId="12E11931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7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4F045A" w14:textId="47424D39" w:rsidR="0016324A" w:rsidRPr="00086B84" w:rsidRDefault="0016324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lastRenderedPageBreak/>
              <w:t>Пиломатериалы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66C957" w14:textId="0A7B84E0" w:rsidR="0016324A" w:rsidRPr="00086B84" w:rsidRDefault="0016324A" w:rsidP="0026751D">
            <w:pPr>
              <w:widowControl w:val="0"/>
              <w:jc w:val="center"/>
              <w:rPr>
                <w:rFonts w:eastAsia="Arial"/>
                <w:lang w:eastAsia="en-US"/>
              </w:rPr>
            </w:pPr>
            <w:proofErr w:type="spellStart"/>
            <w:r w:rsidRPr="00086B84">
              <w:rPr>
                <w:rFonts w:eastAsia="Arial"/>
                <w:lang w:eastAsia="en-US"/>
              </w:rPr>
              <w:t>куб.м</w:t>
            </w:r>
            <w:proofErr w:type="spellEnd"/>
            <w:r w:rsidRPr="00086B84">
              <w:rPr>
                <w:rFonts w:eastAsia="Arial"/>
                <w:lang w:eastAsia="en-US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BD82" w14:textId="53120F6B" w:rsidR="0016324A" w:rsidRPr="00086B84" w:rsidRDefault="0016324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10</w:t>
            </w:r>
          </w:p>
        </w:tc>
      </w:tr>
      <w:tr w:rsidR="0016324A" w:rsidRPr="00086B84" w14:paraId="19979C12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7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B9AA58" w14:textId="317B154C" w:rsidR="0016324A" w:rsidRPr="00086B84" w:rsidRDefault="0016324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Шифер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C8E98D" w14:textId="60A77828" w:rsidR="0016324A" w:rsidRPr="00086B84" w:rsidRDefault="0016324A" w:rsidP="0026751D">
            <w:pPr>
              <w:widowControl w:val="0"/>
              <w:jc w:val="center"/>
              <w:rPr>
                <w:rFonts w:eastAsia="Arial"/>
                <w:lang w:eastAsia="en-US"/>
              </w:rPr>
            </w:pPr>
            <w:proofErr w:type="spellStart"/>
            <w:r w:rsidRPr="00086B84">
              <w:rPr>
                <w:rFonts w:eastAsia="Arial"/>
                <w:lang w:eastAsia="en-US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C288" w14:textId="76E64FDD" w:rsidR="0016324A" w:rsidRPr="00086B84" w:rsidRDefault="0016324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200</w:t>
            </w:r>
          </w:p>
        </w:tc>
      </w:tr>
      <w:tr w:rsidR="0016324A" w:rsidRPr="00086B84" w14:paraId="3B51EDE7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9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AA559D" w14:textId="77777777" w:rsidR="0016324A" w:rsidRPr="00086B84" w:rsidRDefault="0016324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Профлист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A33F08" w14:textId="77777777" w:rsidR="0016324A" w:rsidRPr="00086B84" w:rsidRDefault="0016324A" w:rsidP="0026751D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шт.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C4F6" w14:textId="7C92C2E0" w:rsidR="0016324A" w:rsidRPr="00086B84" w:rsidRDefault="0016324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50</w:t>
            </w:r>
          </w:p>
        </w:tc>
      </w:tr>
      <w:tr w:rsidR="0016324A" w:rsidRPr="00086B84" w14:paraId="0FED7C7D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9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3D8668" w14:textId="789177E9" w:rsidR="0016324A" w:rsidRPr="00086B84" w:rsidRDefault="0016324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Стекло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5A4CFA" w14:textId="5EED7C54" w:rsidR="0016324A" w:rsidRPr="00086B84" w:rsidRDefault="0016324A" w:rsidP="0026751D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кв. м.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DCC6" w14:textId="254AF34D" w:rsidR="0016324A" w:rsidRPr="00086B84" w:rsidRDefault="0016324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50</w:t>
            </w:r>
          </w:p>
        </w:tc>
      </w:tr>
      <w:tr w:rsidR="0016324A" w:rsidRPr="00086B84" w14:paraId="7CFF30E6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9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62DB55" w14:textId="628587B8" w:rsidR="0016324A" w:rsidRPr="00086B84" w:rsidRDefault="0016324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Арматура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852139" w14:textId="37B49BB9" w:rsidR="0016324A" w:rsidRPr="00086B84" w:rsidRDefault="0016324A" w:rsidP="0026751D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тонн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5D46" w14:textId="0D43DBDF" w:rsidR="0016324A" w:rsidRPr="00086B84" w:rsidRDefault="0016324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2</w:t>
            </w:r>
          </w:p>
        </w:tc>
      </w:tr>
      <w:tr w:rsidR="0016324A" w:rsidRPr="00086B84" w14:paraId="0E630E59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9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D21C8C" w14:textId="30D69114" w:rsidR="0016324A" w:rsidRPr="00086B84" w:rsidRDefault="0016324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Уголок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9E0BB6" w14:textId="328879F8" w:rsidR="0016324A" w:rsidRPr="00086B84" w:rsidRDefault="0016324A" w:rsidP="0026751D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тонн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31B1" w14:textId="7F56C323" w:rsidR="0016324A" w:rsidRPr="00086B84" w:rsidRDefault="0016324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1</w:t>
            </w:r>
          </w:p>
        </w:tc>
      </w:tr>
      <w:tr w:rsidR="0016324A" w:rsidRPr="00086B84" w14:paraId="6B95F140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209D45" w14:textId="720FDD2E" w:rsidR="0016324A" w:rsidRPr="00086B84" w:rsidRDefault="0016324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Гвозди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3E3E8C" w14:textId="6066160E" w:rsidR="0016324A" w:rsidRPr="00086B84" w:rsidRDefault="0016324A" w:rsidP="0026751D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тонн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82EF" w14:textId="1D98B184" w:rsidR="0016324A" w:rsidRPr="00086B84" w:rsidRDefault="0016324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0,003</w:t>
            </w:r>
          </w:p>
        </w:tc>
      </w:tr>
      <w:tr w:rsidR="0016324A" w:rsidRPr="00086B84" w14:paraId="78849958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7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5509B3" w14:textId="77777777" w:rsidR="0016324A" w:rsidRPr="00086B84" w:rsidRDefault="0016324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Скобы строительные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6215FB" w14:textId="4EE8763D" w:rsidR="0016324A" w:rsidRPr="00086B84" w:rsidRDefault="0016324A" w:rsidP="0026751D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тонн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2510" w14:textId="3F3E4D76" w:rsidR="0016324A" w:rsidRPr="00086B84" w:rsidRDefault="0016324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0,002</w:t>
            </w:r>
          </w:p>
        </w:tc>
      </w:tr>
      <w:tr w:rsidR="0016324A" w:rsidRPr="00086B84" w14:paraId="64C687F3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7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750C77" w14:textId="3B76AB93" w:rsidR="0016324A" w:rsidRPr="00086B84" w:rsidRDefault="0016324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Проволока крепежная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6C1B8D" w14:textId="52A0EC16" w:rsidR="0016324A" w:rsidRPr="00086B84" w:rsidRDefault="0016324A" w:rsidP="0026751D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тонн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E6C2" w14:textId="7FC3C506" w:rsidR="0016324A" w:rsidRPr="00086B84" w:rsidRDefault="0016324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0,05</w:t>
            </w:r>
          </w:p>
        </w:tc>
      </w:tr>
      <w:tr w:rsidR="0016324A" w:rsidRPr="00086B84" w14:paraId="7243CE80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7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9C3C0F" w14:textId="7FCF456A" w:rsidR="0016324A" w:rsidRPr="00086B84" w:rsidRDefault="0016324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Провода и кабели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B8E0DD" w14:textId="653AC0FF" w:rsidR="0016324A" w:rsidRPr="00086B84" w:rsidRDefault="0016324A" w:rsidP="0026751D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км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812E" w14:textId="67CAB5E0" w:rsidR="0016324A" w:rsidRPr="00086B84" w:rsidRDefault="0016324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0,02</w:t>
            </w:r>
          </w:p>
        </w:tc>
      </w:tr>
      <w:tr w:rsidR="0016324A" w:rsidRPr="00086B84" w14:paraId="047CE714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8"/>
          <w:jc w:val="center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BD090" w14:textId="77777777" w:rsidR="0016324A" w:rsidRPr="00086B84" w:rsidRDefault="0016324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4. Лекарственные средства и медицинские изделия</w:t>
            </w:r>
          </w:p>
        </w:tc>
      </w:tr>
      <w:tr w:rsidR="0016324A" w:rsidRPr="00086B84" w14:paraId="1B7E5FE4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25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B997AC" w14:textId="77777777" w:rsidR="0016324A" w:rsidRPr="00086B84" w:rsidRDefault="0016324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1. Лекарственные средства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FC7E2B" w14:textId="58FA15A5" w:rsidR="0016324A" w:rsidRPr="00086B84" w:rsidRDefault="0026751D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У</w:t>
            </w:r>
            <w:r w:rsidR="0016324A" w:rsidRPr="00086B84">
              <w:rPr>
                <w:rFonts w:eastAsia="Arial"/>
                <w:lang w:eastAsia="en-US"/>
              </w:rPr>
              <w:t>паковка/ампула/</w:t>
            </w:r>
            <w:r>
              <w:rPr>
                <w:rFonts w:eastAsia="Arial"/>
                <w:lang w:eastAsia="en-US"/>
              </w:rPr>
              <w:t xml:space="preserve"> </w:t>
            </w:r>
            <w:r w:rsidR="0016324A" w:rsidRPr="00086B84">
              <w:rPr>
                <w:rFonts w:eastAsia="Arial"/>
                <w:lang w:eastAsia="en-US"/>
              </w:rPr>
              <w:t>флакон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2BE8" w14:textId="77777777" w:rsidR="0016324A" w:rsidRPr="00086B84" w:rsidRDefault="0016324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150</w:t>
            </w:r>
          </w:p>
        </w:tc>
      </w:tr>
      <w:tr w:rsidR="0016324A" w:rsidRPr="00086B84" w14:paraId="33D35A7C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9"/>
          <w:jc w:val="center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163ED" w14:textId="77777777" w:rsidR="0016324A" w:rsidRPr="00086B84" w:rsidRDefault="0016324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2. Медицинские изделия</w:t>
            </w:r>
          </w:p>
        </w:tc>
      </w:tr>
      <w:tr w:rsidR="0016324A" w:rsidRPr="00086B84" w14:paraId="778777F0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43034A" w14:textId="77777777" w:rsidR="0016324A" w:rsidRPr="00086B84" w:rsidRDefault="0016324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2.1 Лейкопластырь 2х500 см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E20938" w14:textId="77777777" w:rsidR="0016324A" w:rsidRPr="00086B84" w:rsidRDefault="0016324A" w:rsidP="003B069D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шт.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934B" w14:textId="77777777" w:rsidR="0016324A" w:rsidRPr="00086B84" w:rsidRDefault="0016324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100</w:t>
            </w:r>
          </w:p>
        </w:tc>
      </w:tr>
      <w:tr w:rsidR="0016324A" w:rsidRPr="00086B84" w14:paraId="77E81C66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69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112E45" w14:textId="77777777" w:rsidR="0016324A" w:rsidRPr="00086B84" w:rsidRDefault="0016324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2.2 Йод р-р 5% 10 мл спиртовой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28DF1C" w14:textId="77777777" w:rsidR="0016324A" w:rsidRPr="00086B84" w:rsidRDefault="0016324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proofErr w:type="spellStart"/>
            <w:r w:rsidRPr="00086B84">
              <w:rPr>
                <w:rFonts w:eastAsia="Arial"/>
                <w:lang w:eastAsia="en-US"/>
              </w:rPr>
              <w:t>флак</w:t>
            </w:r>
            <w:proofErr w:type="spellEnd"/>
            <w:r w:rsidRPr="00086B84">
              <w:rPr>
                <w:rFonts w:eastAsia="Arial"/>
                <w:lang w:eastAsia="en-US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3167" w14:textId="77777777" w:rsidR="0016324A" w:rsidRPr="00086B84" w:rsidRDefault="0016324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100</w:t>
            </w:r>
          </w:p>
        </w:tc>
      </w:tr>
      <w:tr w:rsidR="0016324A" w:rsidRPr="00086B84" w14:paraId="101ABEEF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6691F" w14:textId="77777777" w:rsidR="0016324A" w:rsidRPr="00086B84" w:rsidRDefault="0016324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2.3 Бинт 5х10 н/с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B8BAD" w14:textId="77777777" w:rsidR="0016324A" w:rsidRPr="00086B84" w:rsidRDefault="0016324A" w:rsidP="003B069D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шт.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3546" w14:textId="77777777" w:rsidR="0016324A" w:rsidRPr="00086B84" w:rsidRDefault="0016324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200</w:t>
            </w:r>
          </w:p>
        </w:tc>
      </w:tr>
      <w:tr w:rsidR="00A2509A" w:rsidRPr="00086B84" w14:paraId="46734BFA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2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8C5B80" w14:textId="3C90C5CC" w:rsidR="00A2509A" w:rsidRPr="00086B84" w:rsidRDefault="00A2509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 Unicode MS"/>
                <w:color w:val="000000"/>
                <w:lang w:bidi="ru-RU"/>
              </w:rPr>
              <w:br w:type="page"/>
            </w:r>
            <w:r w:rsidRPr="00086B84">
              <w:rPr>
                <w:rFonts w:eastAsia="Arial"/>
                <w:lang w:eastAsia="en-US"/>
              </w:rPr>
              <w:t>2.4 Бинт 7х14 н/с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9F2F77" w14:textId="77777777" w:rsidR="00A2509A" w:rsidRPr="00086B84" w:rsidRDefault="00A2509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шт.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CCA2" w14:textId="77777777" w:rsidR="00A2509A" w:rsidRPr="00086B84" w:rsidRDefault="00A2509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200</w:t>
            </w:r>
          </w:p>
        </w:tc>
      </w:tr>
      <w:tr w:rsidR="00A2509A" w:rsidRPr="00086B84" w14:paraId="53EC01AE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2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3689AA" w14:textId="77777777" w:rsidR="00A2509A" w:rsidRPr="00086B84" w:rsidRDefault="00A2509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2.5 Бинт гипсовый 3х10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4C2269" w14:textId="77777777" w:rsidR="00A2509A" w:rsidRPr="00086B84" w:rsidRDefault="00A2509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шт.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0651" w14:textId="77777777" w:rsidR="00A2509A" w:rsidRPr="00086B84" w:rsidRDefault="00A2509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100</w:t>
            </w:r>
          </w:p>
        </w:tc>
      </w:tr>
      <w:tr w:rsidR="00A2509A" w:rsidRPr="00086B84" w14:paraId="3559136C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7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094927" w14:textId="77777777" w:rsidR="00A2509A" w:rsidRPr="00086B84" w:rsidRDefault="00A2509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2.6 Бинт гипсовый 3х15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4827F3" w14:textId="77777777" w:rsidR="00A2509A" w:rsidRPr="00086B84" w:rsidRDefault="00A2509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шт.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5365" w14:textId="77777777" w:rsidR="00A2509A" w:rsidRPr="00086B84" w:rsidRDefault="00A2509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100</w:t>
            </w:r>
          </w:p>
        </w:tc>
      </w:tr>
      <w:tr w:rsidR="00A2509A" w:rsidRPr="00086B84" w14:paraId="6F512864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6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4AE5E2" w14:textId="77777777" w:rsidR="00A2509A" w:rsidRPr="00086B84" w:rsidRDefault="00A2509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2.7 Бинт гипсовый 3х20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61EC2A" w14:textId="77777777" w:rsidR="00A2509A" w:rsidRPr="00086B84" w:rsidRDefault="00A2509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шт.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D1A9" w14:textId="77777777" w:rsidR="00A2509A" w:rsidRPr="00086B84" w:rsidRDefault="00A2509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100</w:t>
            </w:r>
          </w:p>
        </w:tc>
      </w:tr>
      <w:tr w:rsidR="00A2509A" w:rsidRPr="00086B84" w14:paraId="7B9E484F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878907" w14:textId="77777777" w:rsidR="00A2509A" w:rsidRPr="00086B84" w:rsidRDefault="00A2509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2.8 Валидол с глюкозой 60 мг. № 10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A09F65" w14:textId="77777777" w:rsidR="00A2509A" w:rsidRPr="00086B84" w:rsidRDefault="00A2509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proofErr w:type="spellStart"/>
            <w:r w:rsidRPr="00086B84">
              <w:rPr>
                <w:rFonts w:eastAsia="Arial"/>
                <w:lang w:eastAsia="en-US"/>
              </w:rPr>
              <w:t>упак</w:t>
            </w:r>
            <w:proofErr w:type="spellEnd"/>
            <w:r w:rsidRPr="00086B84">
              <w:rPr>
                <w:rFonts w:eastAsia="Arial"/>
                <w:lang w:eastAsia="en-US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B4F7" w14:textId="77777777" w:rsidR="00A2509A" w:rsidRPr="00086B84" w:rsidRDefault="00A2509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50</w:t>
            </w:r>
          </w:p>
        </w:tc>
      </w:tr>
      <w:tr w:rsidR="00A2509A" w:rsidRPr="00086B84" w14:paraId="462E0CAB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  <w:jc w:val="center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90413" w14:textId="77777777" w:rsidR="00A2509A" w:rsidRPr="00086B84" w:rsidRDefault="00A2509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5. Средства защиты органов дыхания и рук</w:t>
            </w:r>
          </w:p>
        </w:tc>
      </w:tr>
      <w:tr w:rsidR="00A2509A" w:rsidRPr="00086B84" w14:paraId="402499D7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4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A8C5B3" w14:textId="77777777" w:rsidR="00A2509A" w:rsidRPr="00086B84" w:rsidRDefault="00A2509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 xml:space="preserve">Респиратор мед. </w:t>
            </w:r>
            <w:r w:rsidRPr="00086B84">
              <w:rPr>
                <w:rFonts w:eastAsia="Arial"/>
                <w:lang w:val="en-US" w:eastAsia="en-US" w:bidi="en-US"/>
              </w:rPr>
              <w:t>FF2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B5631B" w14:textId="77777777" w:rsidR="00A2509A" w:rsidRPr="00086B84" w:rsidRDefault="00A2509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шт.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DF0C" w14:textId="77777777" w:rsidR="00A2509A" w:rsidRPr="00086B84" w:rsidRDefault="00A2509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100</w:t>
            </w:r>
          </w:p>
        </w:tc>
      </w:tr>
      <w:tr w:rsidR="00A2509A" w:rsidRPr="00086B84" w14:paraId="77697FB0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7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2E95B6" w14:textId="77777777" w:rsidR="00A2509A" w:rsidRPr="00086B84" w:rsidRDefault="00A2509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Маска трёхслойная (</w:t>
            </w:r>
            <w:proofErr w:type="spellStart"/>
            <w:r w:rsidRPr="00086B84">
              <w:rPr>
                <w:rFonts w:eastAsia="Arial"/>
                <w:lang w:eastAsia="en-US"/>
              </w:rPr>
              <w:t>спецмедзащита</w:t>
            </w:r>
            <w:proofErr w:type="spellEnd"/>
            <w:r w:rsidRPr="00086B84">
              <w:rPr>
                <w:rFonts w:eastAsia="Arial"/>
                <w:lang w:eastAsia="en-US"/>
              </w:rPr>
              <w:t>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324155" w14:textId="77777777" w:rsidR="00A2509A" w:rsidRPr="00086B84" w:rsidRDefault="00A2509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шт.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2807" w14:textId="77777777" w:rsidR="00A2509A" w:rsidRPr="00086B84" w:rsidRDefault="00A2509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300</w:t>
            </w:r>
          </w:p>
        </w:tc>
      </w:tr>
      <w:tr w:rsidR="00A2509A" w:rsidRPr="00086B84" w14:paraId="1F799AD6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2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547967" w14:textId="77777777" w:rsidR="00A2509A" w:rsidRPr="00086B84" w:rsidRDefault="00A2509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Одноразовые защитные костюмы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21EA3" w14:textId="77777777" w:rsidR="00A2509A" w:rsidRPr="00086B84" w:rsidRDefault="00A2509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шт.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323A" w14:textId="77777777" w:rsidR="00A2509A" w:rsidRPr="00086B84" w:rsidRDefault="00A2509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100</w:t>
            </w:r>
          </w:p>
        </w:tc>
      </w:tr>
      <w:tr w:rsidR="00A2509A" w:rsidRPr="00086B84" w14:paraId="3175FB83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5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35CD53" w14:textId="77777777" w:rsidR="00A2509A" w:rsidRPr="00086B84" w:rsidRDefault="00A2509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Медицинские перчатки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12AADE" w14:textId="77777777" w:rsidR="00A2509A" w:rsidRPr="00086B84" w:rsidRDefault="00A2509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пара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1C597" w14:textId="77777777" w:rsidR="00A2509A" w:rsidRPr="00086B84" w:rsidRDefault="00A2509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200</w:t>
            </w:r>
          </w:p>
        </w:tc>
      </w:tr>
      <w:tr w:rsidR="00A2509A" w:rsidRPr="00086B84" w14:paraId="67F2C150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6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3E9946" w14:textId="77777777" w:rsidR="00A2509A" w:rsidRPr="00086B84" w:rsidRDefault="00A2509A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Кожные антисептики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8ACD3F" w14:textId="77777777" w:rsidR="00A2509A" w:rsidRPr="00086B84" w:rsidRDefault="00A2509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литр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DA48" w14:textId="77777777" w:rsidR="00A2509A" w:rsidRPr="00086B84" w:rsidRDefault="00A2509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15</w:t>
            </w:r>
          </w:p>
        </w:tc>
      </w:tr>
      <w:tr w:rsidR="00E978A9" w:rsidRPr="00086B84" w14:paraId="67506763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4"/>
          <w:jc w:val="center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65E66" w14:textId="22C4129A" w:rsidR="00E978A9" w:rsidRPr="00086B84" w:rsidRDefault="00E978A9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6.Нефтепродукты</w:t>
            </w:r>
          </w:p>
        </w:tc>
      </w:tr>
      <w:tr w:rsidR="00E978A9" w:rsidRPr="00086B84" w14:paraId="060C1DE8" w14:textId="391DD8A5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4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77B90" w14:textId="0951A96A" w:rsidR="00E978A9" w:rsidRPr="00086B84" w:rsidRDefault="00E978A9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Автомобильный бензин АИ-92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2F9FD" w14:textId="7F82E2BA" w:rsidR="00E978A9" w:rsidRPr="00086B84" w:rsidRDefault="00E978A9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тонн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D01E4" w14:textId="60E44023" w:rsidR="00E978A9" w:rsidRPr="00086B84" w:rsidRDefault="00895F06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3,0</w:t>
            </w:r>
          </w:p>
        </w:tc>
      </w:tr>
      <w:tr w:rsidR="00E978A9" w:rsidRPr="00086B84" w14:paraId="7FC9BFFF" w14:textId="084C3D84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4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F50C1" w14:textId="62288327" w:rsidR="00E978A9" w:rsidRPr="00086B84" w:rsidRDefault="00E978A9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Дизельное топливо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24FBA" w14:textId="5B40EC95" w:rsidR="00E978A9" w:rsidRPr="00086B84" w:rsidRDefault="00E978A9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тонн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09A63" w14:textId="7754C767" w:rsidR="00E978A9" w:rsidRPr="00086B84" w:rsidRDefault="00895F06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4,0</w:t>
            </w:r>
          </w:p>
        </w:tc>
      </w:tr>
      <w:tr w:rsidR="00E978A9" w:rsidRPr="00086B84" w14:paraId="33F9BF9C" w14:textId="3451F174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4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84F5E" w14:textId="6FE356B9" w:rsidR="00E978A9" w:rsidRPr="00086B84" w:rsidRDefault="00E978A9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Масла и смазки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B1C4F" w14:textId="64C10970" w:rsidR="00E978A9" w:rsidRPr="00086B84" w:rsidRDefault="00E978A9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тонн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8C23C" w14:textId="0F55448E" w:rsidR="00E978A9" w:rsidRPr="00086B84" w:rsidRDefault="00895F06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0,5</w:t>
            </w:r>
          </w:p>
        </w:tc>
      </w:tr>
      <w:tr w:rsidR="001B3ECC" w:rsidRPr="00086B84" w14:paraId="415C119A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4"/>
          <w:jc w:val="center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19489" w14:textId="741798F9" w:rsidR="001B3ECC" w:rsidRPr="00086B84" w:rsidRDefault="00B31416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7. Средства связи и оповещения</w:t>
            </w:r>
          </w:p>
        </w:tc>
      </w:tr>
      <w:tr w:rsidR="00B31416" w:rsidRPr="00086B84" w14:paraId="4EE48726" w14:textId="33B17311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4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50D86" w14:textId="0838CF13" w:rsidR="00B31416" w:rsidRPr="00086B84" w:rsidRDefault="00B31416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Радиостанция УКВ диапазона (стационарная)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DAC88" w14:textId="066CCAC5" w:rsidR="00B31416" w:rsidRPr="00086B84" w:rsidRDefault="00B31416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proofErr w:type="spellStart"/>
            <w:r w:rsidRPr="00086B84">
              <w:rPr>
                <w:rFonts w:eastAsia="Arial"/>
                <w:lang w:eastAsia="en-US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81916" w14:textId="16ABAA41" w:rsidR="00B31416" w:rsidRPr="00086B84" w:rsidRDefault="00B31416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1</w:t>
            </w:r>
          </w:p>
        </w:tc>
      </w:tr>
      <w:tr w:rsidR="00B31416" w:rsidRPr="00086B84" w14:paraId="6D1C4720" w14:textId="52C30C98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4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4D2EA" w14:textId="751D4358" w:rsidR="00B31416" w:rsidRPr="00086B84" w:rsidRDefault="00877055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Радиостанция носимая</w:t>
            </w:r>
            <w:r w:rsidR="00B31416" w:rsidRPr="00086B84">
              <w:rPr>
                <w:rFonts w:eastAsia="Arial"/>
                <w:lang w:eastAsia="en-US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CBCD9" w14:textId="443C73FA" w:rsidR="00B31416" w:rsidRPr="00086B84" w:rsidRDefault="00B31416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proofErr w:type="spellStart"/>
            <w:r w:rsidRPr="00086B84">
              <w:rPr>
                <w:rFonts w:eastAsia="Arial"/>
                <w:lang w:eastAsia="en-US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7048E" w14:textId="5E3A1795" w:rsidR="00B31416" w:rsidRPr="00086B84" w:rsidRDefault="00B31416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10</w:t>
            </w:r>
          </w:p>
        </w:tc>
      </w:tr>
      <w:tr w:rsidR="00B31416" w:rsidRPr="00086B84" w14:paraId="5C8FCE02" w14:textId="018F629D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4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4E91E" w14:textId="40B0AEB5" w:rsidR="00B31416" w:rsidRPr="00086B84" w:rsidRDefault="00B31416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Громкоговоритель рупорный</w:t>
            </w:r>
            <w:r w:rsidR="00877055" w:rsidRPr="00086B84">
              <w:rPr>
                <w:rFonts w:eastAsia="Arial"/>
                <w:lang w:eastAsia="en-US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FDECC" w14:textId="78CA69B2" w:rsidR="00B31416" w:rsidRPr="00086B84" w:rsidRDefault="00B31416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proofErr w:type="spellStart"/>
            <w:r w:rsidRPr="00086B84">
              <w:rPr>
                <w:rFonts w:eastAsia="Arial"/>
                <w:lang w:eastAsia="en-US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6DE06" w14:textId="0845C74E" w:rsidR="00B31416" w:rsidRPr="00086B84" w:rsidRDefault="00B31416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3</w:t>
            </w:r>
          </w:p>
        </w:tc>
      </w:tr>
      <w:tr w:rsidR="00A2509A" w:rsidRPr="00086B84" w14:paraId="7BD2AB43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4"/>
          <w:jc w:val="center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F0D00" w14:textId="3D900ACD" w:rsidR="00A2509A" w:rsidRPr="00086B84" w:rsidRDefault="00895F06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7</w:t>
            </w:r>
            <w:r w:rsidR="00A2509A" w:rsidRPr="00086B84">
              <w:rPr>
                <w:rFonts w:eastAsia="Arial"/>
                <w:lang w:eastAsia="en-US"/>
              </w:rPr>
              <w:t>. Другие ресурсы</w:t>
            </w:r>
          </w:p>
        </w:tc>
      </w:tr>
      <w:tr w:rsidR="00A2509A" w:rsidRPr="00086B84" w14:paraId="7BFADA26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0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9F7DCA" w14:textId="050EB30E" w:rsidR="00A2509A" w:rsidRPr="00086B84" w:rsidRDefault="00771E39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Мотопомпы для откачки воды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A97D95" w14:textId="1FF7D477" w:rsidR="00A2509A" w:rsidRPr="00086B84" w:rsidRDefault="00771E39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proofErr w:type="spellStart"/>
            <w:r w:rsidRPr="00086B84">
              <w:rPr>
                <w:rFonts w:eastAsia="Arial"/>
                <w:lang w:eastAsia="en-US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96BE" w14:textId="66B05353" w:rsidR="00A2509A" w:rsidRPr="00086B84" w:rsidRDefault="002A35CC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3</w:t>
            </w:r>
          </w:p>
        </w:tc>
      </w:tr>
      <w:tr w:rsidR="000F59B3" w:rsidRPr="00086B84" w14:paraId="082368B8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0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C3D45D" w14:textId="6FBBF42E" w:rsidR="000F59B3" w:rsidRPr="00086B84" w:rsidRDefault="000F59B3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Заборный шланг 79</w:t>
            </w:r>
            <w:r w:rsidR="0026751D">
              <w:rPr>
                <w:rFonts w:eastAsia="Arial"/>
                <w:lang w:eastAsia="en-US"/>
              </w:rPr>
              <w:t xml:space="preserve"> </w:t>
            </w:r>
            <w:r w:rsidRPr="00086B84">
              <w:rPr>
                <w:rFonts w:eastAsia="Arial"/>
                <w:lang w:eastAsia="en-US"/>
              </w:rPr>
              <w:t>мм 8</w:t>
            </w:r>
            <w:r w:rsidR="0026751D">
              <w:rPr>
                <w:rFonts w:eastAsia="Arial"/>
                <w:lang w:eastAsia="en-US"/>
              </w:rPr>
              <w:t xml:space="preserve"> </w:t>
            </w:r>
            <w:r w:rsidRPr="00086B84">
              <w:rPr>
                <w:rFonts w:eastAsia="Arial"/>
                <w:lang w:eastAsia="en-US"/>
              </w:rPr>
              <w:t>м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B6E993" w14:textId="210E7732" w:rsidR="000F59B3" w:rsidRPr="00086B84" w:rsidRDefault="000F59B3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proofErr w:type="spellStart"/>
            <w:r w:rsidRPr="00086B84">
              <w:rPr>
                <w:rFonts w:eastAsia="Arial"/>
                <w:lang w:eastAsia="en-US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748E" w14:textId="42FF87EA" w:rsidR="000F59B3" w:rsidRPr="00086B84" w:rsidRDefault="000F59B3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4</w:t>
            </w:r>
          </w:p>
        </w:tc>
      </w:tr>
      <w:tr w:rsidR="000F59B3" w:rsidRPr="00086B84" w14:paraId="2C98A921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0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1B167C" w14:textId="18936F5E" w:rsidR="000F59B3" w:rsidRPr="00086B84" w:rsidRDefault="000F59B3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Заборный шланг 50</w:t>
            </w:r>
            <w:r w:rsidR="0026751D">
              <w:rPr>
                <w:rFonts w:eastAsia="Arial"/>
                <w:lang w:eastAsia="en-US"/>
              </w:rPr>
              <w:t xml:space="preserve"> </w:t>
            </w:r>
            <w:r w:rsidRPr="00086B84">
              <w:rPr>
                <w:rFonts w:eastAsia="Arial"/>
                <w:lang w:eastAsia="en-US"/>
              </w:rPr>
              <w:t>мм 6</w:t>
            </w:r>
            <w:r w:rsidR="0026751D">
              <w:rPr>
                <w:rFonts w:eastAsia="Arial"/>
                <w:lang w:eastAsia="en-US"/>
              </w:rPr>
              <w:t xml:space="preserve"> </w:t>
            </w:r>
            <w:r w:rsidRPr="00086B84">
              <w:rPr>
                <w:rFonts w:eastAsia="Arial"/>
                <w:lang w:eastAsia="en-US"/>
              </w:rPr>
              <w:t>м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3A5FD9" w14:textId="1DB8849D" w:rsidR="000F59B3" w:rsidRPr="00086B84" w:rsidRDefault="000F59B3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proofErr w:type="spellStart"/>
            <w:r w:rsidRPr="00086B84">
              <w:rPr>
                <w:rFonts w:eastAsia="Arial"/>
                <w:lang w:eastAsia="en-US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E8A5" w14:textId="4AC436E7" w:rsidR="000F59B3" w:rsidRPr="00086B84" w:rsidRDefault="000F59B3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2</w:t>
            </w:r>
          </w:p>
        </w:tc>
      </w:tr>
      <w:tr w:rsidR="000F59B3" w:rsidRPr="00086B84" w14:paraId="4AE8FF40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0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0B8DD2" w14:textId="5CC9B6F5" w:rsidR="000F59B3" w:rsidRPr="00086B84" w:rsidRDefault="000F59B3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Пожарный рукав 79</w:t>
            </w:r>
            <w:r w:rsidR="0026751D">
              <w:rPr>
                <w:rFonts w:eastAsia="Arial"/>
                <w:lang w:eastAsia="en-US"/>
              </w:rPr>
              <w:t xml:space="preserve"> </w:t>
            </w:r>
            <w:r w:rsidRPr="00086B84">
              <w:rPr>
                <w:rFonts w:eastAsia="Arial"/>
                <w:lang w:eastAsia="en-US"/>
              </w:rPr>
              <w:t>мм 25</w:t>
            </w:r>
            <w:r w:rsidR="0026751D">
              <w:rPr>
                <w:rFonts w:eastAsia="Arial"/>
                <w:lang w:eastAsia="en-US"/>
              </w:rPr>
              <w:t xml:space="preserve"> </w:t>
            </w:r>
            <w:r w:rsidRPr="00086B84">
              <w:rPr>
                <w:rFonts w:eastAsia="Arial"/>
                <w:lang w:eastAsia="en-US"/>
              </w:rPr>
              <w:t>м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4C8296" w14:textId="597335F9" w:rsidR="000F59B3" w:rsidRPr="00086B84" w:rsidRDefault="000F59B3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proofErr w:type="spellStart"/>
            <w:r w:rsidRPr="00086B84">
              <w:rPr>
                <w:rFonts w:eastAsia="Arial"/>
                <w:lang w:eastAsia="en-US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9166" w14:textId="33EA7DE1" w:rsidR="000F59B3" w:rsidRPr="00086B84" w:rsidRDefault="000F59B3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2</w:t>
            </w:r>
          </w:p>
        </w:tc>
      </w:tr>
      <w:tr w:rsidR="000F59B3" w:rsidRPr="00086B84" w14:paraId="40788DBF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0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8B2D10" w14:textId="337DF485" w:rsidR="000F59B3" w:rsidRPr="00086B84" w:rsidRDefault="000F59B3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Пожарный рукав 50</w:t>
            </w:r>
            <w:r w:rsidR="0026751D">
              <w:rPr>
                <w:rFonts w:eastAsia="Arial"/>
                <w:lang w:eastAsia="en-US"/>
              </w:rPr>
              <w:t xml:space="preserve"> </w:t>
            </w:r>
            <w:r w:rsidRPr="00086B84">
              <w:rPr>
                <w:rFonts w:eastAsia="Arial"/>
                <w:lang w:eastAsia="en-US"/>
              </w:rPr>
              <w:t>мм 25</w:t>
            </w:r>
            <w:r w:rsidR="0026751D">
              <w:rPr>
                <w:rFonts w:eastAsia="Arial"/>
                <w:lang w:eastAsia="en-US"/>
              </w:rPr>
              <w:t xml:space="preserve"> </w:t>
            </w:r>
            <w:r w:rsidRPr="00086B84">
              <w:rPr>
                <w:rFonts w:eastAsia="Arial"/>
                <w:lang w:eastAsia="en-US"/>
              </w:rPr>
              <w:t>м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4C9C3F" w14:textId="148C44A7" w:rsidR="000F59B3" w:rsidRPr="00086B84" w:rsidRDefault="000F59B3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proofErr w:type="spellStart"/>
            <w:r w:rsidRPr="00086B84">
              <w:rPr>
                <w:rFonts w:eastAsia="Arial"/>
                <w:lang w:eastAsia="en-US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0A22" w14:textId="643281A0" w:rsidR="000F59B3" w:rsidRPr="00086B84" w:rsidRDefault="000F59B3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1</w:t>
            </w:r>
          </w:p>
        </w:tc>
      </w:tr>
      <w:tr w:rsidR="00A2509A" w:rsidRPr="00086B84" w14:paraId="3A2A0FE1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8FEFEB" w14:textId="77777777" w:rsidR="00A2509A" w:rsidRPr="00086B84" w:rsidRDefault="00A2509A" w:rsidP="00086B84">
            <w:pPr>
              <w:widowControl w:val="0"/>
              <w:rPr>
                <w:rFonts w:eastAsia="Arial"/>
                <w:lang w:eastAsia="en-US"/>
              </w:rPr>
            </w:pPr>
            <w:proofErr w:type="spellStart"/>
            <w:r w:rsidRPr="00086B84">
              <w:rPr>
                <w:rFonts w:eastAsia="Arial"/>
                <w:lang w:eastAsia="en-US"/>
              </w:rPr>
              <w:t>Бензогенератор</w:t>
            </w:r>
            <w:proofErr w:type="spellEnd"/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F3FDD5" w14:textId="77777777" w:rsidR="00A2509A" w:rsidRPr="00086B84" w:rsidRDefault="00A2509A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шт.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D10F" w14:textId="61FB3C53" w:rsidR="00A2509A" w:rsidRPr="00086B84" w:rsidRDefault="00FB0807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2</w:t>
            </w:r>
          </w:p>
        </w:tc>
      </w:tr>
      <w:tr w:rsidR="00A2509A" w:rsidRPr="00086B84" w14:paraId="33D9C637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3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B005FF" w14:textId="608150BD" w:rsidR="00A2509A" w:rsidRPr="00086B84" w:rsidRDefault="00FB0807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Бензопилы с дополнительными цепями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E310FB" w14:textId="76A35100" w:rsidR="00A2509A" w:rsidRPr="00086B84" w:rsidRDefault="00771E39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proofErr w:type="spellStart"/>
            <w:r w:rsidRPr="00086B84">
              <w:rPr>
                <w:rFonts w:eastAsia="Arial"/>
                <w:lang w:eastAsia="en-US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4514" w14:textId="736CFFB5" w:rsidR="00A2509A" w:rsidRPr="00086B84" w:rsidRDefault="000F59B3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3</w:t>
            </w:r>
          </w:p>
        </w:tc>
      </w:tr>
      <w:tr w:rsidR="000F59B3" w:rsidRPr="00086B84" w14:paraId="17BFC896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3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4BE558" w14:textId="24F4707B" w:rsidR="000F59B3" w:rsidRPr="00086B84" w:rsidRDefault="000F59B3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Сварочный аппарат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AA4914" w14:textId="56896462" w:rsidR="000F59B3" w:rsidRPr="00086B84" w:rsidRDefault="00A00C12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proofErr w:type="spellStart"/>
            <w:r w:rsidRPr="00086B84">
              <w:rPr>
                <w:rFonts w:eastAsia="Arial"/>
                <w:lang w:eastAsia="en-US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8046" w14:textId="379ABC23" w:rsidR="000F59B3" w:rsidRPr="00086B84" w:rsidRDefault="000F59B3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2</w:t>
            </w:r>
          </w:p>
        </w:tc>
      </w:tr>
      <w:tr w:rsidR="00A00C12" w:rsidRPr="00086B84" w14:paraId="7A2ECE3E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7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853D0" w14:textId="77777777" w:rsidR="00A00C12" w:rsidRPr="00086B84" w:rsidRDefault="00A00C12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Ранцевый огнетушитель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44AE6" w14:textId="77777777" w:rsidR="00A00C12" w:rsidRPr="00086B84" w:rsidRDefault="00A00C12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шт.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2874" w14:textId="076D9B8D" w:rsidR="00A00C12" w:rsidRPr="00086B84" w:rsidRDefault="00A00C12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10</w:t>
            </w:r>
          </w:p>
        </w:tc>
      </w:tr>
      <w:tr w:rsidR="00A00C12" w:rsidRPr="00086B84" w14:paraId="700838FD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7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331EF" w14:textId="4BEDFA05" w:rsidR="00A00C12" w:rsidRPr="00086B84" w:rsidRDefault="00A00C12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Лопаты штыковые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F55A6" w14:textId="039D8163" w:rsidR="00A00C12" w:rsidRPr="00086B84" w:rsidRDefault="00A00C12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proofErr w:type="spellStart"/>
            <w:r w:rsidRPr="00086B84">
              <w:rPr>
                <w:rFonts w:eastAsia="Arial"/>
                <w:lang w:eastAsia="en-US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8125" w14:textId="65858A73" w:rsidR="00A00C12" w:rsidRPr="00086B84" w:rsidRDefault="00A00C12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20</w:t>
            </w:r>
          </w:p>
        </w:tc>
      </w:tr>
      <w:tr w:rsidR="00A00C12" w:rsidRPr="00086B84" w14:paraId="677A12D8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7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511B9" w14:textId="1B0609E6" w:rsidR="00A00C12" w:rsidRPr="00086B84" w:rsidRDefault="00A00C12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 xml:space="preserve">Лопаты </w:t>
            </w:r>
            <w:r w:rsidR="0026751D" w:rsidRPr="00086B84">
              <w:rPr>
                <w:rFonts w:eastAsia="Arial"/>
                <w:lang w:eastAsia="en-US"/>
              </w:rPr>
              <w:t>совковые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5C943" w14:textId="3C4670AF" w:rsidR="00A00C12" w:rsidRPr="00086B84" w:rsidRDefault="00A00C12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proofErr w:type="spellStart"/>
            <w:r w:rsidRPr="00086B84">
              <w:rPr>
                <w:rFonts w:eastAsia="Arial"/>
                <w:lang w:eastAsia="en-US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EE21" w14:textId="4F1D47A7" w:rsidR="00A00C12" w:rsidRPr="00086B84" w:rsidRDefault="00A00C12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20</w:t>
            </w:r>
          </w:p>
        </w:tc>
      </w:tr>
      <w:tr w:rsidR="00A00C12" w:rsidRPr="00086B84" w14:paraId="680E0B8D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7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0DC6C" w14:textId="14DF31CB" w:rsidR="00A00C12" w:rsidRPr="00086B84" w:rsidRDefault="00A00C12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 xml:space="preserve">Топоры </w:t>
            </w:r>
            <w:r w:rsidR="0026751D" w:rsidRPr="00086B84">
              <w:rPr>
                <w:rFonts w:eastAsia="Arial"/>
                <w:lang w:eastAsia="en-US"/>
              </w:rPr>
              <w:t>плотничные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4CEDC" w14:textId="2974B872" w:rsidR="00A00C12" w:rsidRPr="00086B84" w:rsidRDefault="00A00C12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proofErr w:type="spellStart"/>
            <w:r w:rsidRPr="00086B84">
              <w:rPr>
                <w:rFonts w:eastAsia="Arial"/>
                <w:lang w:eastAsia="en-US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AD88" w14:textId="3102D293" w:rsidR="00A00C12" w:rsidRPr="00086B84" w:rsidRDefault="00A00C12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5</w:t>
            </w:r>
          </w:p>
        </w:tc>
      </w:tr>
      <w:tr w:rsidR="001B3ECC" w:rsidRPr="00086B84" w14:paraId="319E1E5A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7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BEA58" w14:textId="5BB05413" w:rsidR="001B3ECC" w:rsidRPr="00086B84" w:rsidRDefault="001B3ECC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Лом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A2116" w14:textId="1696535E" w:rsidR="001B3ECC" w:rsidRPr="00086B84" w:rsidRDefault="001B3ECC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proofErr w:type="spellStart"/>
            <w:r w:rsidRPr="00086B84">
              <w:rPr>
                <w:rFonts w:eastAsia="Arial"/>
                <w:lang w:eastAsia="en-US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3124" w14:textId="2008F74C" w:rsidR="001B3ECC" w:rsidRPr="00086B84" w:rsidRDefault="001B3ECC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5</w:t>
            </w:r>
          </w:p>
        </w:tc>
      </w:tr>
      <w:tr w:rsidR="001B3ECC" w:rsidRPr="00086B84" w14:paraId="6985E81F" w14:textId="77777777" w:rsidTr="003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7"/>
          <w:jc w:val="center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5D2A7" w14:textId="77777777" w:rsidR="001B3ECC" w:rsidRDefault="001B3ECC" w:rsidP="00086B84">
            <w:pPr>
              <w:widowControl w:val="0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Кувалда (10 кг)</w:t>
            </w:r>
          </w:p>
          <w:p w14:paraId="0B9E8EE7" w14:textId="77777777" w:rsidR="0026751D" w:rsidRPr="0026751D" w:rsidRDefault="0026751D" w:rsidP="0026751D">
            <w:pPr>
              <w:rPr>
                <w:rFonts w:eastAsia="Arial"/>
                <w:lang w:eastAsia="en-US"/>
              </w:rPr>
            </w:pPr>
          </w:p>
          <w:p w14:paraId="15E2DB9B" w14:textId="29CF2A82" w:rsidR="0026751D" w:rsidRPr="0026751D" w:rsidRDefault="0026751D" w:rsidP="0026751D">
            <w:pPr>
              <w:rPr>
                <w:rFonts w:eastAsia="Arial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F93CA" w14:textId="5D8B559E" w:rsidR="001B3ECC" w:rsidRPr="00086B84" w:rsidRDefault="001B3ECC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proofErr w:type="spellStart"/>
            <w:r w:rsidRPr="00086B84">
              <w:rPr>
                <w:rFonts w:eastAsia="Arial"/>
                <w:lang w:eastAsia="en-US"/>
              </w:rPr>
              <w:t>шт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74FD" w14:textId="456068B0" w:rsidR="001B3ECC" w:rsidRPr="00086B84" w:rsidRDefault="001B3ECC" w:rsidP="00086B84">
            <w:pPr>
              <w:widowControl w:val="0"/>
              <w:jc w:val="center"/>
              <w:rPr>
                <w:rFonts w:eastAsia="Arial"/>
                <w:lang w:eastAsia="en-US"/>
              </w:rPr>
            </w:pPr>
            <w:r w:rsidRPr="00086B84">
              <w:rPr>
                <w:rFonts w:eastAsia="Arial"/>
                <w:lang w:eastAsia="en-US"/>
              </w:rPr>
              <w:t>3</w:t>
            </w:r>
          </w:p>
        </w:tc>
      </w:tr>
    </w:tbl>
    <w:p w14:paraId="72B8DF79" w14:textId="77777777" w:rsidR="00180443" w:rsidRPr="00086B84" w:rsidRDefault="00180443" w:rsidP="00086B84">
      <w:pPr>
        <w:jc w:val="center"/>
        <w:rPr>
          <w:b/>
        </w:rPr>
      </w:pPr>
    </w:p>
    <w:sectPr w:rsidR="00180443" w:rsidRPr="00086B84" w:rsidSect="0026751D">
      <w:headerReference w:type="default" r:id="rId10"/>
      <w:pgSz w:w="11906" w:h="16838"/>
      <w:pgMar w:top="1134" w:right="567" w:bottom="426" w:left="1134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F0CDC" w14:textId="77777777" w:rsidR="00842BC5" w:rsidRDefault="00842BC5" w:rsidP="00842BC5">
      <w:r>
        <w:separator/>
      </w:r>
    </w:p>
  </w:endnote>
  <w:endnote w:type="continuationSeparator" w:id="0">
    <w:p w14:paraId="44D8AC51" w14:textId="77777777" w:rsidR="00842BC5" w:rsidRDefault="00842BC5" w:rsidP="0084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41B57" w14:textId="77777777" w:rsidR="00842BC5" w:rsidRDefault="00842BC5" w:rsidP="00842BC5">
      <w:r>
        <w:separator/>
      </w:r>
    </w:p>
  </w:footnote>
  <w:footnote w:type="continuationSeparator" w:id="0">
    <w:p w14:paraId="6A83BA47" w14:textId="77777777" w:rsidR="00842BC5" w:rsidRDefault="00842BC5" w:rsidP="00842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1383361"/>
      <w:docPartObj>
        <w:docPartGallery w:val="Page Numbers (Top of Page)"/>
        <w:docPartUnique/>
      </w:docPartObj>
    </w:sdtPr>
    <w:sdtEndPr/>
    <w:sdtContent>
      <w:p w14:paraId="41D94FA8" w14:textId="2DCC549A" w:rsidR="00086B84" w:rsidRDefault="00086B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1F753E" w14:textId="77777777" w:rsidR="00086B84" w:rsidRDefault="00086B8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43097"/>
    <w:multiLevelType w:val="hybridMultilevel"/>
    <w:tmpl w:val="775A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218D4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1DE3486C"/>
    <w:multiLevelType w:val="hybridMultilevel"/>
    <w:tmpl w:val="C818C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C3A09"/>
    <w:multiLevelType w:val="hybridMultilevel"/>
    <w:tmpl w:val="46708A2A"/>
    <w:lvl w:ilvl="0" w:tplc="456EE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A0419"/>
    <w:multiLevelType w:val="multilevel"/>
    <w:tmpl w:val="9F2848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6D0231"/>
    <w:multiLevelType w:val="hybridMultilevel"/>
    <w:tmpl w:val="97E26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27EAA"/>
    <w:multiLevelType w:val="multilevel"/>
    <w:tmpl w:val="2026AA0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BD48EA"/>
    <w:multiLevelType w:val="hybridMultilevel"/>
    <w:tmpl w:val="F118D192"/>
    <w:lvl w:ilvl="0" w:tplc="9DF8C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11D85"/>
    <w:multiLevelType w:val="multilevel"/>
    <w:tmpl w:val="5860C9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2C3D5D"/>
    <w:multiLevelType w:val="hybridMultilevel"/>
    <w:tmpl w:val="A5844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02C54"/>
    <w:multiLevelType w:val="hybridMultilevel"/>
    <w:tmpl w:val="896ED914"/>
    <w:lvl w:ilvl="0" w:tplc="456EE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91AE9"/>
    <w:multiLevelType w:val="multilevel"/>
    <w:tmpl w:val="3C3C1D2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E3C15F0"/>
    <w:multiLevelType w:val="hybridMultilevel"/>
    <w:tmpl w:val="68889428"/>
    <w:lvl w:ilvl="0" w:tplc="8536D09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5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B22"/>
    <w:rsid w:val="00022593"/>
    <w:rsid w:val="00035B6C"/>
    <w:rsid w:val="00046EE6"/>
    <w:rsid w:val="000510C2"/>
    <w:rsid w:val="00064F0B"/>
    <w:rsid w:val="00086B84"/>
    <w:rsid w:val="000A74F4"/>
    <w:rsid w:val="000F59B3"/>
    <w:rsid w:val="00160830"/>
    <w:rsid w:val="0016324A"/>
    <w:rsid w:val="00180443"/>
    <w:rsid w:val="001B3ECC"/>
    <w:rsid w:val="001F12E5"/>
    <w:rsid w:val="0026751D"/>
    <w:rsid w:val="002A35CC"/>
    <w:rsid w:val="00370479"/>
    <w:rsid w:val="003864C8"/>
    <w:rsid w:val="00396BF0"/>
    <w:rsid w:val="003B069D"/>
    <w:rsid w:val="003B224D"/>
    <w:rsid w:val="003E0E0D"/>
    <w:rsid w:val="00440745"/>
    <w:rsid w:val="004B30E2"/>
    <w:rsid w:val="004C51AD"/>
    <w:rsid w:val="00567EE5"/>
    <w:rsid w:val="005A7913"/>
    <w:rsid w:val="006007E7"/>
    <w:rsid w:val="006F354A"/>
    <w:rsid w:val="00745311"/>
    <w:rsid w:val="0076357B"/>
    <w:rsid w:val="00771E39"/>
    <w:rsid w:val="007F2593"/>
    <w:rsid w:val="007F775C"/>
    <w:rsid w:val="00842BC5"/>
    <w:rsid w:val="008508B0"/>
    <w:rsid w:val="00877055"/>
    <w:rsid w:val="00895F06"/>
    <w:rsid w:val="008A2488"/>
    <w:rsid w:val="008B1341"/>
    <w:rsid w:val="008D2A6B"/>
    <w:rsid w:val="008E58FF"/>
    <w:rsid w:val="008E7B50"/>
    <w:rsid w:val="00923B56"/>
    <w:rsid w:val="0093614C"/>
    <w:rsid w:val="00994496"/>
    <w:rsid w:val="00994742"/>
    <w:rsid w:val="009A363E"/>
    <w:rsid w:val="009E3CB8"/>
    <w:rsid w:val="00A00C12"/>
    <w:rsid w:val="00A10694"/>
    <w:rsid w:val="00A11FAB"/>
    <w:rsid w:val="00A2509A"/>
    <w:rsid w:val="00A47187"/>
    <w:rsid w:val="00A715D1"/>
    <w:rsid w:val="00A77E2E"/>
    <w:rsid w:val="00AC3B77"/>
    <w:rsid w:val="00AD73FE"/>
    <w:rsid w:val="00B00E7A"/>
    <w:rsid w:val="00B31416"/>
    <w:rsid w:val="00BA6A10"/>
    <w:rsid w:val="00C82733"/>
    <w:rsid w:val="00CE2BB5"/>
    <w:rsid w:val="00D357CA"/>
    <w:rsid w:val="00D47B22"/>
    <w:rsid w:val="00D62F3C"/>
    <w:rsid w:val="00D63AC1"/>
    <w:rsid w:val="00D6797B"/>
    <w:rsid w:val="00E00EDB"/>
    <w:rsid w:val="00E667B0"/>
    <w:rsid w:val="00E8053D"/>
    <w:rsid w:val="00E929DE"/>
    <w:rsid w:val="00E978A9"/>
    <w:rsid w:val="00FB0807"/>
    <w:rsid w:val="00FC201D"/>
    <w:rsid w:val="00FC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38E0"/>
  <w15:docId w15:val="{656C9C4A-70BF-4CDA-BA59-CFE48784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73FE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D73FE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D73FE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D73FE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AD73FE"/>
    <w:pPr>
      <w:keepNext/>
      <w:numPr>
        <w:ilvl w:val="8"/>
        <w:numId w:val="2"/>
      </w:numPr>
      <w:jc w:val="center"/>
      <w:outlineLvl w:val="8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71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42B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2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42B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2B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D73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D73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D73F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D73F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AD73F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04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4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1"/>
    <w:rsid w:val="00A2509A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a"/>
    <w:rsid w:val="00A2509A"/>
    <w:pPr>
      <w:widowControl w:val="0"/>
      <w:ind w:firstLine="400"/>
    </w:pPr>
    <w:rPr>
      <w:rFonts w:ascii="Arial" w:eastAsia="Arial" w:hAnsi="Arial" w:cs="Arial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35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gokalarayon@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631C1-A228-4124-BD10-00B19DC2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7</Pages>
  <Words>2652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raisat</cp:lastModifiedBy>
  <cp:revision>31</cp:revision>
  <cp:lastPrinted>2024-11-13T08:46:00Z</cp:lastPrinted>
  <dcterms:created xsi:type="dcterms:W3CDTF">2024-06-03T05:42:00Z</dcterms:created>
  <dcterms:modified xsi:type="dcterms:W3CDTF">2024-11-13T08:46:00Z</dcterms:modified>
</cp:coreProperties>
</file>