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6" w:rsidRPr="00425877" w:rsidRDefault="00C67DCA" w:rsidP="00212CB6">
      <w:pPr>
        <w:spacing w:line="264" w:lineRule="auto"/>
        <w:rPr>
          <w:rFonts w:eastAsia="Times New Roman" w:cs="Times New Roman"/>
          <w:b/>
          <w:spacing w:val="6"/>
          <w:sz w:val="12"/>
          <w:szCs w:val="12"/>
          <w:lang w:eastAsia="ru-RU"/>
        </w:rPr>
      </w:pPr>
      <w:r>
        <w:rPr>
          <w:rFonts w:eastAsia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25pt;margin-top:0;width:1in;height:76.5pt;z-index:251661312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95252120" r:id="rId8"/>
        </w:object>
      </w:r>
      <w:r w:rsidR="00212CB6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  ПРАВИТЕЛЬСТВА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</w:p>
    <w:p w:rsidR="00212CB6" w:rsidRPr="00DF76C5" w:rsidRDefault="00212CB6" w:rsidP="00212CB6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471E7" wp14:editId="48A27732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9EB8A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C38F8F" wp14:editId="386724FC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BD286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212CB6" w:rsidRPr="00DF76C5" w:rsidRDefault="00212CB6" w:rsidP="00212CB6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:rsidR="00212CB6" w:rsidRPr="00AF152D" w:rsidRDefault="00212CB6" w:rsidP="00212CB6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256FE" w:rsidRDefault="00D256FE" w:rsidP="00F91BDA">
      <w:pPr>
        <w:pStyle w:val="ConsPlusTitle"/>
        <w:contextualSpacing/>
        <w:jc w:val="center"/>
      </w:pPr>
    </w:p>
    <w:p w:rsidR="00506AEE" w:rsidRDefault="00506AEE" w:rsidP="00F91BDA">
      <w:pPr>
        <w:pStyle w:val="ConsPlusTitle"/>
        <w:contextualSpacing/>
        <w:jc w:val="center"/>
      </w:pPr>
    </w:p>
    <w:p w:rsidR="006728E3" w:rsidRDefault="006728E3" w:rsidP="00F91BDA">
      <w:pPr>
        <w:pStyle w:val="ConsPlusTitle"/>
        <w:contextualSpacing/>
        <w:jc w:val="center"/>
      </w:pPr>
    </w:p>
    <w:p w:rsidR="006A67E4" w:rsidRDefault="009B64B2" w:rsidP="00DB2D18">
      <w:pPr>
        <w:pStyle w:val="ConsPlusTitle"/>
        <w:contextualSpacing/>
        <w:jc w:val="center"/>
      </w:pPr>
      <w:r>
        <w:t>О п</w:t>
      </w:r>
      <w:r w:rsidR="006A67E4">
        <w:t>римерном должностном регламенте</w:t>
      </w:r>
    </w:p>
    <w:p w:rsidR="006A67E4" w:rsidRDefault="009B64B2" w:rsidP="00DB2D18">
      <w:pPr>
        <w:pStyle w:val="ConsPlusTitle"/>
        <w:contextualSpacing/>
        <w:jc w:val="center"/>
      </w:pPr>
      <w:r>
        <w:t xml:space="preserve">государственного гражданского служащего Республики Дагестан, замещающего должность государственной гражданской </w:t>
      </w:r>
      <w:r w:rsidR="006A67E4">
        <w:t>службы Республики Дагестан в Администрации Главы</w:t>
      </w:r>
    </w:p>
    <w:p w:rsidR="00DB2D18" w:rsidRDefault="006A67E4" w:rsidP="00DB2D18">
      <w:pPr>
        <w:pStyle w:val="ConsPlusTitle"/>
        <w:contextualSpacing/>
        <w:jc w:val="center"/>
      </w:pPr>
      <w:r>
        <w:t>и Правительства Республики Дагестан</w:t>
      </w:r>
    </w:p>
    <w:p w:rsidR="009771FB" w:rsidRDefault="009771FB" w:rsidP="00DB2D18">
      <w:pPr>
        <w:pStyle w:val="ConsPlusTitle"/>
        <w:contextualSpacing/>
        <w:jc w:val="center"/>
      </w:pPr>
    </w:p>
    <w:p w:rsidR="00CD498B" w:rsidRDefault="00CD498B" w:rsidP="00A90196">
      <w:pPr>
        <w:pStyle w:val="ConsPlusTitle"/>
        <w:ind w:firstLine="708"/>
        <w:contextualSpacing/>
        <w:jc w:val="both"/>
        <w:rPr>
          <w:b w:val="0"/>
        </w:rPr>
      </w:pPr>
    </w:p>
    <w:p w:rsidR="006A67E4" w:rsidRDefault="006A67E4" w:rsidP="00A90196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В соответствии с частью 5 статьи 45 и </w:t>
      </w:r>
      <w:r w:rsidR="002D25D8">
        <w:rPr>
          <w:b w:val="0"/>
        </w:rPr>
        <w:t xml:space="preserve">частью 5 статьи 69 Закона Республики Дагестан «О государственной гражданской службе Республики Дагестан» </w:t>
      </w:r>
      <w:r w:rsidR="002D25D8" w:rsidRPr="002D25D8">
        <w:t>п р и к а з ы в а ю:</w:t>
      </w:r>
    </w:p>
    <w:p w:rsidR="006A67E4" w:rsidRDefault="002D25D8" w:rsidP="002D25D8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1. Утвердить прилагаемый </w:t>
      </w:r>
      <w:r w:rsidRPr="002D25D8">
        <w:rPr>
          <w:b w:val="0"/>
        </w:rPr>
        <w:t>примерн</w:t>
      </w:r>
      <w:r>
        <w:rPr>
          <w:b w:val="0"/>
        </w:rPr>
        <w:t xml:space="preserve">ый </w:t>
      </w:r>
      <w:r w:rsidRPr="002D25D8">
        <w:rPr>
          <w:b w:val="0"/>
        </w:rPr>
        <w:t>должностно</w:t>
      </w:r>
      <w:r>
        <w:rPr>
          <w:b w:val="0"/>
        </w:rPr>
        <w:t xml:space="preserve">й регламент </w:t>
      </w:r>
      <w:r w:rsidRPr="002D25D8">
        <w:rPr>
          <w:b w:val="0"/>
        </w:rPr>
        <w:t>государственного гражданского служащего Республики Дагестан, замещающего должность государственной гражданской службы Республики Дагестан в Администрации Главы</w:t>
      </w:r>
      <w:r>
        <w:rPr>
          <w:b w:val="0"/>
        </w:rPr>
        <w:t xml:space="preserve"> </w:t>
      </w:r>
      <w:r w:rsidRPr="002D25D8">
        <w:rPr>
          <w:b w:val="0"/>
        </w:rPr>
        <w:t>и Правительства Республики Дагестан</w:t>
      </w:r>
      <w:r>
        <w:rPr>
          <w:b w:val="0"/>
        </w:rPr>
        <w:t>.</w:t>
      </w:r>
    </w:p>
    <w:p w:rsidR="002D25D8" w:rsidRDefault="002D25D8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2. Признать утратившими силу:</w:t>
      </w:r>
    </w:p>
    <w:p w:rsidR="002D25D8" w:rsidRDefault="00EB04CD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приказ Администрации Главы и Правительства Республики Дагестан </w:t>
      </w:r>
      <w:r>
        <w:rPr>
          <w:b w:val="0"/>
        </w:rPr>
        <w:br/>
        <w:t>от 18 мая 2018 г. № 305 «</w:t>
      </w:r>
      <w:r w:rsidRPr="00EB04CD">
        <w:rPr>
          <w:b w:val="0"/>
        </w:rPr>
        <w:t>О примерных должностных регламентах государственных гражданских служащих Республики Дагестан, замещающих должности государственной гражданской службы Республики Дагестан в Администрации Главы и Правительства Республики Дагестан</w:t>
      </w:r>
      <w:r>
        <w:rPr>
          <w:b w:val="0"/>
        </w:rPr>
        <w:t xml:space="preserve">» (интернет-портал правовой информации Республики Дагестан </w:t>
      </w:r>
      <w:r w:rsidRPr="00EB04CD">
        <w:rPr>
          <w:b w:val="0"/>
        </w:rPr>
        <w:t>(</w:t>
      </w:r>
      <w:r w:rsidR="00933964" w:rsidRPr="00933964">
        <w:rPr>
          <w:b w:val="0"/>
          <w:lang w:val="en-US"/>
        </w:rPr>
        <w:t>www</w:t>
      </w:r>
      <w:r w:rsidR="00933964" w:rsidRPr="00933964">
        <w:rPr>
          <w:b w:val="0"/>
        </w:rPr>
        <w:t>.</w:t>
      </w:r>
      <w:r w:rsidR="00933964" w:rsidRPr="00933964">
        <w:rPr>
          <w:b w:val="0"/>
          <w:lang w:val="en-US"/>
        </w:rPr>
        <w:t>pravo</w:t>
      </w:r>
      <w:r w:rsidR="00933964" w:rsidRPr="00933964">
        <w:rPr>
          <w:b w:val="0"/>
        </w:rPr>
        <w:t>.</w:t>
      </w:r>
      <w:r w:rsidR="00933964" w:rsidRPr="00933964">
        <w:rPr>
          <w:b w:val="0"/>
          <w:lang w:val="en-US"/>
        </w:rPr>
        <w:t>e</w:t>
      </w:r>
      <w:r w:rsidR="00933964" w:rsidRPr="00933964">
        <w:rPr>
          <w:b w:val="0"/>
        </w:rPr>
        <w:t>-</w:t>
      </w:r>
      <w:r w:rsidR="00933964" w:rsidRPr="00933964">
        <w:rPr>
          <w:b w:val="0"/>
          <w:lang w:val="en-US"/>
        </w:rPr>
        <w:t>dag</w:t>
      </w:r>
      <w:r w:rsidR="00933964" w:rsidRPr="00933964">
        <w:rPr>
          <w:b w:val="0"/>
        </w:rPr>
        <w:t>.</w:t>
      </w:r>
      <w:r w:rsidR="00933964" w:rsidRPr="00933964">
        <w:rPr>
          <w:b w:val="0"/>
          <w:lang w:val="en-US"/>
        </w:rPr>
        <w:t>ru</w:t>
      </w:r>
      <w:r w:rsidRPr="00EB04CD">
        <w:rPr>
          <w:b w:val="0"/>
        </w:rPr>
        <w:t>)</w:t>
      </w:r>
      <w:r w:rsidR="00933964">
        <w:rPr>
          <w:b w:val="0"/>
        </w:rPr>
        <w:t xml:space="preserve">, 2018, 6 июня, № </w:t>
      </w:r>
      <w:r w:rsidR="00933964" w:rsidRPr="00933964">
        <w:rPr>
          <w:b w:val="0"/>
        </w:rPr>
        <w:t>05007002986</w:t>
      </w:r>
      <w:r w:rsidR="00933964">
        <w:rPr>
          <w:b w:val="0"/>
        </w:rPr>
        <w:t>);</w:t>
      </w:r>
    </w:p>
    <w:p w:rsidR="00933964" w:rsidRDefault="00933964" w:rsidP="00933964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приказ Администрации Главы и Правительства Республики Дагестан </w:t>
      </w:r>
      <w:r>
        <w:rPr>
          <w:b w:val="0"/>
        </w:rPr>
        <w:br/>
        <w:t>от 6 сентября 2023 г. № 794 «</w:t>
      </w:r>
      <w:r w:rsidRPr="00933964">
        <w:rPr>
          <w:b w:val="0"/>
        </w:rPr>
        <w:t xml:space="preserve">О внесении изменений в приказ Администрации Главы и Правительства Республики Дагестан от 18 мая 2018 г. </w:t>
      </w:r>
      <w:r>
        <w:rPr>
          <w:b w:val="0"/>
        </w:rPr>
        <w:t>№</w:t>
      </w:r>
      <w:r w:rsidRPr="00933964">
        <w:rPr>
          <w:b w:val="0"/>
        </w:rPr>
        <w:t xml:space="preserve"> 305</w:t>
      </w:r>
      <w:r>
        <w:rPr>
          <w:b w:val="0"/>
        </w:rPr>
        <w:t xml:space="preserve">» (интернет-портал правовой информации Республики Дагестан </w:t>
      </w:r>
      <w:r>
        <w:rPr>
          <w:b w:val="0"/>
        </w:rPr>
        <w:br/>
      </w:r>
      <w:r w:rsidRPr="00EB04CD">
        <w:rPr>
          <w:b w:val="0"/>
        </w:rPr>
        <w:t>(</w:t>
      </w:r>
      <w:r w:rsidRPr="00933964">
        <w:rPr>
          <w:b w:val="0"/>
          <w:lang w:val="en-US"/>
        </w:rPr>
        <w:t>www</w:t>
      </w:r>
      <w:r w:rsidRPr="00933964">
        <w:rPr>
          <w:b w:val="0"/>
        </w:rPr>
        <w:t>.</w:t>
      </w:r>
      <w:r w:rsidRPr="00933964">
        <w:rPr>
          <w:b w:val="0"/>
          <w:lang w:val="en-US"/>
        </w:rPr>
        <w:t>pravo</w:t>
      </w:r>
      <w:r w:rsidRPr="00933964">
        <w:rPr>
          <w:b w:val="0"/>
        </w:rPr>
        <w:t>.</w:t>
      </w:r>
      <w:r w:rsidRPr="00933964">
        <w:rPr>
          <w:b w:val="0"/>
          <w:lang w:val="en-US"/>
        </w:rPr>
        <w:t>e</w:t>
      </w:r>
      <w:r w:rsidRPr="00933964">
        <w:rPr>
          <w:b w:val="0"/>
        </w:rPr>
        <w:t>-</w:t>
      </w:r>
      <w:r w:rsidRPr="00933964">
        <w:rPr>
          <w:b w:val="0"/>
          <w:lang w:val="en-US"/>
        </w:rPr>
        <w:t>dag</w:t>
      </w:r>
      <w:r w:rsidRPr="00933964">
        <w:rPr>
          <w:b w:val="0"/>
        </w:rPr>
        <w:t>.</w:t>
      </w:r>
      <w:r w:rsidRPr="00933964">
        <w:rPr>
          <w:b w:val="0"/>
          <w:lang w:val="en-US"/>
        </w:rPr>
        <w:t>ru</w:t>
      </w:r>
      <w:r w:rsidRPr="00EB04CD">
        <w:rPr>
          <w:b w:val="0"/>
        </w:rPr>
        <w:t>)</w:t>
      </w:r>
      <w:r>
        <w:rPr>
          <w:b w:val="0"/>
        </w:rPr>
        <w:t xml:space="preserve">, 2023, 19 сентября, № </w:t>
      </w:r>
      <w:r w:rsidRPr="00933964">
        <w:rPr>
          <w:b w:val="0"/>
        </w:rPr>
        <w:t>05007011968</w:t>
      </w:r>
      <w:r>
        <w:rPr>
          <w:b w:val="0"/>
        </w:rPr>
        <w:t>).</w:t>
      </w:r>
    </w:p>
    <w:p w:rsidR="00756894" w:rsidRDefault="00C06DC0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756894">
        <w:rPr>
          <w:b w:val="0"/>
        </w:rPr>
        <w:t>. Направить настоящий приказ на государственную регистрацию в Министерство юстиции Республики Дагестан.</w:t>
      </w:r>
    </w:p>
    <w:p w:rsidR="00756894" w:rsidRDefault="00C06DC0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lastRenderedPageBreak/>
        <w:t>4</w:t>
      </w:r>
      <w:r w:rsidR="00756894">
        <w:rPr>
          <w:b w:val="0"/>
        </w:rPr>
        <w:t>. Настоящий приказ вступает в силу со дня его официального опубликования.</w:t>
      </w:r>
    </w:p>
    <w:p w:rsidR="00006469" w:rsidRDefault="00006469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60464" w:rsidRDefault="00760464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728E3" w:rsidRDefault="006728E3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8522A" w:rsidRPr="008146A8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>Руководител</w:t>
      </w:r>
      <w:r w:rsidR="00416264">
        <w:rPr>
          <w:rFonts w:cs="Times New Roman"/>
          <w:b/>
          <w:szCs w:val="28"/>
        </w:rPr>
        <w:t>ь</w:t>
      </w:r>
      <w:r w:rsidRPr="008146A8">
        <w:rPr>
          <w:rFonts w:cs="Times New Roman"/>
          <w:b/>
          <w:szCs w:val="28"/>
        </w:rPr>
        <w:t xml:space="preserve"> Администрации </w:t>
      </w:r>
    </w:p>
    <w:p w:rsidR="0078522A" w:rsidRPr="008146A8" w:rsidRDefault="00416264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   </w:t>
      </w:r>
      <w:r w:rsidR="0078522A" w:rsidRPr="008146A8">
        <w:rPr>
          <w:rFonts w:cs="Times New Roman"/>
          <w:b/>
          <w:szCs w:val="28"/>
        </w:rPr>
        <w:t>Главы и Правительства</w:t>
      </w:r>
    </w:p>
    <w:p w:rsidR="0078522A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 xml:space="preserve">  </w:t>
      </w:r>
      <w:r w:rsidR="00212CB6"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</w:t>
      </w:r>
      <w:r w:rsidRPr="008146A8">
        <w:rPr>
          <w:rFonts w:cs="Times New Roman"/>
          <w:b/>
          <w:szCs w:val="28"/>
        </w:rPr>
        <w:t>Республики Дагестан</w:t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</w:r>
      <w:r w:rsidR="00212CB6">
        <w:rPr>
          <w:rFonts w:cs="Times New Roman"/>
          <w:b/>
          <w:szCs w:val="28"/>
        </w:rPr>
        <w:tab/>
        <w:t xml:space="preserve"> </w:t>
      </w:r>
      <w:r w:rsidR="00416264">
        <w:rPr>
          <w:rFonts w:cs="Times New Roman"/>
          <w:b/>
          <w:szCs w:val="28"/>
        </w:rPr>
        <w:t xml:space="preserve">          </w:t>
      </w:r>
      <w:r w:rsidR="00212CB6">
        <w:rPr>
          <w:rFonts w:cs="Times New Roman"/>
          <w:b/>
          <w:szCs w:val="28"/>
        </w:rPr>
        <w:t xml:space="preserve"> </w:t>
      </w:r>
      <w:r w:rsidR="00AC58D3">
        <w:rPr>
          <w:rFonts w:cs="Times New Roman"/>
          <w:b/>
          <w:szCs w:val="28"/>
        </w:rPr>
        <w:t>М. Омаров</w:t>
      </w:r>
    </w:p>
    <w:p w:rsidR="00DD1B6C" w:rsidRDefault="00DD1B6C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DD1B6C" w:rsidRDefault="00DD1B6C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DD1B6C" w:rsidRDefault="00DD1B6C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DD1B6C" w:rsidRDefault="00DD1B6C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DD1B6C" w:rsidRDefault="00DD1B6C" w:rsidP="0078522A">
      <w:pPr>
        <w:autoSpaceDE w:val="0"/>
        <w:autoSpaceDN w:val="0"/>
        <w:adjustRightInd w:val="0"/>
        <w:rPr>
          <w:rFonts w:cs="Times New Roman"/>
          <w:b/>
          <w:szCs w:val="28"/>
        </w:rPr>
        <w:sectPr w:rsidR="00DD1B6C" w:rsidSect="00F95535">
          <w:headerReference w:type="default" r:id="rId9"/>
          <w:pgSz w:w="11905" w:h="16838"/>
          <w:pgMar w:top="1134" w:right="851" w:bottom="1134" w:left="1701" w:header="567" w:footer="567" w:gutter="0"/>
          <w:cols w:space="720"/>
          <w:titlePg/>
          <w:docGrid w:linePitch="381"/>
        </w:sectPr>
      </w:pPr>
    </w:p>
    <w:p w:rsidR="00DD1B6C" w:rsidRPr="006C4CC5" w:rsidRDefault="00DD1B6C" w:rsidP="00DD1B6C">
      <w:pPr>
        <w:pStyle w:val="ConsPlusTitle"/>
        <w:ind w:left="4956"/>
        <w:contextualSpacing/>
        <w:jc w:val="center"/>
        <w:rPr>
          <w:b w:val="0"/>
        </w:rPr>
      </w:pPr>
      <w:r w:rsidRPr="006C4CC5">
        <w:rPr>
          <w:b w:val="0"/>
        </w:rPr>
        <w:lastRenderedPageBreak/>
        <w:t>УТВЕРЖДЕН</w:t>
      </w:r>
    </w:p>
    <w:p w:rsidR="00DD1B6C" w:rsidRPr="006C4CC5" w:rsidRDefault="00DD1B6C" w:rsidP="00DD1B6C">
      <w:pPr>
        <w:pStyle w:val="ConsPlusTitle"/>
        <w:ind w:left="4956"/>
        <w:contextualSpacing/>
        <w:jc w:val="center"/>
        <w:rPr>
          <w:b w:val="0"/>
        </w:rPr>
      </w:pPr>
      <w:r w:rsidRPr="006C4CC5">
        <w:rPr>
          <w:b w:val="0"/>
        </w:rPr>
        <w:t>приказом Администрации</w:t>
      </w:r>
    </w:p>
    <w:p w:rsidR="00DD1B6C" w:rsidRPr="006C4CC5" w:rsidRDefault="00DD1B6C" w:rsidP="00DD1B6C">
      <w:pPr>
        <w:pStyle w:val="ConsPlusTitle"/>
        <w:ind w:left="4956"/>
        <w:contextualSpacing/>
        <w:jc w:val="center"/>
        <w:rPr>
          <w:b w:val="0"/>
        </w:rPr>
      </w:pPr>
      <w:r w:rsidRPr="006C4CC5">
        <w:rPr>
          <w:b w:val="0"/>
        </w:rPr>
        <w:t>Главы и Правительства</w:t>
      </w:r>
    </w:p>
    <w:p w:rsidR="00DD1B6C" w:rsidRPr="006C4CC5" w:rsidRDefault="00DD1B6C" w:rsidP="00DD1B6C">
      <w:pPr>
        <w:pStyle w:val="ConsPlusTitle"/>
        <w:ind w:left="4956"/>
        <w:contextualSpacing/>
        <w:jc w:val="center"/>
        <w:rPr>
          <w:b w:val="0"/>
        </w:rPr>
      </w:pPr>
      <w:r w:rsidRPr="006C4CC5">
        <w:rPr>
          <w:b w:val="0"/>
        </w:rPr>
        <w:t>Республики Дагестан</w:t>
      </w:r>
    </w:p>
    <w:p w:rsidR="00DD1B6C" w:rsidRPr="006C4CC5" w:rsidRDefault="00DD1B6C" w:rsidP="00DD1B6C">
      <w:pPr>
        <w:pStyle w:val="ConsPlusNormal"/>
        <w:contextualSpacing/>
      </w:pPr>
    </w:p>
    <w:p w:rsidR="00DD1B6C" w:rsidRPr="006C4CC5" w:rsidRDefault="00DD1B6C" w:rsidP="00DD1B6C">
      <w:pPr>
        <w:pStyle w:val="ConsPlusNormal"/>
        <w:contextualSpacing/>
      </w:pPr>
    </w:p>
    <w:p w:rsidR="00DD1B6C" w:rsidRPr="006C4CC5" w:rsidRDefault="00DD1B6C" w:rsidP="00DD1B6C">
      <w:pPr>
        <w:pStyle w:val="ConsPlusNormal"/>
        <w:contextualSpacing/>
      </w:pPr>
    </w:p>
    <w:p w:rsidR="00DD1B6C" w:rsidRPr="006C4CC5" w:rsidRDefault="00DD1B6C" w:rsidP="00DD1B6C">
      <w:pPr>
        <w:pStyle w:val="ConsPlusNormal"/>
        <w:contextualSpacing/>
        <w:jc w:val="center"/>
        <w:rPr>
          <w:b/>
          <w:spacing w:val="24"/>
        </w:rPr>
      </w:pPr>
      <w:r w:rsidRPr="006C4CC5">
        <w:rPr>
          <w:b/>
          <w:spacing w:val="24"/>
        </w:rPr>
        <w:t>ПРИМЕРНЫЙ ДОЛЖНОСТНОЙ РЕГЛАМЕНТ</w:t>
      </w:r>
    </w:p>
    <w:p w:rsidR="00DD1B6C" w:rsidRPr="006C4CC5" w:rsidRDefault="00DD1B6C" w:rsidP="00DD1B6C">
      <w:pPr>
        <w:pStyle w:val="ConsPlusNormal"/>
        <w:contextualSpacing/>
        <w:jc w:val="center"/>
        <w:rPr>
          <w:b/>
        </w:rPr>
      </w:pPr>
      <w:r w:rsidRPr="006C4CC5">
        <w:rPr>
          <w:b/>
        </w:rPr>
        <w:t>государственного гражданского служащего Республики Дагестан, замещающего должность государственной гражданской службы Республики Дагестан в Администрации Главы</w:t>
      </w:r>
    </w:p>
    <w:p w:rsidR="00DD1B6C" w:rsidRPr="006C4CC5" w:rsidRDefault="00DD1B6C" w:rsidP="00DD1B6C">
      <w:pPr>
        <w:pStyle w:val="ConsPlusNormal"/>
        <w:contextualSpacing/>
        <w:jc w:val="center"/>
        <w:rPr>
          <w:b/>
        </w:rPr>
      </w:pPr>
      <w:r w:rsidRPr="006C4CC5">
        <w:rPr>
          <w:b/>
        </w:rPr>
        <w:t>и Правительства Республики Дагестан</w:t>
      </w:r>
    </w:p>
    <w:p w:rsidR="00DD1B6C" w:rsidRPr="006C4CC5" w:rsidRDefault="00DD1B6C" w:rsidP="00DD1B6C">
      <w:pPr>
        <w:pStyle w:val="ConsPlusNormal"/>
        <w:contextualSpacing/>
      </w:pPr>
    </w:p>
    <w:p w:rsidR="00DD1B6C" w:rsidRPr="006C4CC5" w:rsidRDefault="00DD1B6C" w:rsidP="00DD1B6C">
      <w:pPr>
        <w:pStyle w:val="ConsPlusNormal"/>
        <w:contextualSpacing/>
      </w:pPr>
    </w:p>
    <w:p w:rsidR="00DD1B6C" w:rsidRPr="006C4CC5" w:rsidRDefault="00DD1B6C" w:rsidP="00DD1B6C">
      <w:pPr>
        <w:pStyle w:val="ConsPlusNormal"/>
        <w:ind w:left="4956"/>
        <w:contextualSpacing/>
        <w:jc w:val="center"/>
      </w:pPr>
      <w:r w:rsidRPr="006C4CC5">
        <w:t>УТВЕРЖДАЮ</w:t>
      </w:r>
    </w:p>
    <w:p w:rsidR="00DD1B6C" w:rsidRPr="006C4CC5" w:rsidRDefault="00DD1B6C" w:rsidP="00DD1B6C">
      <w:pPr>
        <w:pStyle w:val="ConsPlusNormal"/>
        <w:ind w:left="4956"/>
        <w:contextualSpacing/>
        <w:jc w:val="center"/>
      </w:pPr>
      <w:r w:rsidRPr="006C4CC5">
        <w:t>Руководитель Администрации</w:t>
      </w:r>
    </w:p>
    <w:p w:rsidR="00DD1B6C" w:rsidRPr="006C4CC5" w:rsidRDefault="00DD1B6C" w:rsidP="00DD1B6C">
      <w:pPr>
        <w:pStyle w:val="ConsPlusNormal"/>
        <w:ind w:left="4956"/>
        <w:contextualSpacing/>
        <w:jc w:val="center"/>
      </w:pPr>
      <w:r w:rsidRPr="006C4CC5">
        <w:t>Главы и Правительства</w:t>
      </w:r>
    </w:p>
    <w:p w:rsidR="00DD1B6C" w:rsidRPr="006C4CC5" w:rsidRDefault="00DD1B6C" w:rsidP="00DD1B6C">
      <w:pPr>
        <w:pStyle w:val="ConsPlusNormal"/>
        <w:ind w:left="4956"/>
        <w:contextualSpacing/>
        <w:jc w:val="center"/>
      </w:pPr>
      <w:r w:rsidRPr="006C4CC5">
        <w:t>Республики Дагестан</w:t>
      </w:r>
    </w:p>
    <w:p w:rsidR="00DD1B6C" w:rsidRPr="006C4CC5" w:rsidRDefault="00DD1B6C" w:rsidP="00DD1B6C">
      <w:pPr>
        <w:pStyle w:val="ConsPlusNormal"/>
        <w:ind w:left="4956"/>
        <w:contextualSpacing/>
        <w:jc w:val="center"/>
      </w:pPr>
      <w:r w:rsidRPr="006C4CC5">
        <w:t>___________ ________________</w:t>
      </w:r>
    </w:p>
    <w:p w:rsidR="00DD1B6C" w:rsidRPr="006C4CC5" w:rsidRDefault="00DD1B6C" w:rsidP="00DD1B6C">
      <w:pPr>
        <w:pStyle w:val="ConsPlusNormal"/>
        <w:ind w:left="4956"/>
        <w:contextualSpacing/>
        <w:rPr>
          <w:sz w:val="20"/>
          <w:szCs w:val="22"/>
        </w:rPr>
      </w:pPr>
      <w:r w:rsidRPr="006C4CC5">
        <w:rPr>
          <w:sz w:val="20"/>
          <w:szCs w:val="22"/>
        </w:rPr>
        <w:t xml:space="preserve">             (подпись)            (инициалы, фамилия)</w:t>
      </w:r>
    </w:p>
    <w:p w:rsidR="00DD1B6C" w:rsidRPr="006C4CC5" w:rsidRDefault="00DD1B6C" w:rsidP="00DD1B6C">
      <w:pPr>
        <w:pStyle w:val="ConsPlusNormal"/>
        <w:ind w:left="4956"/>
        <w:contextualSpacing/>
        <w:jc w:val="center"/>
        <w:rPr>
          <w:szCs w:val="22"/>
        </w:rPr>
      </w:pPr>
      <w:r w:rsidRPr="006C4CC5">
        <w:rPr>
          <w:szCs w:val="22"/>
        </w:rPr>
        <w:t>«____» ___________ 20 ___ г.</w:t>
      </w:r>
    </w:p>
    <w:p w:rsidR="00DD1B6C" w:rsidRPr="006C4CC5" w:rsidRDefault="00DD1B6C" w:rsidP="00DD1B6C">
      <w:pPr>
        <w:pStyle w:val="ConsPlusNormal"/>
        <w:contextualSpacing/>
      </w:pPr>
    </w:p>
    <w:p w:rsidR="00DD1B6C" w:rsidRDefault="00DD1B6C" w:rsidP="00DD1B6C">
      <w:pPr>
        <w:pStyle w:val="ConsPlusNormal"/>
        <w:contextualSpacing/>
      </w:pPr>
    </w:p>
    <w:p w:rsidR="00DD1B6C" w:rsidRPr="006C4CC5" w:rsidRDefault="00DD1B6C" w:rsidP="00DD1B6C">
      <w:pPr>
        <w:pStyle w:val="ConsPlusNormal"/>
        <w:contextualSpacing/>
      </w:pP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CC5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_________________________________________________________________________________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(наименование должности государственной гражданской службы Республики Дагестан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и наименование подразделения Администрации Главы и Правительства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Республики Дагестан (далее – Администрация))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3B3C44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4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  <w:sz w:val="28"/>
          <w:szCs w:val="28"/>
        </w:rPr>
        <w:t xml:space="preserve">1. Должность государственной гражданской службы Республики Дагестан </w:t>
      </w:r>
      <w:r w:rsidRPr="006C4CC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 xml:space="preserve">              (указывается наименование должности государственной гражданской службы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 xml:space="preserve">              Республики Дагестан и наименование подразделения Администрации)</w:t>
      </w:r>
    </w:p>
    <w:p w:rsidR="00DD1B6C" w:rsidRPr="006C4CC5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  <w:sz w:val="28"/>
          <w:szCs w:val="28"/>
        </w:rPr>
        <w:t xml:space="preserve">(далее – должность, гражданская служба соответственно) относится к </w:t>
      </w:r>
      <w:r w:rsidRPr="006C4CC5">
        <w:rPr>
          <w:rFonts w:ascii="Times New Roman" w:hAnsi="Times New Roman" w:cs="Times New Roman"/>
          <w:sz w:val="28"/>
          <w:szCs w:val="28"/>
        </w:rPr>
        <w:br/>
      </w:r>
      <w:r w:rsidRPr="006C4CC5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D15CD4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группа и категория должности в соответствии с Реестром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должностей государственной гражданской службы</w:t>
      </w:r>
      <w:r>
        <w:rPr>
          <w:rFonts w:ascii="Times New Roman" w:hAnsi="Times New Roman" w:cs="Times New Roman"/>
        </w:rPr>
        <w:t xml:space="preserve"> Республики Дагестан</w:t>
      </w:r>
      <w:r w:rsidRPr="006C4CC5">
        <w:rPr>
          <w:rFonts w:ascii="Times New Roman" w:hAnsi="Times New Roman" w:cs="Times New Roman"/>
        </w:rPr>
        <w:t>,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 xml:space="preserve">утвержденным Указом Президента </w:t>
      </w:r>
      <w:r>
        <w:rPr>
          <w:rFonts w:ascii="Times New Roman" w:hAnsi="Times New Roman" w:cs="Times New Roman"/>
        </w:rPr>
        <w:t>Республики Дагестан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</w:t>
      </w:r>
      <w:r w:rsidRPr="006C4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C4CC5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6</w:t>
      </w:r>
      <w:r w:rsidRPr="006C4CC5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№</w:t>
      </w:r>
      <w:r w:rsidRPr="006C4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65</w:t>
      </w:r>
      <w:r w:rsidRPr="006C4CC5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Pr="006C4CC5">
        <w:rPr>
          <w:rFonts w:ascii="Times New Roman" w:hAnsi="Times New Roman" w:cs="Times New Roman"/>
        </w:rPr>
        <w:t xml:space="preserve"> Реестр должностей)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66C82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>
        <w:rPr>
          <w:rFonts w:ascii="Times New Roman" w:hAnsi="Times New Roman" w:cs="Times New Roman"/>
        </w:rPr>
        <w:t>–</w:t>
      </w:r>
      <w:r w:rsidRPr="00966C82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66C82">
        <w:rPr>
          <w:rFonts w:ascii="Times New Roman" w:hAnsi="Times New Roman" w:cs="Times New Roman"/>
          <w:sz w:val="28"/>
          <w:szCs w:val="28"/>
        </w:rPr>
        <w:t>___</w:t>
      </w:r>
      <w:r w:rsidRPr="00D15CD4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регистрационный</w:t>
      </w:r>
    </w:p>
    <w:p w:rsidR="00DD1B6C" w:rsidRPr="006C4CC5" w:rsidRDefault="00DD1B6C" w:rsidP="00DD1B6C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номер (код) должности</w:t>
      </w:r>
    </w:p>
    <w:p w:rsidR="00DD1B6C" w:rsidRPr="006C4CC5" w:rsidRDefault="00DD1B6C" w:rsidP="00DD1B6C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C4CC5">
        <w:rPr>
          <w:rFonts w:ascii="Times New Roman" w:hAnsi="Times New Roman" w:cs="Times New Roman"/>
        </w:rPr>
        <w:t>в соответствии с Реестром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должностей)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D5746">
        <w:rPr>
          <w:rFonts w:ascii="Times New Roman" w:hAnsi="Times New Roman" w:cs="Times New Roman"/>
          <w:sz w:val="28"/>
          <w:szCs w:val="28"/>
        </w:rPr>
        <w:lastRenderedPageBreak/>
        <w:t xml:space="preserve">2. Область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служебной деятельности </w:t>
      </w:r>
      <w:r w:rsidRPr="003D5746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D574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5746">
        <w:rPr>
          <w:rFonts w:ascii="Times New Roman" w:hAnsi="Times New Roman" w:cs="Times New Roman"/>
          <w:sz w:val="28"/>
          <w:szCs w:val="28"/>
        </w:rPr>
        <w:t xml:space="preserve"> гражданский служащий):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C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6C4CC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</w:t>
      </w:r>
      <w:r w:rsidRPr="006C4CC5">
        <w:rPr>
          <w:rFonts w:ascii="Times New Roman" w:hAnsi="Times New Roman" w:cs="Times New Roman"/>
        </w:rPr>
        <w:t>_______</w:t>
      </w:r>
      <w:r w:rsidRPr="00D15CD4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область профессиональной служебной деятельности</w:t>
      </w:r>
    </w:p>
    <w:p w:rsidR="00DD1B6C" w:rsidRPr="006C4CC5" w:rsidRDefault="00DD1B6C" w:rsidP="00DD1B6C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гражданского служащего в соответствии со справочником</w:t>
      </w:r>
    </w:p>
    <w:p w:rsidR="00DD1B6C" w:rsidRPr="006C4CC5" w:rsidRDefault="00DD1B6C" w:rsidP="00DD1B6C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квалификационных требований, предусмотренным частью 8 статьи 12</w:t>
      </w:r>
    </w:p>
    <w:p w:rsidR="00DD1B6C" w:rsidRDefault="00DD1B6C" w:rsidP="00DD1B6C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 xml:space="preserve">Федерального закона от 27 июля 2004 г. </w:t>
      </w:r>
      <w:r>
        <w:rPr>
          <w:rFonts w:ascii="Times New Roman" w:hAnsi="Times New Roman" w:cs="Times New Roman"/>
        </w:rPr>
        <w:t>№</w:t>
      </w:r>
      <w:r w:rsidRPr="006C4CC5">
        <w:rPr>
          <w:rFonts w:ascii="Times New Roman" w:hAnsi="Times New Roman" w:cs="Times New Roman"/>
        </w:rPr>
        <w:t xml:space="preserve"> 79-ФЗ</w:t>
      </w:r>
    </w:p>
    <w:p w:rsidR="00DD1B6C" w:rsidRPr="006C4CC5" w:rsidRDefault="00DD1B6C" w:rsidP="00DD1B6C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C4CC5">
        <w:rPr>
          <w:rFonts w:ascii="Times New Roman" w:hAnsi="Times New Roman" w:cs="Times New Roman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</w:rPr>
        <w:t>»</w:t>
      </w:r>
    </w:p>
    <w:p w:rsidR="00DD1B6C" w:rsidRDefault="00DD1B6C" w:rsidP="00DD1B6C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 xml:space="preserve">(далее </w:t>
      </w:r>
      <w:r>
        <w:rPr>
          <w:rFonts w:ascii="Times New Roman" w:hAnsi="Times New Roman" w:cs="Times New Roman"/>
        </w:rPr>
        <w:t>–</w:t>
      </w:r>
      <w:r w:rsidRPr="006C4CC5">
        <w:rPr>
          <w:rFonts w:ascii="Times New Roman" w:hAnsi="Times New Roman" w:cs="Times New Roman"/>
        </w:rPr>
        <w:t xml:space="preserve"> Справоч</w:t>
      </w:r>
      <w:r>
        <w:rPr>
          <w:rFonts w:ascii="Times New Roman" w:hAnsi="Times New Roman" w:cs="Times New Roman"/>
        </w:rPr>
        <w:t>ник квалификационных требований</w:t>
      </w:r>
      <w:r w:rsidRPr="006C4CC5">
        <w:rPr>
          <w:rFonts w:ascii="Times New Roman" w:hAnsi="Times New Roman" w:cs="Times New Roman"/>
        </w:rPr>
        <w:t>)</w:t>
      </w:r>
    </w:p>
    <w:p w:rsidR="00DD1B6C" w:rsidRPr="006C4CC5" w:rsidRDefault="00DD1B6C" w:rsidP="00DD1B6C">
      <w:pPr>
        <w:pStyle w:val="ConsPlusNonformat"/>
        <w:ind w:left="2832"/>
        <w:jc w:val="center"/>
        <w:rPr>
          <w:rFonts w:ascii="Times New Roman" w:hAnsi="Times New Roman" w:cs="Times New Roman"/>
        </w:rPr>
      </w:pP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34252">
        <w:rPr>
          <w:rFonts w:ascii="Times New Roman" w:hAnsi="Times New Roman" w:cs="Times New Roman"/>
          <w:sz w:val="28"/>
          <w:szCs w:val="28"/>
        </w:rPr>
        <w:t>3. Вид профессиональной служе</w:t>
      </w:r>
      <w:r>
        <w:rPr>
          <w:rFonts w:ascii="Times New Roman" w:hAnsi="Times New Roman" w:cs="Times New Roman"/>
          <w:sz w:val="28"/>
          <w:szCs w:val="28"/>
        </w:rPr>
        <w:t xml:space="preserve">бной деятельности гражданского </w:t>
      </w:r>
      <w:r w:rsidRPr="00034252">
        <w:rPr>
          <w:rFonts w:ascii="Times New Roman" w:hAnsi="Times New Roman" w:cs="Times New Roman"/>
          <w:sz w:val="28"/>
          <w:szCs w:val="28"/>
        </w:rPr>
        <w:t>служа</w:t>
      </w:r>
      <w:r>
        <w:rPr>
          <w:rFonts w:ascii="Times New Roman" w:hAnsi="Times New Roman" w:cs="Times New Roman"/>
          <w:sz w:val="28"/>
          <w:szCs w:val="28"/>
        </w:rPr>
        <w:t xml:space="preserve">щего: </w:t>
      </w:r>
      <w:r w:rsidRPr="006C4CC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  <w:r w:rsidRPr="006C4CC5">
        <w:rPr>
          <w:rFonts w:ascii="Times New Roman" w:hAnsi="Times New Roman" w:cs="Times New Roman"/>
        </w:rPr>
        <w:t>_________________________________________________________________</w:t>
      </w:r>
      <w:r w:rsidRPr="00D15CD4">
        <w:rPr>
          <w:rFonts w:ascii="Times New Roman" w:hAnsi="Times New Roman" w:cs="Times New Roman"/>
          <w:sz w:val="28"/>
          <w:szCs w:val="28"/>
        </w:rPr>
        <w:t>.</w:t>
      </w:r>
    </w:p>
    <w:p w:rsidR="00DD1B6C" w:rsidRDefault="00DD1B6C" w:rsidP="00DD1B6C">
      <w:pPr>
        <w:pStyle w:val="ConsPlusNonformat"/>
        <w:ind w:left="1416"/>
        <w:jc w:val="center"/>
        <w:rPr>
          <w:rFonts w:ascii="Times New Roman" w:hAnsi="Times New Roman" w:cs="Times New Roman"/>
        </w:rPr>
      </w:pPr>
      <w:r w:rsidRPr="00034252">
        <w:rPr>
          <w:rFonts w:ascii="Times New Roman" w:hAnsi="Times New Roman" w:cs="Times New Roman"/>
        </w:rPr>
        <w:t>(указывается вид профессиональной служебной деятельности</w:t>
      </w:r>
      <w:r>
        <w:rPr>
          <w:rFonts w:ascii="Times New Roman" w:hAnsi="Times New Roman" w:cs="Times New Roman"/>
        </w:rPr>
        <w:t xml:space="preserve"> гражданского служащего</w:t>
      </w:r>
    </w:p>
    <w:p w:rsidR="00DD1B6C" w:rsidRPr="00034252" w:rsidRDefault="00DD1B6C" w:rsidP="00DD1B6C">
      <w:pPr>
        <w:pStyle w:val="ConsPlusNonformat"/>
        <w:ind w:left="1416"/>
        <w:jc w:val="center"/>
        <w:rPr>
          <w:rFonts w:ascii="Times New Roman" w:hAnsi="Times New Roman" w:cs="Times New Roman"/>
        </w:rPr>
      </w:pPr>
      <w:r w:rsidRPr="00034252">
        <w:rPr>
          <w:rFonts w:ascii="Times New Roman" w:hAnsi="Times New Roman" w:cs="Times New Roman"/>
        </w:rPr>
        <w:t>в соответствии</w:t>
      </w:r>
      <w:r>
        <w:rPr>
          <w:rFonts w:ascii="Times New Roman" w:hAnsi="Times New Roman" w:cs="Times New Roman"/>
        </w:rPr>
        <w:t xml:space="preserve"> </w:t>
      </w:r>
      <w:r w:rsidRPr="00034252">
        <w:rPr>
          <w:rFonts w:ascii="Times New Roman" w:hAnsi="Times New Roman" w:cs="Times New Roman"/>
        </w:rPr>
        <w:t>со Справочником квалификационных требований)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Назначение </w:t>
      </w:r>
      <w:r w:rsidRPr="00725225">
        <w:rPr>
          <w:rFonts w:ascii="Times New Roman" w:hAnsi="Times New Roman" w:cs="Times New Roman"/>
          <w:sz w:val="28"/>
          <w:szCs w:val="28"/>
        </w:rPr>
        <w:t xml:space="preserve">на должность и освобождение </w:t>
      </w:r>
      <w:r>
        <w:rPr>
          <w:rFonts w:ascii="Times New Roman" w:hAnsi="Times New Roman" w:cs="Times New Roman"/>
          <w:sz w:val="28"/>
          <w:szCs w:val="28"/>
        </w:rPr>
        <w:t>от д</w:t>
      </w:r>
      <w:r w:rsidRPr="00725225">
        <w:rPr>
          <w:rFonts w:ascii="Times New Roman" w:hAnsi="Times New Roman" w:cs="Times New Roman"/>
          <w:sz w:val="28"/>
          <w:szCs w:val="28"/>
        </w:rPr>
        <w:t>олжности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6C4CC5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6C4CC5">
        <w:rPr>
          <w:rFonts w:ascii="Times New Roman" w:hAnsi="Times New Roman" w:cs="Times New Roman"/>
        </w:rPr>
        <w:t xml:space="preserve">_________ </w:t>
      </w:r>
      <w:r w:rsidRPr="00725225">
        <w:rPr>
          <w:rFonts w:ascii="Times New Roman" w:hAnsi="Times New Roman" w:cs="Times New Roman"/>
          <w:sz w:val="28"/>
          <w:szCs w:val="28"/>
        </w:rPr>
        <w:t>осуществляется</w:t>
      </w:r>
    </w:p>
    <w:p w:rsidR="00DD1B6C" w:rsidRPr="006C4CC5" w:rsidRDefault="00DD1B6C" w:rsidP="00DD1B6C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Pr="006C4CC5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6C4CC5">
        <w:rPr>
          <w:rFonts w:ascii="Times New Roman" w:hAnsi="Times New Roman" w:cs="Times New Roman"/>
        </w:rPr>
        <w:t>__</w:t>
      </w:r>
      <w:r w:rsidRPr="008575B1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</w:t>
      </w:r>
      <w:r>
        <w:rPr>
          <w:rFonts w:ascii="Times New Roman" w:hAnsi="Times New Roman" w:cs="Times New Roman"/>
        </w:rPr>
        <w:t xml:space="preserve"> вид правового акта и</w:t>
      </w:r>
      <w:r w:rsidRPr="006C4CC5">
        <w:rPr>
          <w:rFonts w:ascii="Times New Roman" w:hAnsi="Times New Roman" w:cs="Times New Roman"/>
        </w:rPr>
        <w:t xml:space="preserve"> наименование должности, замещаемой лицом,</w:t>
      </w:r>
      <w:r>
        <w:rPr>
          <w:rFonts w:ascii="Times New Roman" w:hAnsi="Times New Roman" w:cs="Times New Roman"/>
        </w:rPr>
        <w:t xml:space="preserve"> уполномоченным назначать </w:t>
      </w:r>
      <w:r w:rsidRPr="006C4CC5">
        <w:rPr>
          <w:rFonts w:ascii="Times New Roman" w:hAnsi="Times New Roman" w:cs="Times New Roman"/>
        </w:rPr>
        <w:t>и освобождать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гражданского служащего от должности)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B6A70">
        <w:rPr>
          <w:rFonts w:ascii="Times New Roman" w:hAnsi="Times New Roman" w:cs="Times New Roman"/>
          <w:sz w:val="28"/>
          <w:szCs w:val="28"/>
        </w:rPr>
        <w:t>5.</w:t>
      </w:r>
      <w:r w:rsidRPr="006C4CC5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</w:t>
      </w:r>
      <w:r w:rsidRPr="006C4CC5">
        <w:rPr>
          <w:rFonts w:ascii="Times New Roman" w:hAnsi="Times New Roman" w:cs="Times New Roman"/>
        </w:rPr>
        <w:t xml:space="preserve">___________________________ </w:t>
      </w:r>
      <w:r w:rsidRPr="008B6A70">
        <w:rPr>
          <w:rFonts w:ascii="Times New Roman" w:hAnsi="Times New Roman" w:cs="Times New Roman"/>
          <w:sz w:val="28"/>
          <w:szCs w:val="28"/>
        </w:rPr>
        <w:t>непосредственно подчиняется</w:t>
      </w:r>
    </w:p>
    <w:p w:rsidR="00DD1B6C" w:rsidRPr="006C4CC5" w:rsidRDefault="00DD1B6C" w:rsidP="00DD1B6C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Pr="006C4CC5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C4CC5">
        <w:rPr>
          <w:rFonts w:ascii="Times New Roman" w:hAnsi="Times New Roman" w:cs="Times New Roman"/>
        </w:rPr>
        <w:t>____________________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наименование должности, замещаемой лицом,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в непосредственном подчинении которого находится гражданский служащий)</w:t>
      </w:r>
    </w:p>
    <w:p w:rsidR="00DD1B6C" w:rsidRPr="008B6A70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A70">
        <w:rPr>
          <w:rFonts w:ascii="Times New Roman" w:hAnsi="Times New Roman" w:cs="Times New Roman"/>
          <w:sz w:val="28"/>
          <w:szCs w:val="28"/>
        </w:rPr>
        <w:t>либо лицу, исполняющему его обязанности.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период временного </w:t>
      </w:r>
      <w:r w:rsidRPr="00D33CB4">
        <w:rPr>
          <w:rFonts w:ascii="Times New Roman" w:hAnsi="Times New Roman" w:cs="Times New Roman"/>
          <w:sz w:val="28"/>
          <w:szCs w:val="28"/>
        </w:rPr>
        <w:t>отсутствия</w:t>
      </w:r>
      <w:r w:rsidRPr="006C4CC5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</w:t>
      </w:r>
      <w:r w:rsidRPr="006C4CC5">
        <w:rPr>
          <w:rFonts w:ascii="Times New Roman" w:hAnsi="Times New Roman" w:cs="Times New Roman"/>
        </w:rPr>
        <w:t>_______________________</w:t>
      </w:r>
    </w:p>
    <w:p w:rsidR="00DD1B6C" w:rsidRPr="006C4CC5" w:rsidRDefault="00DD1B6C" w:rsidP="00DD1B6C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Pr="006C4CC5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  <w:r w:rsidRPr="00D33CB4">
        <w:rPr>
          <w:rFonts w:ascii="Times New Roman" w:hAnsi="Times New Roman" w:cs="Times New Roman"/>
          <w:sz w:val="28"/>
          <w:szCs w:val="28"/>
        </w:rPr>
        <w:t>исполнение его должностных обязанностей возлагается на другого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B4">
        <w:rPr>
          <w:rFonts w:ascii="Times New Roman" w:hAnsi="Times New Roman" w:cs="Times New Roman"/>
          <w:sz w:val="28"/>
          <w:szCs w:val="28"/>
        </w:rPr>
        <w:t>служащего, замещающего должность</w:t>
      </w:r>
      <w:r w:rsidRPr="006C4CC5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  <w:r w:rsidRPr="006C4CC5">
        <w:rPr>
          <w:rFonts w:ascii="Times New Roman" w:hAnsi="Times New Roman" w:cs="Times New Roman"/>
        </w:rPr>
        <w:t>_____</w:t>
      </w:r>
      <w:r w:rsidRPr="008575B1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замещаемой гражданским служащим,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на которого возлагается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исполнение обязанностей)</w:t>
      </w:r>
    </w:p>
    <w:p w:rsidR="00DD1B6C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5B50E7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3B3C44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44">
        <w:rPr>
          <w:rFonts w:ascii="Times New Roman" w:hAnsi="Times New Roman" w:cs="Times New Roman"/>
          <w:b/>
          <w:sz w:val="28"/>
          <w:szCs w:val="28"/>
        </w:rPr>
        <w:t>II. Квалификационные требования для замещения должности</w:t>
      </w:r>
    </w:p>
    <w:p w:rsidR="00DD1B6C" w:rsidRPr="003B3C44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44">
        <w:rPr>
          <w:rFonts w:ascii="Times New Roman" w:hAnsi="Times New Roman" w:cs="Times New Roman"/>
          <w:b/>
          <w:sz w:val="28"/>
          <w:szCs w:val="28"/>
        </w:rPr>
        <w:t>гражданской службы</w:t>
      </w:r>
    </w:p>
    <w:p w:rsidR="00DD1B6C" w:rsidRPr="005B50E7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B50E7">
        <w:rPr>
          <w:rFonts w:ascii="Times New Roman" w:hAnsi="Times New Roman" w:cs="Times New Roman"/>
          <w:sz w:val="28"/>
          <w:szCs w:val="28"/>
        </w:rPr>
        <w:t>7. Для замещения должности</w:t>
      </w:r>
      <w:r w:rsidRPr="006C4CC5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</w:t>
      </w:r>
      <w:r w:rsidRPr="006C4CC5">
        <w:rPr>
          <w:rFonts w:ascii="Times New Roman" w:hAnsi="Times New Roman" w:cs="Times New Roman"/>
        </w:rPr>
        <w:t>___________________</w:t>
      </w:r>
    </w:p>
    <w:p w:rsidR="00DD1B6C" w:rsidRPr="006C4CC5" w:rsidRDefault="00DD1B6C" w:rsidP="00DD1B6C">
      <w:pPr>
        <w:pStyle w:val="ConsPlusNonformat"/>
        <w:ind w:left="424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Pr="005B50E7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0E7">
        <w:rPr>
          <w:rFonts w:ascii="Times New Roman" w:hAnsi="Times New Roman" w:cs="Times New Roman"/>
          <w:sz w:val="28"/>
          <w:szCs w:val="28"/>
        </w:rPr>
        <w:t>устанавливаются следующие квалификационные требования: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B50E7">
        <w:rPr>
          <w:rFonts w:ascii="Times New Roman" w:hAnsi="Times New Roman" w:cs="Times New Roman"/>
          <w:sz w:val="28"/>
          <w:szCs w:val="28"/>
        </w:rPr>
        <w:t>7.1. Наличие</w:t>
      </w:r>
      <w:r w:rsidRPr="006C4CC5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____________</w:t>
      </w:r>
      <w:r w:rsidRPr="006C4CC5">
        <w:rPr>
          <w:rFonts w:ascii="Times New Roman" w:hAnsi="Times New Roman" w:cs="Times New Roman"/>
        </w:rPr>
        <w:t>________________________________________</w:t>
      </w:r>
    </w:p>
    <w:p w:rsidR="00DD1B6C" w:rsidRDefault="00DD1B6C" w:rsidP="00DD1B6C">
      <w:pPr>
        <w:pStyle w:val="ConsPlusNonformat"/>
        <w:ind w:left="1428" w:firstLine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C4CC5">
        <w:rPr>
          <w:rFonts w:ascii="Times New Roman" w:hAnsi="Times New Roman" w:cs="Times New Roman"/>
        </w:rPr>
        <w:t>(указываются квалификационные требования</w:t>
      </w:r>
      <w:r>
        <w:rPr>
          <w:rFonts w:ascii="Times New Roman" w:hAnsi="Times New Roman" w:cs="Times New Roman"/>
        </w:rPr>
        <w:t xml:space="preserve"> к уровню профессионального</w:t>
      </w:r>
    </w:p>
    <w:p w:rsidR="00DD1B6C" w:rsidRDefault="00DD1B6C" w:rsidP="00DD1B6C">
      <w:pPr>
        <w:pStyle w:val="ConsPlusNonformat"/>
        <w:ind w:left="1428" w:firstLine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C4CC5">
        <w:rPr>
          <w:rFonts w:ascii="Times New Roman" w:hAnsi="Times New Roman" w:cs="Times New Roman"/>
        </w:rPr>
        <w:t>образования, установленные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 xml:space="preserve">частями 3 </w:t>
      </w:r>
      <w:r>
        <w:rPr>
          <w:rFonts w:ascii="Times New Roman" w:hAnsi="Times New Roman" w:cs="Times New Roman"/>
        </w:rPr>
        <w:t>–</w:t>
      </w:r>
      <w:r w:rsidRPr="006C4CC5">
        <w:rPr>
          <w:rFonts w:ascii="Times New Roman" w:hAnsi="Times New Roman" w:cs="Times New Roman"/>
        </w:rPr>
        <w:t xml:space="preserve"> 5 статьи 1</w:t>
      </w:r>
      <w:r>
        <w:rPr>
          <w:rFonts w:ascii="Times New Roman" w:hAnsi="Times New Roman" w:cs="Times New Roman"/>
        </w:rPr>
        <w:t>0</w:t>
      </w:r>
      <w:r w:rsidRPr="006C4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6C4CC5">
        <w:rPr>
          <w:rFonts w:ascii="Times New Roman" w:hAnsi="Times New Roman" w:cs="Times New Roman"/>
        </w:rPr>
        <w:t>акона</w:t>
      </w:r>
    </w:p>
    <w:p w:rsidR="00DD1B6C" w:rsidRDefault="00DD1B6C" w:rsidP="00DD1B6C">
      <w:pPr>
        <w:pStyle w:val="ConsPlusNonformat"/>
        <w:ind w:left="1428" w:firstLine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Республики Дагестан от 12 октября 2005 г. № 32 «О государственной</w:t>
      </w:r>
    </w:p>
    <w:p w:rsidR="00DD1B6C" w:rsidRPr="006C4CC5" w:rsidRDefault="00DD1B6C" w:rsidP="00DD1B6C">
      <w:pPr>
        <w:pStyle w:val="ConsPlusNonformat"/>
        <w:ind w:left="1428" w:firstLine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гражданской службе Республики Дагестан (далее – Закон </w:t>
      </w:r>
      <w:r w:rsidRPr="006C4CC5">
        <w:rPr>
          <w:rFonts w:ascii="Times New Roman" w:hAnsi="Times New Roman" w:cs="Times New Roman"/>
        </w:rPr>
        <w:t>о гражданской службе)</w:t>
      </w:r>
    </w:p>
    <w:p w:rsidR="00DD1B6C" w:rsidRPr="006C4CC5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  <w:r w:rsidRPr="00E95F3A">
        <w:rPr>
          <w:rFonts w:ascii="Times New Roman" w:hAnsi="Times New Roman" w:cs="Times New Roman"/>
          <w:sz w:val="28"/>
          <w:szCs w:val="28"/>
        </w:rPr>
        <w:t xml:space="preserve">по </w:t>
      </w:r>
      <w:r w:rsidRPr="006C4CC5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</w:t>
      </w:r>
      <w:r w:rsidRPr="006C4CC5">
        <w:rPr>
          <w:rFonts w:ascii="Times New Roman" w:hAnsi="Times New Roman" w:cs="Times New Roman"/>
        </w:rPr>
        <w:t>_______________________________</w:t>
      </w:r>
      <w:r w:rsidRPr="008575B1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(указываются при необходимости квалификационные требования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к специальностям, направлениям подготовки (к укрупненным группам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специальностей и направлений подготовки), квалификации, полученной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по результатам освоения дополнительной профессиональной программы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профессиональной переподготовки, определяемые с учетом области и вида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профессиональной служебной деятельности гражданского служащего)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9653E">
        <w:rPr>
          <w:rFonts w:ascii="Times New Roman" w:hAnsi="Times New Roman" w:cs="Times New Roman"/>
          <w:sz w:val="28"/>
          <w:szCs w:val="28"/>
        </w:rPr>
        <w:lastRenderedPageBreak/>
        <w:t>7.2. Наличие</w:t>
      </w:r>
      <w:r w:rsidRPr="006C4CC5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</w:t>
      </w:r>
      <w:r w:rsidRPr="006C4CC5">
        <w:rPr>
          <w:rFonts w:ascii="Times New Roman" w:hAnsi="Times New Roman" w:cs="Times New Roman"/>
        </w:rPr>
        <w:t>_____________________________________</w:t>
      </w:r>
      <w:r w:rsidRPr="008575B1">
        <w:rPr>
          <w:rFonts w:ascii="Times New Roman" w:hAnsi="Times New Roman" w:cs="Times New Roman"/>
          <w:sz w:val="28"/>
          <w:szCs w:val="28"/>
        </w:rPr>
        <w:t>.</w:t>
      </w:r>
    </w:p>
    <w:p w:rsidR="00DD1B6C" w:rsidRDefault="00DD1B6C" w:rsidP="00DD1B6C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(указываются квалификационные требования к стажу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гражданской службы</w:t>
      </w:r>
    </w:p>
    <w:p w:rsidR="00DD1B6C" w:rsidRDefault="00DD1B6C" w:rsidP="00DD1B6C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или стажу работы по специальности,</w:t>
      </w:r>
      <w:r>
        <w:rPr>
          <w:rFonts w:ascii="Times New Roman" w:hAnsi="Times New Roman" w:cs="Times New Roman"/>
        </w:rPr>
        <w:t xml:space="preserve"> направлению подготовки,</w:t>
      </w:r>
    </w:p>
    <w:p w:rsidR="00DD1B6C" w:rsidRDefault="00DD1B6C" w:rsidP="00DD1B6C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оторый необходим для </w:t>
      </w:r>
      <w:r w:rsidRPr="006C4CC5">
        <w:rPr>
          <w:rFonts w:ascii="Times New Roman" w:hAnsi="Times New Roman" w:cs="Times New Roman"/>
        </w:rPr>
        <w:t>замещения</w:t>
      </w:r>
      <w:r>
        <w:rPr>
          <w:rFonts w:ascii="Times New Roman" w:hAnsi="Times New Roman" w:cs="Times New Roman"/>
        </w:rPr>
        <w:t xml:space="preserve"> должности в соответствии</w:t>
      </w:r>
    </w:p>
    <w:p w:rsidR="00DD1B6C" w:rsidRDefault="00DD1B6C" w:rsidP="00DD1B6C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частью 6 статьи 12 Закона </w:t>
      </w:r>
      <w:r w:rsidRPr="006C4CC5">
        <w:rPr>
          <w:rFonts w:ascii="Times New Roman" w:hAnsi="Times New Roman" w:cs="Times New Roman"/>
        </w:rPr>
        <w:t>о гражданской службе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3E">
        <w:rPr>
          <w:rFonts w:ascii="Times New Roman" w:hAnsi="Times New Roman" w:cs="Times New Roman"/>
          <w:sz w:val="28"/>
          <w:szCs w:val="28"/>
        </w:rPr>
        <w:t>7.3. Наличие базовых знаний:</w:t>
      </w:r>
    </w:p>
    <w:p w:rsidR="00DD1B6C" w:rsidRPr="00D9653E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3E">
        <w:rPr>
          <w:rFonts w:ascii="Times New Roman" w:hAnsi="Times New Roman" w:cs="Times New Roman"/>
          <w:sz w:val="28"/>
          <w:szCs w:val="28"/>
        </w:rPr>
        <w:t xml:space="preserve">1) </w:t>
      </w:r>
      <w:r w:rsidRPr="00D9653E">
        <w:rPr>
          <w:rFonts w:ascii="Times New Roman" w:hAnsi="Times New Roman" w:cs="Times New Roman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</w:t>
      </w:r>
      <w:r w:rsidRPr="00D9653E">
        <w:rPr>
          <w:rFonts w:ascii="Times New Roman" w:hAnsi="Times New Roman" w:cs="Times New Roman"/>
          <w:szCs w:val="20"/>
        </w:rPr>
        <w:t>__</w:t>
      </w:r>
      <w:r w:rsidRPr="00D9653E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9653E">
        <w:rPr>
          <w:rFonts w:ascii="Times New Roman" w:hAnsi="Times New Roman" w:cs="Times New Roman"/>
          <w:sz w:val="28"/>
          <w:szCs w:val="28"/>
        </w:rPr>
        <w:t xml:space="preserve">2) </w:t>
      </w:r>
      <w:r w:rsidRPr="00D9653E">
        <w:rPr>
          <w:rFonts w:ascii="Times New Roman" w:hAnsi="Times New Roman" w:cs="Times New Roman"/>
          <w:szCs w:val="20"/>
        </w:rPr>
        <w:t>______________</w:t>
      </w:r>
      <w:r>
        <w:rPr>
          <w:rFonts w:ascii="Times New Roman" w:hAnsi="Times New Roman" w:cs="Times New Roman"/>
          <w:szCs w:val="20"/>
        </w:rPr>
        <w:t>_______________</w:t>
      </w:r>
      <w:r w:rsidRPr="00D9653E">
        <w:rPr>
          <w:rFonts w:ascii="Times New Roman" w:hAnsi="Times New Roman" w:cs="Times New Roman"/>
          <w:szCs w:val="20"/>
        </w:rPr>
        <w:t>_____________________________________________________</w:t>
      </w:r>
      <w:r w:rsidRPr="00D9653E">
        <w:rPr>
          <w:rFonts w:ascii="Times New Roman" w:hAnsi="Times New Roman" w:cs="Times New Roman"/>
          <w:sz w:val="28"/>
          <w:szCs w:val="28"/>
        </w:rPr>
        <w:t>.</w:t>
      </w:r>
    </w:p>
    <w:p w:rsidR="00DD1B6C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знания, необходимые для замещения должности, вне</w:t>
      </w:r>
      <w:r>
        <w:rPr>
          <w:rFonts w:ascii="Times New Roman" w:hAnsi="Times New Roman" w:cs="Times New Roman"/>
        </w:rPr>
        <w:t xml:space="preserve"> зависимости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от области и вида профессиональной служебной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деятельности гражданского служащего)</w:t>
      </w:r>
    </w:p>
    <w:p w:rsidR="00DD1B6C" w:rsidRPr="009D4ED4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ED4">
        <w:rPr>
          <w:rFonts w:ascii="Times New Roman" w:hAnsi="Times New Roman" w:cs="Times New Roman"/>
          <w:sz w:val="28"/>
          <w:szCs w:val="28"/>
        </w:rPr>
        <w:t>7.4. Наличие профессиональных знаний:</w:t>
      </w:r>
    </w:p>
    <w:p w:rsidR="00DD1B6C" w:rsidRPr="009D4ED4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ED4">
        <w:rPr>
          <w:rFonts w:ascii="Times New Roman" w:hAnsi="Times New Roman" w:cs="Times New Roman"/>
          <w:sz w:val="28"/>
          <w:szCs w:val="28"/>
        </w:rPr>
        <w:t>7.4.1. В сфере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Pr="009D4ED4">
        <w:rPr>
          <w:rFonts w:ascii="Times New Roman" w:hAnsi="Times New Roman" w:cs="Times New Roman"/>
          <w:sz w:val="28"/>
          <w:szCs w:val="28"/>
        </w:rPr>
        <w:t>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D4ED4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__________________________________________</w:t>
      </w:r>
      <w:r w:rsidRPr="008575B1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D4ED4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________________________________________</w:t>
      </w:r>
      <w:r w:rsidRPr="008575B1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нормативные правовые акты Российской Федерации</w:t>
      </w:r>
      <w:r>
        <w:rPr>
          <w:rFonts w:ascii="Times New Roman" w:hAnsi="Times New Roman" w:cs="Times New Roman"/>
        </w:rPr>
        <w:t xml:space="preserve"> и Республики Дагестан</w:t>
      </w:r>
      <w:r w:rsidRPr="006C4CC5">
        <w:rPr>
          <w:rFonts w:ascii="Times New Roman" w:hAnsi="Times New Roman" w:cs="Times New Roman"/>
        </w:rPr>
        <w:t>,</w:t>
      </w:r>
    </w:p>
    <w:p w:rsidR="00DD1B6C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знание которых необходимо для замещения должности с учетом области</w:t>
      </w:r>
      <w:r>
        <w:rPr>
          <w:rFonts w:ascii="Times New Roman" w:hAnsi="Times New Roman" w:cs="Times New Roman"/>
        </w:rPr>
        <w:t xml:space="preserve"> и вида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профессиональной служебной деятельности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гражданского служащего)</w:t>
      </w:r>
    </w:p>
    <w:p w:rsidR="00DD1B6C" w:rsidRPr="00FE44F4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4F4">
        <w:rPr>
          <w:rFonts w:ascii="Times New Roman" w:hAnsi="Times New Roman" w:cs="Times New Roman"/>
          <w:sz w:val="28"/>
          <w:szCs w:val="28"/>
        </w:rPr>
        <w:t>7.4.2. Иные профессиональные знания: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________________________________</w:t>
      </w:r>
      <w:r w:rsidRPr="008575B1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____________________________________________</w:t>
      </w:r>
      <w:r w:rsidRPr="008575B1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профессиональные знания, необходимые для замещения</w:t>
      </w:r>
      <w:r>
        <w:rPr>
          <w:rFonts w:ascii="Times New Roman" w:hAnsi="Times New Roman" w:cs="Times New Roman"/>
        </w:rPr>
        <w:t xml:space="preserve"> должности в рамках</w:t>
      </w:r>
      <w:r w:rsidRPr="006C4CC5">
        <w:rPr>
          <w:rFonts w:ascii="Times New Roman" w:hAnsi="Times New Roman" w:cs="Times New Roman"/>
        </w:rPr>
        <w:t xml:space="preserve"> области и вида профессиональной служебной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деятельности гражданского служащего)</w:t>
      </w:r>
    </w:p>
    <w:p w:rsidR="00DD1B6C" w:rsidRPr="00921DB8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8">
        <w:rPr>
          <w:rFonts w:ascii="Times New Roman" w:hAnsi="Times New Roman" w:cs="Times New Roman"/>
          <w:sz w:val="28"/>
          <w:szCs w:val="28"/>
        </w:rPr>
        <w:t>7.5. Наличие функциональных знаний: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21DB8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</w:t>
      </w:r>
      <w:r w:rsidRPr="006C4CC5">
        <w:rPr>
          <w:rFonts w:ascii="Times New Roman" w:hAnsi="Times New Roman" w:cs="Times New Roman"/>
        </w:rPr>
        <w:t>______</w:t>
      </w:r>
      <w:r w:rsidRPr="00B1047A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21DB8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</w:t>
      </w:r>
      <w:r w:rsidRPr="00B1047A">
        <w:rPr>
          <w:rFonts w:ascii="Times New Roman" w:hAnsi="Times New Roman" w:cs="Times New Roman"/>
          <w:sz w:val="28"/>
          <w:szCs w:val="28"/>
        </w:rPr>
        <w:t>.</w:t>
      </w:r>
    </w:p>
    <w:p w:rsidR="00DD1B6C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функциональные знания, необходимые для замещения</w:t>
      </w:r>
      <w:r>
        <w:rPr>
          <w:rFonts w:ascii="Times New Roman" w:hAnsi="Times New Roman" w:cs="Times New Roman"/>
        </w:rPr>
        <w:t xml:space="preserve"> должности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в соответствии с функциональными обязанностями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гражданского служащего)</w:t>
      </w:r>
    </w:p>
    <w:p w:rsidR="00DD1B6C" w:rsidRPr="00B2191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15">
        <w:rPr>
          <w:rFonts w:ascii="Times New Roman" w:hAnsi="Times New Roman" w:cs="Times New Roman"/>
          <w:sz w:val="28"/>
          <w:szCs w:val="28"/>
        </w:rPr>
        <w:t>7.6. Наличие базовых умений: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21915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_______________________________________________________________</w:t>
      </w:r>
      <w:r w:rsidRPr="00B1047A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21915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___________________________________________</w:t>
      </w:r>
      <w:r w:rsidRPr="00B1047A">
        <w:rPr>
          <w:rFonts w:ascii="Times New Roman" w:hAnsi="Times New Roman" w:cs="Times New Roman"/>
          <w:sz w:val="28"/>
          <w:szCs w:val="28"/>
        </w:rPr>
        <w:t>.</w:t>
      </w:r>
    </w:p>
    <w:p w:rsidR="00DD1B6C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умения, необходимые для замещения должности, вне</w:t>
      </w:r>
      <w:r>
        <w:rPr>
          <w:rFonts w:ascii="Times New Roman" w:hAnsi="Times New Roman" w:cs="Times New Roman"/>
        </w:rPr>
        <w:t xml:space="preserve"> зависимости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от области и вида профессиональной служебной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деятельности гражданского служащего)</w:t>
      </w:r>
    </w:p>
    <w:p w:rsidR="00DD1B6C" w:rsidRPr="00B2191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15">
        <w:rPr>
          <w:rFonts w:ascii="Times New Roman" w:hAnsi="Times New Roman" w:cs="Times New Roman"/>
          <w:sz w:val="28"/>
          <w:szCs w:val="28"/>
        </w:rPr>
        <w:t>7.7. Наличие профессиональных умений: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21915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</w:t>
      </w:r>
      <w:r w:rsidRPr="00D15CD4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21915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___________________________________</w:t>
      </w:r>
      <w:r w:rsidRPr="00B1047A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C4CC5">
        <w:rPr>
          <w:rFonts w:ascii="Times New Roman" w:hAnsi="Times New Roman" w:cs="Times New Roman"/>
        </w:rPr>
        <w:t>(перечисляются профессиональные умения, необходимые для замещения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 xml:space="preserve">должности </w:t>
      </w:r>
      <w:r>
        <w:rPr>
          <w:rFonts w:ascii="Times New Roman" w:hAnsi="Times New Roman" w:cs="Times New Roman"/>
        </w:rPr>
        <w:t>в рамках</w:t>
      </w:r>
      <w:r w:rsidRPr="006C4CC5">
        <w:rPr>
          <w:rFonts w:ascii="Times New Roman" w:hAnsi="Times New Roman" w:cs="Times New Roman"/>
        </w:rPr>
        <w:t xml:space="preserve"> области и вида профессиональной служебной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деятельности гражданского служащего)</w:t>
      </w:r>
    </w:p>
    <w:p w:rsidR="00DD1B6C" w:rsidRPr="00B2191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15">
        <w:rPr>
          <w:rFonts w:ascii="Times New Roman" w:hAnsi="Times New Roman" w:cs="Times New Roman"/>
          <w:sz w:val="28"/>
          <w:szCs w:val="28"/>
        </w:rPr>
        <w:t>7.8. Наличие функциональных умений: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21915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_____________________________________________________</w:t>
      </w:r>
      <w:r w:rsidRPr="00B1047A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21915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____________________________________________________</w:t>
      </w:r>
      <w:r w:rsidRPr="00B1047A">
        <w:rPr>
          <w:rFonts w:ascii="Times New Roman" w:hAnsi="Times New Roman" w:cs="Times New Roman"/>
          <w:sz w:val="28"/>
          <w:szCs w:val="28"/>
        </w:rPr>
        <w:t>.</w:t>
      </w:r>
    </w:p>
    <w:p w:rsidR="00DD1B6C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функциональные умения, необходимые для замещения</w:t>
      </w:r>
      <w:r>
        <w:rPr>
          <w:rFonts w:ascii="Times New Roman" w:hAnsi="Times New Roman" w:cs="Times New Roman"/>
        </w:rPr>
        <w:t xml:space="preserve"> должности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в соответствии с функциональными обязанностями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гражданского служащего)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DD1B6C" w:rsidRPr="003B3C44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44">
        <w:rPr>
          <w:rFonts w:ascii="Times New Roman" w:hAnsi="Times New Roman" w:cs="Times New Roman"/>
          <w:b/>
          <w:sz w:val="28"/>
          <w:szCs w:val="28"/>
        </w:rPr>
        <w:t>III. Должностные обязанности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</w:t>
      </w:r>
      <w:r w:rsidRPr="00B21915">
        <w:rPr>
          <w:rFonts w:ascii="Times New Roman" w:hAnsi="Times New Roman" w:cs="Times New Roman"/>
          <w:sz w:val="28"/>
          <w:szCs w:val="28"/>
        </w:rPr>
        <w:t>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915">
        <w:rPr>
          <w:rFonts w:ascii="Times New Roman" w:hAnsi="Times New Roman" w:cs="Times New Roman"/>
          <w:sz w:val="28"/>
          <w:szCs w:val="28"/>
        </w:rPr>
        <w:t>задач и 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915">
        <w:rPr>
          <w:rFonts w:ascii="Times New Roman" w:hAnsi="Times New Roman" w:cs="Times New Roman"/>
          <w:sz w:val="28"/>
          <w:szCs w:val="28"/>
        </w:rPr>
        <w:t>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915">
        <w:rPr>
          <w:rFonts w:ascii="Times New Roman" w:hAnsi="Times New Roman" w:cs="Times New Roman"/>
          <w:sz w:val="28"/>
          <w:szCs w:val="28"/>
        </w:rPr>
        <w:t>на</w:t>
      </w:r>
      <w:r w:rsidRPr="006C4CC5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__________________________________________________________</w:t>
      </w:r>
      <w:r w:rsidRPr="006C4CC5">
        <w:rPr>
          <w:rFonts w:ascii="Times New Roman" w:hAnsi="Times New Roman" w:cs="Times New Roman"/>
        </w:rPr>
        <w:t>__________</w:t>
      </w:r>
      <w:r w:rsidRPr="006064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B6C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наименование подразделения Администрации)</w:t>
      </w:r>
    </w:p>
    <w:p w:rsidR="00DD1B6C" w:rsidRPr="006C4CC5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</w:t>
      </w:r>
      <w:r w:rsidRPr="006C4CC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</w:t>
      </w:r>
      <w:r w:rsidRPr="006C4CC5">
        <w:rPr>
          <w:rFonts w:ascii="Times New Roman" w:hAnsi="Times New Roman" w:cs="Times New Roman"/>
        </w:rPr>
        <w:t xml:space="preserve">_______ </w:t>
      </w:r>
      <w:r w:rsidRPr="00606432">
        <w:rPr>
          <w:rFonts w:ascii="Times New Roman" w:hAnsi="Times New Roman" w:cs="Times New Roman"/>
          <w:sz w:val="28"/>
          <w:szCs w:val="28"/>
        </w:rPr>
        <w:t>обязан:</w:t>
      </w:r>
    </w:p>
    <w:p w:rsidR="00DD1B6C" w:rsidRPr="006C4CC5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6C4CC5">
        <w:rPr>
          <w:rFonts w:ascii="Times New Roman" w:hAnsi="Times New Roman" w:cs="Times New Roman"/>
        </w:rPr>
        <w:t xml:space="preserve"> (указывается наименование должности)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15CD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6C4CC5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</w:t>
      </w:r>
      <w:r w:rsidRPr="006C4CC5">
        <w:rPr>
          <w:rFonts w:ascii="Times New Roman" w:hAnsi="Times New Roman" w:cs="Times New Roman"/>
        </w:rPr>
        <w:t>_________________________________________</w:t>
      </w:r>
      <w:r w:rsidRPr="00B1047A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1047A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______________________</w:t>
      </w:r>
      <w:r w:rsidRPr="006C4CC5">
        <w:rPr>
          <w:rFonts w:ascii="Times New Roman" w:hAnsi="Times New Roman" w:cs="Times New Roman"/>
        </w:rPr>
        <w:t>_______________________</w:t>
      </w:r>
      <w:r w:rsidRPr="00B1047A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должностные обязанности, возложенные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на гражданского служащего)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1047A">
        <w:rPr>
          <w:rFonts w:ascii="Times New Roman" w:hAnsi="Times New Roman" w:cs="Times New Roman"/>
          <w:sz w:val="28"/>
          <w:szCs w:val="28"/>
        </w:rPr>
        <w:t>9.</w:t>
      </w:r>
      <w:r w:rsidRPr="006C4CC5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</w:t>
      </w:r>
      <w:r w:rsidRPr="006C4CC5">
        <w:rPr>
          <w:rFonts w:ascii="Times New Roman" w:hAnsi="Times New Roman" w:cs="Times New Roman"/>
        </w:rPr>
        <w:t xml:space="preserve">_____ </w:t>
      </w:r>
      <w:r w:rsidRPr="00470562">
        <w:rPr>
          <w:rFonts w:ascii="Times New Roman" w:hAnsi="Times New Roman" w:cs="Times New Roman"/>
          <w:sz w:val="28"/>
          <w:szCs w:val="28"/>
        </w:rPr>
        <w:t>исполняет иные обязанности,</w:t>
      </w:r>
    </w:p>
    <w:p w:rsidR="00DD1B6C" w:rsidRPr="006C4CC5" w:rsidRDefault="00DD1B6C" w:rsidP="00DD1B6C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7491">
        <w:rPr>
          <w:rFonts w:ascii="Times New Roman" w:hAnsi="Times New Roman" w:cs="Times New Roman"/>
          <w:sz w:val="28"/>
          <w:szCs w:val="28"/>
        </w:rPr>
        <w:t>предусмотренные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7491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49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Pr="00047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правовыми а</w:t>
      </w:r>
      <w:r w:rsidRPr="00047491">
        <w:rPr>
          <w:rFonts w:ascii="Times New Roman" w:hAnsi="Times New Roman" w:cs="Times New Roman"/>
          <w:sz w:val="28"/>
          <w:szCs w:val="28"/>
        </w:rPr>
        <w:t xml:space="preserve">ктами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474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491">
        <w:rPr>
          <w:rFonts w:ascii="Times New Roman" w:hAnsi="Times New Roman" w:cs="Times New Roman"/>
          <w:sz w:val="28"/>
          <w:szCs w:val="28"/>
        </w:rPr>
        <w:t xml:space="preserve">поручениями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04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47491">
        <w:rPr>
          <w:rFonts w:ascii="Times New Roman" w:hAnsi="Times New Roman" w:cs="Times New Roman"/>
          <w:sz w:val="28"/>
          <w:szCs w:val="28"/>
        </w:rPr>
        <w:t>, его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распределением обязанностей), __________________________________________________________________</w:t>
      </w:r>
    </w:p>
    <w:p w:rsidR="00DD1B6C" w:rsidRDefault="00DD1B6C" w:rsidP="00DD1B6C">
      <w:pPr>
        <w:pStyle w:val="ConsPlusNonformat"/>
        <w:ind w:left="1416"/>
        <w:jc w:val="center"/>
        <w:rPr>
          <w:rFonts w:ascii="Times New Roman" w:hAnsi="Times New Roman" w:cs="Times New Roman"/>
          <w:szCs w:val="20"/>
        </w:rPr>
      </w:pPr>
      <w:r w:rsidRPr="00DE0736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szCs w:val="20"/>
        </w:rPr>
        <w:t>указывается наименование должности лица, уполномоченного</w:t>
      </w:r>
    </w:p>
    <w:p w:rsidR="00DD1B6C" w:rsidRPr="00DE0736" w:rsidRDefault="00DD1B6C" w:rsidP="00DD1B6C">
      <w:pPr>
        <w:pStyle w:val="ConsPlusNonformat"/>
        <w:ind w:left="1416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давать поручения гражданскому служащему)</w:t>
      </w:r>
    </w:p>
    <w:p w:rsidR="00DD1B6C" w:rsidRPr="00047491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7491">
        <w:rPr>
          <w:rFonts w:ascii="Times New Roman" w:hAnsi="Times New Roman" w:cs="Times New Roman"/>
          <w:sz w:val="28"/>
          <w:szCs w:val="28"/>
        </w:rPr>
        <w:t>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491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DD1B6C" w:rsidRPr="002E67DC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IV. Перечень вопросов, по которым гражданский служащий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 управленческие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DD1B6C" w:rsidRPr="002E67DC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E67DC">
        <w:rPr>
          <w:rFonts w:ascii="Times New Roman" w:hAnsi="Times New Roman" w:cs="Times New Roman"/>
          <w:sz w:val="28"/>
          <w:szCs w:val="28"/>
        </w:rPr>
        <w:t>10.</w:t>
      </w:r>
      <w:r w:rsidRPr="006C4CC5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</w:t>
      </w:r>
      <w:r w:rsidRPr="006C4CC5">
        <w:rPr>
          <w:rFonts w:ascii="Times New Roman" w:hAnsi="Times New Roman" w:cs="Times New Roman"/>
        </w:rPr>
        <w:t xml:space="preserve">______________ </w:t>
      </w:r>
      <w:r w:rsidRPr="002E67DC">
        <w:rPr>
          <w:rFonts w:ascii="Times New Roman" w:hAnsi="Times New Roman" w:cs="Times New Roman"/>
          <w:sz w:val="28"/>
          <w:szCs w:val="28"/>
        </w:rPr>
        <w:t>при исполнении должностных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Pr="002E67DC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67DC">
        <w:rPr>
          <w:rFonts w:ascii="Times New Roman" w:hAnsi="Times New Roman" w:cs="Times New Roman"/>
          <w:sz w:val="28"/>
          <w:szCs w:val="28"/>
        </w:rPr>
        <w:t>обязанностей вправе самостоятельно принимать управленческие и иные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D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C065E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_______________________________________________________</w:t>
      </w:r>
      <w:r w:rsidRPr="006C065E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C065E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</w:t>
      </w:r>
      <w:r w:rsidRPr="006C065E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вопросы, по которым гражданский служащий вправе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самостоятельно принимать управленческие и иные решения)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63030">
        <w:rPr>
          <w:rFonts w:ascii="Times New Roman" w:hAnsi="Times New Roman" w:cs="Times New Roman"/>
          <w:sz w:val="28"/>
          <w:szCs w:val="28"/>
        </w:rPr>
        <w:t>11.</w:t>
      </w:r>
      <w:r w:rsidRPr="006C4CC5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</w:t>
      </w:r>
      <w:r w:rsidRPr="006C4CC5">
        <w:rPr>
          <w:rFonts w:ascii="Times New Roman" w:hAnsi="Times New Roman" w:cs="Times New Roman"/>
        </w:rPr>
        <w:t xml:space="preserve">________________ </w:t>
      </w:r>
      <w:r w:rsidRPr="00763030">
        <w:rPr>
          <w:rFonts w:ascii="Times New Roman" w:hAnsi="Times New Roman" w:cs="Times New Roman"/>
          <w:sz w:val="28"/>
          <w:szCs w:val="28"/>
        </w:rPr>
        <w:t>при исполнении должностных</w:t>
      </w:r>
    </w:p>
    <w:p w:rsidR="00DD1B6C" w:rsidRPr="006C4CC5" w:rsidRDefault="00DD1B6C" w:rsidP="00DD1B6C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Pr="00763030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3030">
        <w:rPr>
          <w:rFonts w:ascii="Times New Roman" w:hAnsi="Times New Roman" w:cs="Times New Roman"/>
          <w:sz w:val="28"/>
          <w:szCs w:val="28"/>
        </w:rPr>
        <w:t>обязанностей обязан самостоятельно принимать управленческие и иные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030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63030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</w:t>
      </w:r>
      <w:r w:rsidRPr="00763030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C584B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</w:t>
      </w:r>
      <w:r w:rsidRPr="00CC584B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вопросы, по которым гражданский служащий обязан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самостоятельно принимать управленческие и иные решения)</w:t>
      </w:r>
    </w:p>
    <w:p w:rsidR="00DD1B6C" w:rsidRPr="00CC584B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V. Перечень вопросов, по которым гражданский служащий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DD1B6C" w:rsidRPr="00CC584B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9718A">
        <w:rPr>
          <w:rFonts w:ascii="Times New Roman" w:hAnsi="Times New Roman" w:cs="Times New Roman"/>
          <w:sz w:val="28"/>
          <w:szCs w:val="28"/>
        </w:rPr>
        <w:t>12.</w:t>
      </w:r>
      <w:r w:rsidRPr="006C4CC5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</w:t>
      </w:r>
      <w:r w:rsidRPr="006C4CC5">
        <w:rPr>
          <w:rFonts w:ascii="Times New Roman" w:hAnsi="Times New Roman" w:cs="Times New Roman"/>
        </w:rPr>
        <w:t xml:space="preserve">_____________________________ </w:t>
      </w:r>
      <w:r w:rsidRPr="0089718A">
        <w:rPr>
          <w:rFonts w:ascii="Times New Roman" w:hAnsi="Times New Roman" w:cs="Times New Roman"/>
          <w:sz w:val="28"/>
          <w:szCs w:val="28"/>
        </w:rPr>
        <w:t>в соответствии со своей</w:t>
      </w:r>
    </w:p>
    <w:p w:rsidR="00DD1B6C" w:rsidRPr="006C4CC5" w:rsidRDefault="00DD1B6C" w:rsidP="00DD1B6C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Pr="00FF20E3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20E3">
        <w:rPr>
          <w:rFonts w:ascii="Times New Roman" w:hAnsi="Times New Roman" w:cs="Times New Roman"/>
          <w:sz w:val="28"/>
          <w:szCs w:val="28"/>
        </w:rPr>
        <w:t xml:space="preserve">компетенцией вправе участвовать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F20E3">
        <w:rPr>
          <w:rFonts w:ascii="Times New Roman" w:hAnsi="Times New Roman" w:cs="Times New Roman"/>
          <w:sz w:val="28"/>
          <w:szCs w:val="28"/>
        </w:rPr>
        <w:t>подготовке (обсуждении) 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FF20E3">
        <w:rPr>
          <w:rFonts w:ascii="Times New Roman" w:hAnsi="Times New Roman" w:cs="Times New Roman"/>
          <w:sz w:val="28"/>
          <w:szCs w:val="28"/>
        </w:rPr>
        <w:t>правовых актов и (или) проектов управленческих и иных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0E3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F20E3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_______________________________________________________</w:t>
      </w:r>
      <w:r w:rsidRPr="00FF20E3">
        <w:rPr>
          <w:rFonts w:ascii="Times New Roman" w:hAnsi="Times New Roman" w:cs="Times New Roman"/>
          <w:sz w:val="28"/>
          <w:szCs w:val="28"/>
        </w:rPr>
        <w:t>;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F20E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6C4CC5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____________________________________________________</w:t>
      </w:r>
      <w:r w:rsidRPr="00FF20E3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вопросы, по которым гражданский служащий вправе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участвовать при подготовке (обсуждении) проектов нормативных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правовых актов и (или) проектов управленческих и иных решений)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F20E3">
        <w:rPr>
          <w:rFonts w:ascii="Times New Roman" w:hAnsi="Times New Roman" w:cs="Times New Roman"/>
          <w:sz w:val="28"/>
          <w:szCs w:val="28"/>
        </w:rPr>
        <w:t>13.</w:t>
      </w:r>
      <w:r w:rsidRPr="006C4CC5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__________</w:t>
      </w:r>
      <w:r w:rsidRPr="006C4CC5">
        <w:rPr>
          <w:rFonts w:ascii="Times New Roman" w:hAnsi="Times New Roman" w:cs="Times New Roman"/>
        </w:rPr>
        <w:t xml:space="preserve">___ </w:t>
      </w:r>
      <w:r w:rsidRPr="00606A35">
        <w:rPr>
          <w:rFonts w:ascii="Times New Roman" w:hAnsi="Times New Roman" w:cs="Times New Roman"/>
          <w:sz w:val="28"/>
          <w:szCs w:val="28"/>
        </w:rPr>
        <w:t>в соответствии со своей</w:t>
      </w:r>
    </w:p>
    <w:p w:rsidR="00DD1B6C" w:rsidRPr="00606A35" w:rsidRDefault="00DD1B6C" w:rsidP="00DD1B6C">
      <w:pPr>
        <w:pStyle w:val="ConsPlusNonformat"/>
        <w:ind w:left="1416" w:firstLine="708"/>
        <w:jc w:val="both"/>
        <w:rPr>
          <w:rFonts w:ascii="Times New Roman" w:hAnsi="Times New Roman" w:cs="Times New Roman"/>
          <w:szCs w:val="20"/>
        </w:rPr>
      </w:pPr>
      <w:r w:rsidRPr="00606A35">
        <w:rPr>
          <w:rFonts w:ascii="Times New Roman" w:hAnsi="Times New Roman" w:cs="Times New Roman"/>
          <w:szCs w:val="20"/>
        </w:rPr>
        <w:t>(указывается наименование должности)</w:t>
      </w:r>
    </w:p>
    <w:p w:rsidR="00DD1B6C" w:rsidRPr="00606A35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компетенцией </w:t>
      </w:r>
      <w:r w:rsidRPr="00606A35">
        <w:rPr>
          <w:rFonts w:ascii="Times New Roman" w:hAnsi="Times New Roman" w:cs="Times New Roman"/>
          <w:sz w:val="28"/>
          <w:szCs w:val="28"/>
        </w:rPr>
        <w:t>обязан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подготовке (обсуждении) </w:t>
      </w:r>
      <w:r w:rsidRPr="00606A3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606A35">
        <w:rPr>
          <w:rFonts w:ascii="Times New Roman" w:hAnsi="Times New Roman" w:cs="Times New Roman"/>
          <w:sz w:val="28"/>
          <w:szCs w:val="28"/>
        </w:rPr>
        <w:t>правовых актов и (или) проектов управленческих и иных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35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52F1D">
        <w:rPr>
          <w:rFonts w:ascii="Times New Roman" w:hAnsi="Times New Roman" w:cs="Times New Roman"/>
          <w:sz w:val="28"/>
          <w:szCs w:val="28"/>
        </w:rPr>
        <w:t xml:space="preserve">1) </w:t>
      </w:r>
      <w:r w:rsidRPr="006C4CC5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_________________________________________________</w:t>
      </w:r>
      <w:r w:rsidRPr="00C52F1D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52F1D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__________________________________________________</w:t>
      </w:r>
      <w:r w:rsidRPr="00C52F1D">
        <w:rPr>
          <w:rFonts w:ascii="Times New Roman" w:hAnsi="Times New Roman" w:cs="Times New Roman"/>
          <w:sz w:val="28"/>
          <w:szCs w:val="28"/>
        </w:rPr>
        <w:t>.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(перечисляются вопросы, по которым гражданский служащий обязан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участвовать при подготовке (обсуждении) проектов нормативных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правовых актов и (или) проектов управленческих и иных решений)</w:t>
      </w:r>
    </w:p>
    <w:p w:rsidR="00DD1B6C" w:rsidRPr="00C52F1D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VI. Сроки и процедуры подготовки, рассмотрения проектов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управленческих и иных решений, порядок согласования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и принятия данных решений</w:t>
      </w:r>
    </w:p>
    <w:p w:rsidR="00DD1B6C" w:rsidRPr="00C52F1D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956E4">
        <w:rPr>
          <w:rFonts w:ascii="Times New Roman" w:hAnsi="Times New Roman" w:cs="Times New Roman"/>
          <w:sz w:val="28"/>
          <w:szCs w:val="28"/>
        </w:rPr>
        <w:t>14.</w:t>
      </w:r>
      <w:r w:rsidRPr="006C4CC5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_________</w:t>
      </w:r>
      <w:r w:rsidRPr="006C4CC5">
        <w:rPr>
          <w:rFonts w:ascii="Times New Roman" w:hAnsi="Times New Roman" w:cs="Times New Roman"/>
        </w:rPr>
        <w:t xml:space="preserve">__________________________ </w:t>
      </w:r>
      <w:r w:rsidRPr="002956E4">
        <w:rPr>
          <w:rFonts w:ascii="Times New Roman" w:hAnsi="Times New Roman" w:cs="Times New Roman"/>
          <w:sz w:val="28"/>
          <w:szCs w:val="28"/>
        </w:rPr>
        <w:t>в соответствии со своими</w:t>
      </w:r>
    </w:p>
    <w:p w:rsidR="00DD1B6C" w:rsidRPr="006C4CC5" w:rsidRDefault="00DD1B6C" w:rsidP="00DD1B6C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6E4">
        <w:rPr>
          <w:rFonts w:ascii="Times New Roman" w:hAnsi="Times New Roman" w:cs="Times New Roman"/>
          <w:sz w:val="28"/>
          <w:szCs w:val="28"/>
        </w:rPr>
        <w:t>должностными обязанностями осуществляет подготовку, рассмотрение проектов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 </w:t>
      </w:r>
      <w:r w:rsidRPr="002956E4">
        <w:rPr>
          <w:rFonts w:ascii="Times New Roman" w:hAnsi="Times New Roman" w:cs="Times New Roman"/>
          <w:sz w:val="28"/>
          <w:szCs w:val="28"/>
        </w:rPr>
        <w:t>и иных решений, согласование и принятие данных решений в</w:t>
      </w:r>
      <w:r>
        <w:rPr>
          <w:rFonts w:ascii="Times New Roman" w:hAnsi="Times New Roman" w:cs="Times New Roman"/>
          <w:sz w:val="28"/>
          <w:szCs w:val="28"/>
        </w:rPr>
        <w:t xml:space="preserve"> порядке и </w:t>
      </w:r>
      <w:r w:rsidRPr="002956E4">
        <w:rPr>
          <w:rFonts w:ascii="Times New Roman" w:hAnsi="Times New Roman" w:cs="Times New Roman"/>
          <w:sz w:val="28"/>
          <w:szCs w:val="28"/>
        </w:rPr>
        <w:t xml:space="preserve">сроки,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законодательными и иными </w:t>
      </w:r>
      <w:r w:rsidRPr="002956E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E4">
        <w:rPr>
          <w:rFonts w:ascii="Times New Roman" w:hAnsi="Times New Roman" w:cs="Times New Roman"/>
          <w:sz w:val="28"/>
          <w:szCs w:val="28"/>
        </w:rPr>
        <w:t>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Дагестан, </w:t>
      </w:r>
      <w:r w:rsidRPr="002956E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</w:t>
      </w:r>
      <w:r w:rsidRPr="0029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956E4">
        <w:rPr>
          <w:rFonts w:ascii="Times New Roman" w:hAnsi="Times New Roman" w:cs="Times New Roman"/>
          <w:sz w:val="28"/>
          <w:szCs w:val="28"/>
        </w:rPr>
        <w:t xml:space="preserve">, поручениями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Администрации, </w:t>
      </w:r>
      <w:r w:rsidRPr="002956E4">
        <w:rPr>
          <w:rFonts w:ascii="Times New Roman" w:hAnsi="Times New Roman" w:cs="Times New Roman"/>
          <w:sz w:val="28"/>
          <w:szCs w:val="28"/>
        </w:rPr>
        <w:t>его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распределением обязанностей), _____________________________________________________</w:t>
      </w:r>
    </w:p>
    <w:p w:rsidR="00DD1B6C" w:rsidRDefault="00DD1B6C" w:rsidP="00DD1B6C">
      <w:pPr>
        <w:pStyle w:val="ConsPlusNonformat"/>
        <w:ind w:left="1416"/>
        <w:jc w:val="center"/>
        <w:rPr>
          <w:rFonts w:ascii="Times New Roman" w:hAnsi="Times New Roman" w:cs="Times New Roman"/>
          <w:szCs w:val="20"/>
        </w:rPr>
      </w:pPr>
      <w:r w:rsidRPr="00DE0736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szCs w:val="20"/>
        </w:rPr>
        <w:t>указывается наименование должности лица, уполномоченного</w:t>
      </w:r>
    </w:p>
    <w:p w:rsidR="00DD1B6C" w:rsidRPr="00DE0736" w:rsidRDefault="00DD1B6C" w:rsidP="00DD1B6C">
      <w:pPr>
        <w:pStyle w:val="ConsPlusNonformat"/>
        <w:ind w:left="1416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давать поручения гражданскому служащему)</w:t>
      </w:r>
    </w:p>
    <w:p w:rsidR="00DD1B6C" w:rsidRPr="002956E4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6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E4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:rsidR="00DD1B6C" w:rsidRPr="002956E4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VII. Порядок служебного взаимодействия</w:t>
      </w:r>
    </w:p>
    <w:p w:rsidR="00DD1B6C" w:rsidRPr="002956E4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956E4">
        <w:rPr>
          <w:rFonts w:ascii="Times New Roman" w:hAnsi="Times New Roman" w:cs="Times New Roman"/>
          <w:sz w:val="28"/>
          <w:szCs w:val="28"/>
        </w:rPr>
        <w:t>15. Взаимодействие</w:t>
      </w:r>
      <w:r w:rsidRPr="006C4CC5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</w:t>
      </w:r>
      <w:r w:rsidRPr="006C4CC5">
        <w:rPr>
          <w:rFonts w:ascii="Times New Roman" w:hAnsi="Times New Roman" w:cs="Times New Roman"/>
        </w:rPr>
        <w:t>______</w:t>
      </w:r>
      <w:r w:rsidRPr="002956E4">
        <w:rPr>
          <w:rFonts w:ascii="Times New Roman" w:hAnsi="Times New Roman" w:cs="Times New Roman"/>
        </w:rPr>
        <w:t xml:space="preserve"> </w:t>
      </w:r>
      <w:r w:rsidRPr="002956E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</w:p>
    <w:p w:rsidR="00DD1B6C" w:rsidRPr="006C4CC5" w:rsidRDefault="00DD1B6C" w:rsidP="00DD1B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Pr="002956E4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6E4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Администрации, государственными </w:t>
      </w:r>
      <w:r w:rsidRPr="002956E4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в иных </w:t>
      </w:r>
      <w:r w:rsidRPr="002956E4">
        <w:rPr>
          <w:rFonts w:ascii="Times New Roman" w:hAnsi="Times New Roman" w:cs="Times New Roman"/>
          <w:sz w:val="28"/>
          <w:szCs w:val="28"/>
        </w:rPr>
        <w:t>государственных орган</w:t>
      </w:r>
      <w:r>
        <w:rPr>
          <w:rFonts w:ascii="Times New Roman" w:hAnsi="Times New Roman" w:cs="Times New Roman"/>
          <w:sz w:val="28"/>
          <w:szCs w:val="28"/>
        </w:rPr>
        <w:t xml:space="preserve">ах, а </w:t>
      </w:r>
      <w:r w:rsidRPr="002956E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956E4">
        <w:rPr>
          <w:rFonts w:ascii="Times New Roman" w:hAnsi="Times New Roman" w:cs="Times New Roman"/>
          <w:sz w:val="28"/>
          <w:szCs w:val="28"/>
        </w:rPr>
        <w:t>другими гражданами 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E4">
        <w:rPr>
          <w:rFonts w:ascii="Times New Roman" w:hAnsi="Times New Roman" w:cs="Times New Roman"/>
          <w:sz w:val="28"/>
          <w:szCs w:val="28"/>
        </w:rPr>
        <w:t xml:space="preserve">строится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6E4">
        <w:rPr>
          <w:rFonts w:ascii="Times New Roman" w:hAnsi="Times New Roman" w:cs="Times New Roman"/>
          <w:sz w:val="28"/>
          <w:szCs w:val="28"/>
        </w:rPr>
        <w:t xml:space="preserve"> рамках деловых отношений на основе общих принципов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E4">
        <w:rPr>
          <w:rFonts w:ascii="Times New Roman" w:hAnsi="Times New Roman" w:cs="Times New Roman"/>
          <w:sz w:val="28"/>
          <w:szCs w:val="28"/>
        </w:rPr>
        <w:t xml:space="preserve">поведения государственных служащих,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2956E4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E4">
        <w:rPr>
          <w:rFonts w:ascii="Times New Roman" w:hAnsi="Times New Roman" w:cs="Times New Roman"/>
          <w:sz w:val="28"/>
          <w:szCs w:val="28"/>
        </w:rPr>
        <w:t xml:space="preserve">Российской Федерации от 12 августа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56E4">
        <w:rPr>
          <w:rFonts w:ascii="Times New Roman" w:hAnsi="Times New Roman" w:cs="Times New Roman"/>
          <w:sz w:val="28"/>
          <w:szCs w:val="28"/>
        </w:rPr>
        <w:t xml:space="preserve"> 885, и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поведению, установленных статьей 16</w:t>
      </w:r>
      <w:r w:rsidRPr="0029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2956E4">
        <w:rPr>
          <w:rFonts w:ascii="Times New Roman" w:hAnsi="Times New Roman" w:cs="Times New Roman"/>
          <w:sz w:val="28"/>
          <w:szCs w:val="28"/>
        </w:rPr>
        <w:t>о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E4">
        <w:rPr>
          <w:rFonts w:ascii="Times New Roman" w:hAnsi="Times New Roman" w:cs="Times New Roman"/>
          <w:sz w:val="28"/>
          <w:szCs w:val="28"/>
        </w:rPr>
        <w:t xml:space="preserve">службе,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956E4">
        <w:rPr>
          <w:rFonts w:ascii="Times New Roman" w:hAnsi="Times New Roman" w:cs="Times New Roman"/>
          <w:sz w:val="28"/>
          <w:szCs w:val="28"/>
        </w:rPr>
        <w:t>также в соответствии с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E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Pr="002956E4">
        <w:rPr>
          <w:rFonts w:ascii="Times New Roman" w:hAnsi="Times New Roman" w:cs="Times New Roman"/>
          <w:sz w:val="28"/>
          <w:szCs w:val="28"/>
        </w:rPr>
        <w:t xml:space="preserve">,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956E4">
        <w:rPr>
          <w:rFonts w:ascii="Times New Roman" w:hAnsi="Times New Roman" w:cs="Times New Roman"/>
          <w:sz w:val="28"/>
          <w:szCs w:val="28"/>
        </w:rPr>
        <w:t>.</w:t>
      </w:r>
    </w:p>
    <w:p w:rsidR="00DD1B6C" w:rsidRDefault="00DD1B6C" w:rsidP="00DD1B6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DD1B6C" w:rsidRDefault="00DD1B6C" w:rsidP="00DD1B6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lastRenderedPageBreak/>
        <w:t>VIII. Перечень государственных услуг (видов деятельности),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оказываемых гражданским служащим по запросам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граждан и организаций в соответствии с административным</w:t>
      </w: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регламентом (иным нормативным правовым актом) Администрации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B4BF2">
        <w:rPr>
          <w:rFonts w:ascii="Times New Roman" w:hAnsi="Times New Roman" w:cs="Times New Roman"/>
          <w:sz w:val="28"/>
          <w:szCs w:val="28"/>
        </w:rPr>
        <w:t>16.</w:t>
      </w:r>
      <w:r w:rsidRPr="006C4CC5">
        <w:rPr>
          <w:rFonts w:ascii="Times New Roman" w:hAnsi="Times New Roman" w:cs="Times New Roman"/>
        </w:rPr>
        <w:t xml:space="preserve"> ____________________________________</w:t>
      </w:r>
      <w:r>
        <w:rPr>
          <w:rFonts w:ascii="Times New Roman" w:hAnsi="Times New Roman" w:cs="Times New Roman"/>
        </w:rPr>
        <w:t>_______</w:t>
      </w:r>
      <w:r w:rsidRPr="006C4CC5">
        <w:rPr>
          <w:rFonts w:ascii="Times New Roman" w:hAnsi="Times New Roman" w:cs="Times New Roman"/>
        </w:rPr>
        <w:t xml:space="preserve">__ </w:t>
      </w:r>
      <w:r w:rsidRPr="000B4BF2">
        <w:rPr>
          <w:rFonts w:ascii="Times New Roman" w:hAnsi="Times New Roman" w:cs="Times New Roman"/>
          <w:sz w:val="28"/>
          <w:szCs w:val="28"/>
        </w:rPr>
        <w:t>принимает участие в оказании</w:t>
      </w:r>
    </w:p>
    <w:p w:rsidR="00DD1B6C" w:rsidRPr="006C4CC5" w:rsidRDefault="00DD1B6C" w:rsidP="00DD1B6C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Pr="000B4BF2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4BF2">
        <w:rPr>
          <w:rFonts w:ascii="Times New Roman" w:hAnsi="Times New Roman" w:cs="Times New Roman"/>
          <w:sz w:val="28"/>
          <w:szCs w:val="28"/>
        </w:rPr>
        <w:t>следующих государственных услуг (видов деятельности):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F0803">
        <w:rPr>
          <w:rFonts w:ascii="Times New Roman" w:hAnsi="Times New Roman" w:cs="Times New Roman"/>
          <w:sz w:val="28"/>
          <w:szCs w:val="28"/>
        </w:rPr>
        <w:t>1)</w:t>
      </w:r>
      <w:r w:rsidRPr="006C4CC5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____________________________________</w:t>
      </w:r>
      <w:r w:rsidRPr="009F0803">
        <w:rPr>
          <w:rFonts w:ascii="Times New Roman" w:hAnsi="Times New Roman" w:cs="Times New Roman"/>
          <w:sz w:val="28"/>
          <w:szCs w:val="28"/>
        </w:rPr>
        <w:t>;</w:t>
      </w: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F0803">
        <w:rPr>
          <w:rFonts w:ascii="Times New Roman" w:hAnsi="Times New Roman" w:cs="Times New Roman"/>
          <w:sz w:val="28"/>
          <w:szCs w:val="28"/>
        </w:rPr>
        <w:t>2)</w:t>
      </w:r>
      <w:r w:rsidRPr="006C4CC5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</w:t>
      </w:r>
      <w:r w:rsidRPr="006C4CC5">
        <w:rPr>
          <w:rFonts w:ascii="Times New Roman" w:hAnsi="Times New Roman" w:cs="Times New Roman"/>
        </w:rPr>
        <w:t>______________________________________</w:t>
      </w:r>
      <w:r w:rsidRPr="009F0803">
        <w:rPr>
          <w:rFonts w:ascii="Times New Roman" w:hAnsi="Times New Roman" w:cs="Times New Roman"/>
          <w:sz w:val="28"/>
          <w:szCs w:val="28"/>
        </w:rPr>
        <w:t>.</w:t>
      </w:r>
    </w:p>
    <w:p w:rsidR="00DD1B6C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(указывается перечень государственных услуг (видов деятельности),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оказы</w:t>
      </w:r>
      <w:r>
        <w:rPr>
          <w:rFonts w:ascii="Times New Roman" w:hAnsi="Times New Roman" w:cs="Times New Roman"/>
        </w:rPr>
        <w:t>ваемых</w:t>
      </w:r>
    </w:p>
    <w:p w:rsidR="00DD1B6C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гражданским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служащим по запросам граждан и организаций,</w:t>
      </w:r>
      <w:r>
        <w:rPr>
          <w:rFonts w:ascii="Times New Roman" w:hAnsi="Times New Roman" w:cs="Times New Roman"/>
        </w:rPr>
        <w:t xml:space="preserve"> либо указывается, </w:t>
      </w:r>
      <w:r w:rsidRPr="006C4CC5">
        <w:rPr>
          <w:rFonts w:ascii="Times New Roman" w:hAnsi="Times New Roman" w:cs="Times New Roman"/>
        </w:rPr>
        <w:t>что</w:t>
      </w:r>
    </w:p>
    <w:p w:rsidR="00DD1B6C" w:rsidRPr="006C4CC5" w:rsidRDefault="00DD1B6C" w:rsidP="00DD1B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C4CC5">
        <w:rPr>
          <w:rFonts w:ascii="Times New Roman" w:hAnsi="Times New Roman" w:cs="Times New Roman"/>
        </w:rPr>
        <w:t>гражданским служащим государственные услуги</w:t>
      </w:r>
      <w:r>
        <w:rPr>
          <w:rFonts w:ascii="Times New Roman" w:hAnsi="Times New Roman" w:cs="Times New Roman"/>
        </w:rPr>
        <w:t xml:space="preserve"> </w:t>
      </w:r>
      <w:r w:rsidRPr="006C4CC5">
        <w:rPr>
          <w:rFonts w:ascii="Times New Roman" w:hAnsi="Times New Roman" w:cs="Times New Roman"/>
        </w:rPr>
        <w:t>(виды деятельности) не оказываются)</w:t>
      </w:r>
    </w:p>
    <w:p w:rsidR="00DD1B6C" w:rsidRPr="00E51C0C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EF7470" w:rsidRDefault="00DD1B6C" w:rsidP="00DD1B6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</w:t>
      </w:r>
    </w:p>
    <w:p w:rsidR="00DD1B6C" w:rsidRPr="00EF7470" w:rsidRDefault="00DD1B6C" w:rsidP="00DD1B6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DD1B6C" w:rsidRPr="00EF7470" w:rsidRDefault="00DD1B6C" w:rsidP="00DD1B6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</w:p>
    <w:p w:rsidR="00DD1B6C" w:rsidRPr="00E51C0C" w:rsidRDefault="00DD1B6C" w:rsidP="00DD1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1B6C" w:rsidRPr="006C4CC5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17818">
        <w:rPr>
          <w:rFonts w:ascii="Times New Roman" w:hAnsi="Times New Roman" w:cs="Times New Roman"/>
          <w:sz w:val="28"/>
          <w:szCs w:val="28"/>
        </w:rPr>
        <w:t>17. Эффективность и результативность профессиональной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>деятельности</w:t>
      </w:r>
      <w:r w:rsidRPr="006C4CC5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</w:t>
      </w:r>
      <w:r w:rsidRPr="006C4CC5">
        <w:rPr>
          <w:rFonts w:ascii="Times New Roman" w:hAnsi="Times New Roman" w:cs="Times New Roman"/>
        </w:rPr>
        <w:t xml:space="preserve">___________________________ </w:t>
      </w:r>
      <w:r w:rsidRPr="00117818">
        <w:rPr>
          <w:rFonts w:ascii="Times New Roman" w:hAnsi="Times New Roman" w:cs="Times New Roman"/>
          <w:sz w:val="28"/>
          <w:szCs w:val="28"/>
        </w:rPr>
        <w:t>оцениваются по следующим</w:t>
      </w:r>
    </w:p>
    <w:p w:rsidR="00DD1B6C" w:rsidRPr="006C4CC5" w:rsidRDefault="00DD1B6C" w:rsidP="00DD1B6C">
      <w:pPr>
        <w:pStyle w:val="ConsPlusNonforma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C4CC5">
        <w:rPr>
          <w:rFonts w:ascii="Times New Roman" w:hAnsi="Times New Roman" w:cs="Times New Roman"/>
        </w:rPr>
        <w:t>(указывается наименование должности)</w:t>
      </w:r>
    </w:p>
    <w:p w:rsidR="00DD1B6C" w:rsidRDefault="00DD1B6C" w:rsidP="00DD1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818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18">
        <w:rPr>
          <w:rFonts w:ascii="Times New Roman" w:hAnsi="Times New Roman" w:cs="Times New Roman"/>
          <w:sz w:val="28"/>
          <w:szCs w:val="28"/>
        </w:rPr>
        <w:t>1) выполняемый объем работы</w:t>
      </w:r>
      <w:r>
        <w:rPr>
          <w:rFonts w:ascii="Times New Roman" w:hAnsi="Times New Roman" w:cs="Times New Roman"/>
          <w:sz w:val="28"/>
          <w:szCs w:val="28"/>
        </w:rPr>
        <w:t xml:space="preserve"> и интенсивность труда, </w:t>
      </w:r>
      <w:r w:rsidRPr="00117818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>сохранять высокую работоспособность в сложных условиях;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18">
        <w:rPr>
          <w:rFonts w:ascii="Times New Roman" w:hAnsi="Times New Roman" w:cs="Times New Roman"/>
          <w:sz w:val="28"/>
          <w:szCs w:val="28"/>
        </w:rPr>
        <w:t>2) соблюдение служебной дисциплины;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18">
        <w:rPr>
          <w:rFonts w:ascii="Times New Roman" w:hAnsi="Times New Roman" w:cs="Times New Roman"/>
          <w:sz w:val="28"/>
          <w:szCs w:val="28"/>
        </w:rPr>
        <w:t>3) своевременность и оперативность выполнения поручений;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18">
        <w:rPr>
          <w:rFonts w:ascii="Times New Roman" w:hAnsi="Times New Roman" w:cs="Times New Roman"/>
          <w:sz w:val="28"/>
          <w:szCs w:val="28"/>
        </w:rPr>
        <w:t>4) качество выполненной работы (подготовка документов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 xml:space="preserve">установленными требованиями, полное и </w:t>
      </w:r>
      <w:r>
        <w:rPr>
          <w:rFonts w:ascii="Times New Roman" w:hAnsi="Times New Roman" w:cs="Times New Roman"/>
          <w:sz w:val="28"/>
          <w:szCs w:val="28"/>
        </w:rPr>
        <w:t xml:space="preserve">логичное </w:t>
      </w:r>
      <w:r w:rsidRPr="00117818">
        <w:rPr>
          <w:rFonts w:ascii="Times New Roman" w:hAnsi="Times New Roman" w:cs="Times New Roman"/>
          <w:sz w:val="28"/>
          <w:szCs w:val="28"/>
        </w:rPr>
        <w:t>изложение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грамотное </w:t>
      </w:r>
      <w:r w:rsidRPr="00117818">
        <w:rPr>
          <w:rFonts w:ascii="Times New Roman" w:hAnsi="Times New Roman" w:cs="Times New Roman"/>
          <w:sz w:val="28"/>
          <w:szCs w:val="28"/>
        </w:rPr>
        <w:t>составление документов, отсутствие стилистических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>грамматических ошибок);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18">
        <w:rPr>
          <w:rFonts w:ascii="Times New Roman" w:hAnsi="Times New Roman" w:cs="Times New Roman"/>
          <w:sz w:val="28"/>
          <w:szCs w:val="28"/>
        </w:rPr>
        <w:t>5) профессиональная компетентность (знание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>широта профессионального кругозора, умение работать с документами);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17818">
        <w:rPr>
          <w:rFonts w:ascii="Times New Roman" w:hAnsi="Times New Roman" w:cs="Times New Roman"/>
          <w:sz w:val="28"/>
          <w:szCs w:val="28"/>
        </w:rPr>
        <w:t xml:space="preserve">способность организовывать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7818">
        <w:rPr>
          <w:rFonts w:ascii="Times New Roman" w:hAnsi="Times New Roman" w:cs="Times New Roman"/>
          <w:sz w:val="28"/>
          <w:szCs w:val="28"/>
        </w:rPr>
        <w:t>планировать выполнение 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>заданий, умение</w:t>
      </w:r>
      <w:r>
        <w:rPr>
          <w:rFonts w:ascii="Times New Roman" w:hAnsi="Times New Roman" w:cs="Times New Roman"/>
          <w:sz w:val="28"/>
          <w:szCs w:val="28"/>
        </w:rPr>
        <w:t xml:space="preserve"> рационально </w:t>
      </w:r>
      <w:r w:rsidRPr="00117818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служебное время,</w:t>
      </w:r>
      <w:r w:rsidRPr="00117818">
        <w:rPr>
          <w:rFonts w:ascii="Times New Roman" w:hAnsi="Times New Roman" w:cs="Times New Roman"/>
          <w:sz w:val="28"/>
          <w:szCs w:val="28"/>
        </w:rPr>
        <w:t xml:space="preserve"> 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>приоритеты;</w:t>
      </w:r>
    </w:p>
    <w:p w:rsidR="00DD1B6C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78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Pr="00117818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17818">
        <w:rPr>
          <w:rFonts w:ascii="Times New Roman" w:hAnsi="Times New Roman" w:cs="Times New Roman"/>
          <w:sz w:val="28"/>
          <w:szCs w:val="28"/>
        </w:rPr>
        <w:t xml:space="preserve"> решению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 w:rsidRPr="00117818">
        <w:rPr>
          <w:rFonts w:ascii="Times New Roman" w:hAnsi="Times New Roman" w:cs="Times New Roman"/>
          <w:sz w:val="28"/>
          <w:szCs w:val="28"/>
        </w:rPr>
        <w:t>активность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 xml:space="preserve">инициатива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7818">
        <w:rPr>
          <w:rFonts w:ascii="Times New Roman" w:hAnsi="Times New Roman" w:cs="Times New Roman"/>
          <w:sz w:val="28"/>
          <w:szCs w:val="28"/>
        </w:rPr>
        <w:t xml:space="preserve"> освоении новых </w:t>
      </w:r>
      <w:r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Pr="00117818">
        <w:rPr>
          <w:rFonts w:ascii="Times New Roman" w:hAnsi="Times New Roman" w:cs="Times New Roman"/>
          <w:sz w:val="28"/>
          <w:szCs w:val="28"/>
        </w:rPr>
        <w:t>и информационных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>адаптируемость к новым условиям и требованиям;</w:t>
      </w:r>
    </w:p>
    <w:p w:rsidR="00DD1B6C" w:rsidRPr="00117818" w:rsidRDefault="00DD1B6C" w:rsidP="00DD1B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18">
        <w:rPr>
          <w:rFonts w:ascii="Times New Roman" w:hAnsi="Times New Roman" w:cs="Times New Roman"/>
          <w:sz w:val="28"/>
          <w:szCs w:val="28"/>
        </w:rPr>
        <w:t>8) осознание ответственности за последствия своих действий,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18">
        <w:rPr>
          <w:rFonts w:ascii="Times New Roman" w:hAnsi="Times New Roman" w:cs="Times New Roman"/>
          <w:sz w:val="28"/>
          <w:szCs w:val="28"/>
        </w:rPr>
        <w:t>решений.</w:t>
      </w:r>
    </w:p>
    <w:p w:rsidR="00DD1B6C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</w:p>
    <w:p w:rsidR="00DD1B6C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2087"/>
        <w:gridCol w:w="3168"/>
      </w:tblGrid>
      <w:tr w:rsidR="00DD1B6C" w:rsidTr="00252B2F">
        <w:tc>
          <w:tcPr>
            <w:tcW w:w="4219" w:type="dxa"/>
          </w:tcPr>
          <w:p w:rsidR="00DD1B6C" w:rsidRDefault="00DD1B6C" w:rsidP="00252B2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C4CC5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6C4CC5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</w:t>
            </w:r>
            <w:r w:rsidRPr="006C4CC5">
              <w:rPr>
                <w:rFonts w:ascii="Times New Roman" w:hAnsi="Times New Roman" w:cs="Times New Roman"/>
              </w:rPr>
              <w:t>_</w:t>
            </w:r>
          </w:p>
          <w:p w:rsidR="00DD1B6C" w:rsidRDefault="00DD1B6C" w:rsidP="00252B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4CC5">
              <w:rPr>
                <w:rFonts w:ascii="Times New Roman" w:hAnsi="Times New Roman" w:cs="Times New Roman"/>
              </w:rPr>
              <w:t>(наименование должности руководителя</w:t>
            </w:r>
            <w:r>
              <w:rPr>
                <w:rFonts w:ascii="Times New Roman" w:hAnsi="Times New Roman" w:cs="Times New Roman"/>
              </w:rPr>
              <w:t xml:space="preserve"> подразделения Администрации)</w:t>
            </w:r>
          </w:p>
        </w:tc>
        <w:tc>
          <w:tcPr>
            <w:tcW w:w="2161" w:type="dxa"/>
          </w:tcPr>
          <w:p w:rsidR="00DD1B6C" w:rsidRDefault="00DD1B6C" w:rsidP="00252B2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</w:t>
            </w:r>
          </w:p>
          <w:p w:rsidR="00DD1B6C" w:rsidRDefault="00DD1B6C" w:rsidP="00252B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4CC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</w:tcPr>
          <w:p w:rsidR="00DD1B6C" w:rsidRDefault="00DD1B6C" w:rsidP="00252B2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DD1B6C" w:rsidRDefault="00DD1B6C" w:rsidP="00252B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4CC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DD1B6C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</w:p>
    <w:p w:rsidR="00DD1B6C" w:rsidRDefault="00DD1B6C" w:rsidP="00DD1B6C">
      <w:pPr>
        <w:pStyle w:val="ConsPlusNonformat"/>
        <w:jc w:val="both"/>
        <w:rPr>
          <w:rFonts w:ascii="Times New Roman" w:hAnsi="Times New Roman" w:cs="Times New Roman"/>
        </w:rPr>
      </w:pPr>
    </w:p>
    <w:p w:rsidR="00DD1B6C" w:rsidRDefault="00DD1B6C" w:rsidP="00DD1B6C">
      <w:pPr>
        <w:pStyle w:val="ConsPlusNonformat"/>
        <w:jc w:val="both"/>
        <w:rPr>
          <w:rFonts w:ascii="Times New Roman" w:hAnsi="Times New Roman" w:cs="Times New Roman"/>
        </w:rPr>
        <w:sectPr w:rsidR="00DD1B6C" w:rsidSect="00DD1B6C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DD1B6C" w:rsidRPr="00EF7470" w:rsidRDefault="00DD1B6C" w:rsidP="00DD1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70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 с должностным регламентом</w:t>
      </w:r>
    </w:p>
    <w:p w:rsidR="00DD1B6C" w:rsidRPr="006C4CC5" w:rsidRDefault="00DD1B6C" w:rsidP="00DD1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2900"/>
        <w:gridCol w:w="1843"/>
        <w:gridCol w:w="1843"/>
        <w:gridCol w:w="1760"/>
      </w:tblGrid>
      <w:tr w:rsidR="00DD1B6C" w:rsidRPr="006C4CC5" w:rsidTr="00252B2F">
        <w:tc>
          <w:tcPr>
            <w:tcW w:w="706" w:type="dxa"/>
          </w:tcPr>
          <w:p w:rsidR="00DD1B6C" w:rsidRPr="00D52873" w:rsidRDefault="00DD1B6C" w:rsidP="00252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52873">
              <w:rPr>
                <w:sz w:val="24"/>
                <w:szCs w:val="24"/>
              </w:rPr>
              <w:t>№</w:t>
            </w:r>
          </w:p>
          <w:p w:rsidR="00DD1B6C" w:rsidRPr="00D52873" w:rsidRDefault="00DD1B6C" w:rsidP="00252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52873">
              <w:rPr>
                <w:sz w:val="24"/>
                <w:szCs w:val="24"/>
              </w:rPr>
              <w:t>п/п</w:t>
            </w:r>
          </w:p>
        </w:tc>
        <w:tc>
          <w:tcPr>
            <w:tcW w:w="2900" w:type="dxa"/>
          </w:tcPr>
          <w:p w:rsidR="00DD1B6C" w:rsidRPr="00D52873" w:rsidRDefault="00DD1B6C" w:rsidP="00252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5287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43" w:type="dxa"/>
          </w:tcPr>
          <w:p w:rsidR="00DD1B6C" w:rsidRPr="00D52873" w:rsidRDefault="00DD1B6C" w:rsidP="00252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52873">
              <w:rPr>
                <w:sz w:val="24"/>
                <w:szCs w:val="24"/>
              </w:rPr>
              <w:t>Дата и личная подпись в ознакомлении с должностным регламентом</w:t>
            </w:r>
          </w:p>
        </w:tc>
        <w:tc>
          <w:tcPr>
            <w:tcW w:w="1843" w:type="dxa"/>
          </w:tcPr>
          <w:p w:rsidR="00DD1B6C" w:rsidRPr="00D52873" w:rsidRDefault="00DD1B6C" w:rsidP="00252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52873">
              <w:rPr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760" w:type="dxa"/>
          </w:tcPr>
          <w:p w:rsidR="00DD1B6C" w:rsidRPr="00D52873" w:rsidRDefault="00DD1B6C" w:rsidP="00252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52873">
              <w:rPr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DD1B6C" w:rsidRPr="006C4CC5" w:rsidTr="00252B2F">
        <w:tc>
          <w:tcPr>
            <w:tcW w:w="706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2900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1843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1843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1760" w:type="dxa"/>
          </w:tcPr>
          <w:p w:rsidR="00DD1B6C" w:rsidRPr="006C4CC5" w:rsidRDefault="00DD1B6C" w:rsidP="00252B2F">
            <w:pPr>
              <w:pStyle w:val="ConsPlusNormal"/>
            </w:pPr>
          </w:p>
        </w:tc>
      </w:tr>
      <w:tr w:rsidR="00DD1B6C" w:rsidRPr="006C4CC5" w:rsidTr="00252B2F">
        <w:tc>
          <w:tcPr>
            <w:tcW w:w="706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2900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1843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1843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1760" w:type="dxa"/>
          </w:tcPr>
          <w:p w:rsidR="00DD1B6C" w:rsidRPr="006C4CC5" w:rsidRDefault="00DD1B6C" w:rsidP="00252B2F">
            <w:pPr>
              <w:pStyle w:val="ConsPlusNormal"/>
            </w:pPr>
          </w:p>
        </w:tc>
      </w:tr>
      <w:tr w:rsidR="00DD1B6C" w:rsidRPr="006C4CC5" w:rsidTr="00252B2F">
        <w:tc>
          <w:tcPr>
            <w:tcW w:w="706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2900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1843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1843" w:type="dxa"/>
          </w:tcPr>
          <w:p w:rsidR="00DD1B6C" w:rsidRPr="006C4CC5" w:rsidRDefault="00DD1B6C" w:rsidP="00252B2F">
            <w:pPr>
              <w:pStyle w:val="ConsPlusNormal"/>
            </w:pPr>
          </w:p>
        </w:tc>
        <w:tc>
          <w:tcPr>
            <w:tcW w:w="1760" w:type="dxa"/>
          </w:tcPr>
          <w:p w:rsidR="00DD1B6C" w:rsidRPr="006C4CC5" w:rsidRDefault="00DD1B6C" w:rsidP="00252B2F">
            <w:pPr>
              <w:pStyle w:val="ConsPlusNormal"/>
            </w:pPr>
          </w:p>
        </w:tc>
      </w:tr>
    </w:tbl>
    <w:p w:rsidR="00DD1B6C" w:rsidRPr="006C4CC5" w:rsidRDefault="00DD1B6C" w:rsidP="00DD1B6C">
      <w:pPr>
        <w:pStyle w:val="ConsPlusNormal"/>
        <w:jc w:val="both"/>
      </w:pPr>
    </w:p>
    <w:p w:rsidR="00DD1B6C" w:rsidRPr="006C4CC5" w:rsidRDefault="00DD1B6C" w:rsidP="00DD1B6C">
      <w:pPr>
        <w:autoSpaceDE w:val="0"/>
        <w:autoSpaceDN w:val="0"/>
        <w:adjustRightInd w:val="0"/>
        <w:ind w:firstLine="708"/>
        <w:contextualSpacing/>
        <w:rPr>
          <w:rFonts w:cs="Times New Roman"/>
          <w:szCs w:val="28"/>
        </w:rPr>
      </w:pPr>
    </w:p>
    <w:p w:rsidR="00DD1B6C" w:rsidRPr="006C4CC5" w:rsidRDefault="00DD1B6C" w:rsidP="00DD1B6C">
      <w:pPr>
        <w:autoSpaceDE w:val="0"/>
        <w:autoSpaceDN w:val="0"/>
        <w:adjustRightInd w:val="0"/>
        <w:ind w:firstLine="708"/>
        <w:contextualSpacing/>
        <w:rPr>
          <w:rFonts w:cs="Times New Roman"/>
          <w:szCs w:val="28"/>
        </w:rPr>
      </w:pPr>
    </w:p>
    <w:p w:rsidR="00DD1B6C" w:rsidRPr="006C4CC5" w:rsidRDefault="00DD1B6C" w:rsidP="00DD1B6C">
      <w:pPr>
        <w:autoSpaceDE w:val="0"/>
        <w:autoSpaceDN w:val="0"/>
        <w:adjustRightInd w:val="0"/>
        <w:spacing w:before="280"/>
        <w:contextualSpacing/>
        <w:jc w:val="center"/>
        <w:rPr>
          <w:rFonts w:cs="Times New Roman"/>
          <w:szCs w:val="28"/>
        </w:rPr>
      </w:pPr>
      <w:r w:rsidRPr="006C4CC5">
        <w:rPr>
          <w:rFonts w:cs="Times New Roman"/>
          <w:szCs w:val="28"/>
        </w:rPr>
        <w:t>______________________</w:t>
      </w:r>
    </w:p>
    <w:p w:rsidR="00DD1B6C" w:rsidRPr="008146A8" w:rsidRDefault="00DD1B6C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bookmarkStart w:id="0" w:name="_GoBack"/>
      <w:bookmarkEnd w:id="0"/>
    </w:p>
    <w:sectPr w:rsidR="00DD1B6C" w:rsidRPr="008146A8" w:rsidSect="006E582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CA" w:rsidRDefault="00C67DCA" w:rsidP="00F30987">
      <w:r>
        <w:separator/>
      </w:r>
    </w:p>
  </w:endnote>
  <w:endnote w:type="continuationSeparator" w:id="0">
    <w:p w:rsidR="00C67DCA" w:rsidRDefault="00C67DCA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CA" w:rsidRDefault="00C67DCA" w:rsidP="00F30987">
      <w:r>
        <w:separator/>
      </w:r>
    </w:p>
  </w:footnote>
  <w:footnote w:type="continuationSeparator" w:id="0">
    <w:p w:rsidR="00C67DCA" w:rsidRDefault="00C67DCA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175230769"/>
      <w:docPartObj>
        <w:docPartGallery w:val="Page Numbers (Top of Page)"/>
        <w:docPartUnique/>
      </w:docPartObj>
    </w:sdtPr>
    <w:sdtEndPr/>
    <w:sdtContent>
      <w:p w:rsidR="00F95535" w:rsidRPr="00454CC8" w:rsidRDefault="00F95535">
        <w:pPr>
          <w:pStyle w:val="a4"/>
          <w:jc w:val="center"/>
          <w:rPr>
            <w:sz w:val="24"/>
          </w:rPr>
        </w:pPr>
        <w:r w:rsidRPr="00454CC8">
          <w:rPr>
            <w:sz w:val="24"/>
          </w:rPr>
          <w:fldChar w:fldCharType="begin"/>
        </w:r>
        <w:r w:rsidRPr="00454CC8">
          <w:rPr>
            <w:sz w:val="24"/>
          </w:rPr>
          <w:instrText>PAGE   \* MERGEFORMAT</w:instrText>
        </w:r>
        <w:r w:rsidRPr="00454CC8">
          <w:rPr>
            <w:sz w:val="24"/>
          </w:rPr>
          <w:fldChar w:fldCharType="separate"/>
        </w:r>
        <w:r w:rsidR="00DD1B6C">
          <w:rPr>
            <w:noProof/>
            <w:sz w:val="24"/>
          </w:rPr>
          <w:t>2</w:t>
        </w:r>
        <w:r w:rsidRPr="00454CC8">
          <w:rPr>
            <w:sz w:val="24"/>
          </w:rPr>
          <w:fldChar w:fldCharType="end"/>
        </w:r>
      </w:p>
    </w:sdtContent>
  </w:sdt>
  <w:p w:rsidR="00F95535" w:rsidRPr="00454CC8" w:rsidRDefault="00F95535">
    <w:pPr>
      <w:pStyle w:val="a4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6C" w:rsidRDefault="00DD1B6C" w:rsidP="006E5829">
    <w:pPr>
      <w:pStyle w:val="a4"/>
      <w:tabs>
        <w:tab w:val="left" w:pos="5280"/>
      </w:tabs>
      <w:jc w:val="center"/>
    </w:pPr>
    <w:sdt>
      <w:sdtPr>
        <w:id w:val="728886924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Pr="00304483">
          <w:rPr>
            <w:sz w:val="24"/>
          </w:rPr>
          <w:fldChar w:fldCharType="begin"/>
        </w:r>
        <w:r w:rsidRPr="00304483">
          <w:rPr>
            <w:sz w:val="24"/>
          </w:rPr>
          <w:instrText>PAGE   \* MERGEFORMAT</w:instrText>
        </w:r>
        <w:r w:rsidRPr="00304483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304483">
          <w:rPr>
            <w:sz w:val="24"/>
          </w:rPr>
          <w:fldChar w:fldCharType="end"/>
        </w:r>
      </w:sdtContent>
    </w:sdt>
  </w:p>
  <w:p w:rsidR="00DD1B6C" w:rsidRDefault="00DD1B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A"/>
    <w:rsid w:val="00000DF2"/>
    <w:rsid w:val="00006469"/>
    <w:rsid w:val="00011A57"/>
    <w:rsid w:val="00022BEB"/>
    <w:rsid w:val="00030F22"/>
    <w:rsid w:val="0003355B"/>
    <w:rsid w:val="00095934"/>
    <w:rsid w:val="000A3AED"/>
    <w:rsid w:val="000A4B4D"/>
    <w:rsid w:val="000E37CA"/>
    <w:rsid w:val="000E6AA5"/>
    <w:rsid w:val="000F5D72"/>
    <w:rsid w:val="0012269A"/>
    <w:rsid w:val="0013198C"/>
    <w:rsid w:val="00131A09"/>
    <w:rsid w:val="00154171"/>
    <w:rsid w:val="00166B7A"/>
    <w:rsid w:val="00196635"/>
    <w:rsid w:val="001A09C5"/>
    <w:rsid w:val="001A53A2"/>
    <w:rsid w:val="001A7DCD"/>
    <w:rsid w:val="00201963"/>
    <w:rsid w:val="00212CB6"/>
    <w:rsid w:val="00214694"/>
    <w:rsid w:val="00230D61"/>
    <w:rsid w:val="00244408"/>
    <w:rsid w:val="00245C56"/>
    <w:rsid w:val="00254C03"/>
    <w:rsid w:val="002717F5"/>
    <w:rsid w:val="00275448"/>
    <w:rsid w:val="00282277"/>
    <w:rsid w:val="002A439A"/>
    <w:rsid w:val="002C3C55"/>
    <w:rsid w:val="002D0A2C"/>
    <w:rsid w:val="002D25D8"/>
    <w:rsid w:val="002E2670"/>
    <w:rsid w:val="002F4875"/>
    <w:rsid w:val="002F6A25"/>
    <w:rsid w:val="003365CE"/>
    <w:rsid w:val="00337413"/>
    <w:rsid w:val="00366D27"/>
    <w:rsid w:val="00394EE9"/>
    <w:rsid w:val="003A4180"/>
    <w:rsid w:val="003D0CF6"/>
    <w:rsid w:val="003D140E"/>
    <w:rsid w:val="003D59C5"/>
    <w:rsid w:val="003E6836"/>
    <w:rsid w:val="0041392C"/>
    <w:rsid w:val="00416264"/>
    <w:rsid w:val="00420C18"/>
    <w:rsid w:val="00425877"/>
    <w:rsid w:val="00431ACB"/>
    <w:rsid w:val="00435605"/>
    <w:rsid w:val="00453549"/>
    <w:rsid w:val="00454CC8"/>
    <w:rsid w:val="00464094"/>
    <w:rsid w:val="00465B05"/>
    <w:rsid w:val="00467169"/>
    <w:rsid w:val="00480F04"/>
    <w:rsid w:val="004879A1"/>
    <w:rsid w:val="00492536"/>
    <w:rsid w:val="0049313F"/>
    <w:rsid w:val="00497E0F"/>
    <w:rsid w:val="004C3689"/>
    <w:rsid w:val="00500926"/>
    <w:rsid w:val="00506AEE"/>
    <w:rsid w:val="005113C8"/>
    <w:rsid w:val="00543009"/>
    <w:rsid w:val="00544A98"/>
    <w:rsid w:val="00553520"/>
    <w:rsid w:val="00561FE7"/>
    <w:rsid w:val="005679F9"/>
    <w:rsid w:val="005744C9"/>
    <w:rsid w:val="00590206"/>
    <w:rsid w:val="00594180"/>
    <w:rsid w:val="00594265"/>
    <w:rsid w:val="00594DF6"/>
    <w:rsid w:val="005A71F9"/>
    <w:rsid w:val="005B29FD"/>
    <w:rsid w:val="005B7021"/>
    <w:rsid w:val="005C5D20"/>
    <w:rsid w:val="005C6EF3"/>
    <w:rsid w:val="005D4EC0"/>
    <w:rsid w:val="005E0FB2"/>
    <w:rsid w:val="005F4E45"/>
    <w:rsid w:val="006728E3"/>
    <w:rsid w:val="006A0FB2"/>
    <w:rsid w:val="006A67E4"/>
    <w:rsid w:val="006B32E1"/>
    <w:rsid w:val="006E69BA"/>
    <w:rsid w:val="00727602"/>
    <w:rsid w:val="007324A1"/>
    <w:rsid w:val="0074539C"/>
    <w:rsid w:val="00752092"/>
    <w:rsid w:val="007533E7"/>
    <w:rsid w:val="00756894"/>
    <w:rsid w:val="00760464"/>
    <w:rsid w:val="0076259E"/>
    <w:rsid w:val="0077409A"/>
    <w:rsid w:val="0078522A"/>
    <w:rsid w:val="0079053B"/>
    <w:rsid w:val="00794556"/>
    <w:rsid w:val="007A0AB5"/>
    <w:rsid w:val="007D5489"/>
    <w:rsid w:val="007D5F45"/>
    <w:rsid w:val="007E0604"/>
    <w:rsid w:val="00800A8D"/>
    <w:rsid w:val="00806929"/>
    <w:rsid w:val="00816D52"/>
    <w:rsid w:val="00823BAE"/>
    <w:rsid w:val="00835815"/>
    <w:rsid w:val="00841941"/>
    <w:rsid w:val="0084668A"/>
    <w:rsid w:val="008650C4"/>
    <w:rsid w:val="00866ACE"/>
    <w:rsid w:val="008C2104"/>
    <w:rsid w:val="008E3934"/>
    <w:rsid w:val="009031ED"/>
    <w:rsid w:val="00903F66"/>
    <w:rsid w:val="00933964"/>
    <w:rsid w:val="00935CE1"/>
    <w:rsid w:val="00937F6D"/>
    <w:rsid w:val="00941DAC"/>
    <w:rsid w:val="00945199"/>
    <w:rsid w:val="00970A47"/>
    <w:rsid w:val="009771FB"/>
    <w:rsid w:val="00996DAF"/>
    <w:rsid w:val="0099750D"/>
    <w:rsid w:val="009B2E1F"/>
    <w:rsid w:val="009B64B2"/>
    <w:rsid w:val="009D0895"/>
    <w:rsid w:val="009D2C41"/>
    <w:rsid w:val="009D342F"/>
    <w:rsid w:val="00A02CB7"/>
    <w:rsid w:val="00A16F1A"/>
    <w:rsid w:val="00A238C7"/>
    <w:rsid w:val="00A279C1"/>
    <w:rsid w:val="00A35558"/>
    <w:rsid w:val="00A46B16"/>
    <w:rsid w:val="00A47F08"/>
    <w:rsid w:val="00A90196"/>
    <w:rsid w:val="00AA06A2"/>
    <w:rsid w:val="00AC3B89"/>
    <w:rsid w:val="00AC4382"/>
    <w:rsid w:val="00AC58D3"/>
    <w:rsid w:val="00AE035E"/>
    <w:rsid w:val="00AE5634"/>
    <w:rsid w:val="00B05E4A"/>
    <w:rsid w:val="00B06646"/>
    <w:rsid w:val="00B0733C"/>
    <w:rsid w:val="00B33664"/>
    <w:rsid w:val="00B42D59"/>
    <w:rsid w:val="00B439E8"/>
    <w:rsid w:val="00B55F58"/>
    <w:rsid w:val="00B630C9"/>
    <w:rsid w:val="00B80D6F"/>
    <w:rsid w:val="00B94797"/>
    <w:rsid w:val="00BB48B7"/>
    <w:rsid w:val="00BC10A2"/>
    <w:rsid w:val="00C01E45"/>
    <w:rsid w:val="00C03662"/>
    <w:rsid w:val="00C04A2F"/>
    <w:rsid w:val="00C06DC0"/>
    <w:rsid w:val="00C14B3F"/>
    <w:rsid w:val="00C46D5B"/>
    <w:rsid w:val="00C47A83"/>
    <w:rsid w:val="00C52716"/>
    <w:rsid w:val="00C67DCA"/>
    <w:rsid w:val="00C72B94"/>
    <w:rsid w:val="00C97A65"/>
    <w:rsid w:val="00CA31C5"/>
    <w:rsid w:val="00CA6C87"/>
    <w:rsid w:val="00CC5CF5"/>
    <w:rsid w:val="00CD498B"/>
    <w:rsid w:val="00CF4E8D"/>
    <w:rsid w:val="00D01C86"/>
    <w:rsid w:val="00D0356B"/>
    <w:rsid w:val="00D062A8"/>
    <w:rsid w:val="00D145EA"/>
    <w:rsid w:val="00D237AD"/>
    <w:rsid w:val="00D256FE"/>
    <w:rsid w:val="00D30528"/>
    <w:rsid w:val="00D409E5"/>
    <w:rsid w:val="00D604F8"/>
    <w:rsid w:val="00DB2B0F"/>
    <w:rsid w:val="00DB2D18"/>
    <w:rsid w:val="00DC6E76"/>
    <w:rsid w:val="00DD1B6C"/>
    <w:rsid w:val="00E009AC"/>
    <w:rsid w:val="00E2798D"/>
    <w:rsid w:val="00E337E9"/>
    <w:rsid w:val="00E56A91"/>
    <w:rsid w:val="00E727E3"/>
    <w:rsid w:val="00E76C17"/>
    <w:rsid w:val="00EB04CD"/>
    <w:rsid w:val="00EB1494"/>
    <w:rsid w:val="00EB594F"/>
    <w:rsid w:val="00EE2AC1"/>
    <w:rsid w:val="00F0753C"/>
    <w:rsid w:val="00F0760F"/>
    <w:rsid w:val="00F30987"/>
    <w:rsid w:val="00F3171A"/>
    <w:rsid w:val="00F50E6A"/>
    <w:rsid w:val="00F5293A"/>
    <w:rsid w:val="00F91BDA"/>
    <w:rsid w:val="00F95535"/>
    <w:rsid w:val="00FB0881"/>
    <w:rsid w:val="00FB5F83"/>
    <w:rsid w:val="00FD7D2D"/>
    <w:rsid w:val="00FF22E0"/>
    <w:rsid w:val="00FF39A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3663C-1CDF-407D-8541-8A22E84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  <w:style w:type="table" w:styleId="ab">
    <w:name w:val="Table Grid"/>
    <w:basedOn w:val="a1"/>
    <w:uiPriority w:val="39"/>
    <w:rsid w:val="00DD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B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86DA2-18F2-4C3B-914B-CDB37FDB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39</cp:revision>
  <cp:lastPrinted>2024-12-05T10:47:00Z</cp:lastPrinted>
  <dcterms:created xsi:type="dcterms:W3CDTF">2021-09-01T11:46:00Z</dcterms:created>
  <dcterms:modified xsi:type="dcterms:W3CDTF">2024-12-09T09:22:00Z</dcterms:modified>
</cp:coreProperties>
</file>