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8" w:rsidRPr="00DF7E58" w:rsidRDefault="00DF7E58" w:rsidP="00DF7E58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7705" cy="709295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58" w:rsidRPr="00DF7E58" w:rsidRDefault="00DF7E58" w:rsidP="00DF7E58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DF7E58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Р А Ц И </w:t>
      </w:r>
      <w:r w:rsidR="00944D32">
        <w:rPr>
          <w:rFonts w:ascii="Arial Black" w:eastAsia="Times New Roman" w:hAnsi="Arial Black" w:cs="Arial"/>
          <w:b/>
          <w:sz w:val="32"/>
          <w:szCs w:val="20"/>
          <w:lang w:eastAsia="ru-RU"/>
        </w:rPr>
        <w:t>Я</w:t>
      </w:r>
    </w:p>
    <w:p w:rsidR="00DF7E58" w:rsidRPr="00DF7E58" w:rsidRDefault="00DF7E58" w:rsidP="00DF7E58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F7E5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МУНИЦИПАЛЬНОГО РАЙОНА «</w:t>
      </w:r>
      <w:r w:rsidRPr="00DF7E58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               РЕСПУБЛИКИ ДАГЕСТАН</w:t>
      </w:r>
    </w:p>
    <w:p w:rsidR="00DF7E58" w:rsidRPr="00DF7E58" w:rsidRDefault="00DF7E58" w:rsidP="00DF7E58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DF7E58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DF7E58" w:rsidRPr="00DF7E58" w:rsidRDefault="00DF7E58" w:rsidP="00DF7E58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DF7E58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DF7E58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DF7E58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DF7E58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begin"/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HYPERLINK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"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mailto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: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sergokala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_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@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.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" </w:instrTex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separate"/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r w:rsidRPr="00DF7E58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DF7E58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end"/>
      </w:r>
      <w:r w:rsidRPr="00DF7E58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тел/факс: (230) 2-</w:t>
      </w:r>
      <w:r w:rsidRPr="00DF7E58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-4</w:t>
      </w:r>
      <w:r w:rsidRPr="00DF7E58">
        <w:rPr>
          <w:rFonts w:ascii="Times New Roman" w:eastAsia="MS Mincho" w:hAnsi="Times New Roman" w:cs="Arial"/>
          <w:b/>
          <w:sz w:val="16"/>
          <w:szCs w:val="16"/>
          <w:lang w:eastAsia="ru-RU"/>
        </w:rPr>
        <w:t>0,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 </w:t>
      </w:r>
      <w:r w:rsidRPr="00DF7E58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DF7E58" w:rsidRPr="00DF7E58" w:rsidRDefault="00DF7E58" w:rsidP="00DF7E58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DF7E58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  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ОКПО </w:t>
      </w:r>
      <w:r w:rsidRPr="00DF7E58">
        <w:rPr>
          <w:rFonts w:ascii="MS Mincho" w:eastAsia="MS Mincho" w:hAnsi="MS Mincho" w:cs="Arial" w:hint="eastAsia"/>
          <w:sz w:val="16"/>
          <w:szCs w:val="16"/>
          <w:lang w:eastAsia="ru-RU"/>
        </w:rPr>
        <w:t>04047027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ОГРН </w:t>
      </w:r>
      <w:r w:rsidRPr="00DF7E58">
        <w:rPr>
          <w:rFonts w:ascii="MS Mincho" w:eastAsia="MS Mincho" w:hAnsi="MS Mincho" w:cs="Arial" w:hint="eastAsia"/>
          <w:sz w:val="16"/>
          <w:szCs w:val="16"/>
          <w:lang w:eastAsia="ru-RU"/>
        </w:rPr>
        <w:t>1020502335040</w:t>
      </w:r>
      <w:r w:rsidRPr="00DF7E58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, ИНН/КПП</w:t>
      </w:r>
      <w:r w:rsidRPr="00DF7E58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 0527001634/052701001</w:t>
      </w:r>
    </w:p>
    <w:p w:rsidR="00DF7E58" w:rsidRPr="00DF7E58" w:rsidRDefault="00DF7E58" w:rsidP="00DF7E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29210" t="30480" r="3746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DF7E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F7E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F7E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F7E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DF7E58" w:rsidRPr="00DF7E58" w:rsidRDefault="00DF7E58" w:rsidP="00DF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E58" w:rsidRPr="00DF7E58" w:rsidRDefault="00DF7E58" w:rsidP="00DF7E5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proofErr w:type="gramStart"/>
      <w:r w:rsidRPr="00DF7E58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П</w:t>
      </w:r>
      <w:proofErr w:type="gramEnd"/>
      <w:r w:rsidRPr="00DF7E58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О С Т А Н О В Л Е Н И Е</w:t>
      </w:r>
    </w:p>
    <w:p w:rsidR="00DF7E58" w:rsidRPr="00DF7E58" w:rsidRDefault="00DF7E58" w:rsidP="00DF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E58" w:rsidRPr="00DF7E58" w:rsidRDefault="00DF7E58" w:rsidP="00DF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9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 </w:t>
      </w:r>
      <w:r w:rsidR="00C9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F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 г.</w:t>
      </w:r>
    </w:p>
    <w:p w:rsidR="00DF7E58" w:rsidRDefault="00DF7E58" w:rsidP="00DF7E58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4D" w:rsidRDefault="00DF7E58" w:rsidP="00DF7E58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58">
        <w:rPr>
          <w:rFonts w:ascii="Times New Roman" w:hAnsi="Times New Roman" w:cs="Times New Roman"/>
          <w:b/>
          <w:sz w:val="28"/>
          <w:szCs w:val="28"/>
        </w:rPr>
        <w:t>Об утверждении программы 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DF7E58" w:rsidRPr="00DF7E58" w:rsidRDefault="00DF7E58" w:rsidP="00DF7E58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58" w:rsidRDefault="00DF7E58" w:rsidP="00DF7E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«Сергокалинский район» </w:t>
      </w:r>
    </w:p>
    <w:p w:rsidR="00DF7E58" w:rsidRDefault="00DF7E58" w:rsidP="00DF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E58" w:rsidRPr="00DF7E58" w:rsidRDefault="00DF7E58" w:rsidP="00DF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7E58" w:rsidRDefault="00DF7E58" w:rsidP="00DF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E58" w:rsidRPr="00DF7E58" w:rsidRDefault="00DF7E58" w:rsidP="00DF7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E58">
        <w:rPr>
          <w:rFonts w:ascii="Times New Roman" w:hAnsi="Times New Roman" w:cs="Times New Roman"/>
          <w:sz w:val="28"/>
          <w:szCs w:val="28"/>
        </w:rPr>
        <w:t xml:space="preserve">Утвердить программу Сергокалинского района «Информационное противодействие идеологии экстремизма и терроризма в Сергокалинском районе на 2014-2016 годы» (далее – Программа) </w:t>
      </w:r>
      <w:r w:rsidRPr="00DF7E58">
        <w:rPr>
          <w:rFonts w:ascii="Times New Roman" w:hAnsi="Times New Roman" w:cs="Times New Roman"/>
          <w:i/>
          <w:sz w:val="28"/>
          <w:szCs w:val="28"/>
        </w:rPr>
        <w:t>(приложение №1).</w:t>
      </w:r>
    </w:p>
    <w:p w:rsidR="00DF7E58" w:rsidRPr="00DF7E58" w:rsidRDefault="00DF7E58" w:rsidP="00DF7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E58">
        <w:rPr>
          <w:rFonts w:ascii="Times New Roman" w:hAnsi="Times New Roman" w:cs="Times New Roman"/>
          <w:sz w:val="28"/>
          <w:szCs w:val="28"/>
        </w:rPr>
        <w:t>Рекомендовать администрациям СП, организациям и учреждениям обеспечить выполнение основных мероприятий, предусмотренных Программой.</w:t>
      </w:r>
    </w:p>
    <w:p w:rsidR="00DF7E58" w:rsidRPr="00DF7E58" w:rsidRDefault="00DF7E58" w:rsidP="00DF7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E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Магомедова </w:t>
      </w:r>
      <w:proofErr w:type="spellStart"/>
      <w:r w:rsidRPr="00DF7E58">
        <w:rPr>
          <w:rFonts w:ascii="Times New Roman" w:hAnsi="Times New Roman" w:cs="Times New Roman"/>
          <w:sz w:val="28"/>
          <w:szCs w:val="28"/>
        </w:rPr>
        <w:t>М.Ал</w:t>
      </w:r>
      <w:proofErr w:type="spellEnd"/>
      <w:proofErr w:type="gramStart"/>
      <w:r w:rsidRPr="00DF7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E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7E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7E58">
        <w:rPr>
          <w:rFonts w:ascii="Times New Roman" w:hAnsi="Times New Roman" w:cs="Times New Roman"/>
          <w:sz w:val="28"/>
          <w:szCs w:val="28"/>
        </w:rPr>
        <w:t>ам. главы Администрации МР «Сергокалинский район».</w:t>
      </w:r>
    </w:p>
    <w:p w:rsidR="00DF7E58" w:rsidRDefault="00DF7E58" w:rsidP="00DF7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E58" w:rsidRDefault="00DF7E58" w:rsidP="00DF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58" w:rsidRDefault="00DF7E58" w:rsidP="00DF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58" w:rsidRPr="00DF7E58" w:rsidRDefault="00DF7E58" w:rsidP="00DF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7E58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p w:rsidR="00DF7E58" w:rsidRDefault="00DF7E58">
      <w:pPr>
        <w:rPr>
          <w:rFonts w:ascii="Times New Roman" w:hAnsi="Times New Roman" w:cs="Times New Roman"/>
          <w:sz w:val="28"/>
          <w:szCs w:val="28"/>
        </w:rPr>
      </w:pPr>
    </w:p>
    <w:p w:rsidR="009D0662" w:rsidRDefault="009D0662">
      <w:pPr>
        <w:rPr>
          <w:rFonts w:ascii="Times New Roman" w:hAnsi="Times New Roman" w:cs="Times New Roman"/>
          <w:sz w:val="28"/>
          <w:szCs w:val="28"/>
        </w:rPr>
      </w:pPr>
    </w:p>
    <w:p w:rsidR="006F6F26" w:rsidRDefault="006F6F26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F26" w:rsidRDefault="006F6F26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662" w:rsidRPr="009D0662" w:rsidRDefault="009D0662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662">
        <w:rPr>
          <w:rFonts w:ascii="Times New Roman" w:hAnsi="Times New Roman" w:cs="Times New Roman"/>
          <w:b/>
          <w:i/>
          <w:sz w:val="24"/>
          <w:szCs w:val="24"/>
        </w:rPr>
        <w:lastRenderedPageBreak/>
        <w:t>Утверждена</w:t>
      </w:r>
    </w:p>
    <w:p w:rsidR="009D0662" w:rsidRPr="009D0662" w:rsidRDefault="009D0662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662">
        <w:rPr>
          <w:rFonts w:ascii="Times New Roman" w:hAnsi="Times New Roman" w:cs="Times New Roman"/>
          <w:b/>
          <w:i/>
          <w:sz w:val="24"/>
          <w:szCs w:val="24"/>
        </w:rPr>
        <w:t>постановлением Администрации</w:t>
      </w:r>
    </w:p>
    <w:p w:rsidR="009D0662" w:rsidRPr="009D0662" w:rsidRDefault="009D0662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662">
        <w:rPr>
          <w:rFonts w:ascii="Times New Roman" w:hAnsi="Times New Roman" w:cs="Times New Roman"/>
          <w:b/>
          <w:i/>
          <w:sz w:val="24"/>
          <w:szCs w:val="24"/>
        </w:rPr>
        <w:t>МР «Сергокалинский район»</w:t>
      </w:r>
    </w:p>
    <w:p w:rsidR="009D0662" w:rsidRPr="009D0662" w:rsidRDefault="009D0662" w:rsidP="009D0662">
      <w:pPr>
        <w:spacing w:after="0"/>
        <w:ind w:firstLine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0662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C9723A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9D066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C9723A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9D0662">
        <w:rPr>
          <w:rFonts w:ascii="Times New Roman" w:hAnsi="Times New Roman" w:cs="Times New Roman"/>
          <w:b/>
          <w:i/>
          <w:sz w:val="24"/>
          <w:szCs w:val="24"/>
        </w:rPr>
        <w:t>.02.2014 года</w:t>
      </w:r>
    </w:p>
    <w:p w:rsidR="009D0662" w:rsidRDefault="009D0662" w:rsidP="009D06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662" w:rsidRPr="009D0662" w:rsidRDefault="009D0662" w:rsidP="009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6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D0662" w:rsidRDefault="009D0662" w:rsidP="009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62">
        <w:rPr>
          <w:rFonts w:ascii="Times New Roman" w:hAnsi="Times New Roman" w:cs="Times New Roman"/>
          <w:b/>
          <w:sz w:val="28"/>
          <w:szCs w:val="28"/>
        </w:rPr>
        <w:t>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9D0662" w:rsidRDefault="009D0662" w:rsidP="009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62" w:rsidRDefault="009D0662" w:rsidP="009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D0662" w:rsidRDefault="009D0662" w:rsidP="009D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62" w:rsidRPr="006F6F26" w:rsidRDefault="009D0662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="005E629F" w:rsidRPr="006F6F26">
        <w:rPr>
          <w:rFonts w:ascii="Times New Roman" w:hAnsi="Times New Roman" w:cs="Times New Roman"/>
          <w:b/>
          <w:sz w:val="28"/>
          <w:szCs w:val="28"/>
        </w:rPr>
        <w:t>:</w:t>
      </w:r>
      <w:r w:rsidRPr="006F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662" w:rsidRDefault="009D0662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«Сергокалинский район».</w:t>
      </w:r>
    </w:p>
    <w:p w:rsidR="009D0662" w:rsidRDefault="009D0662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62" w:rsidRPr="006F6F26" w:rsidRDefault="009D0662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="005E629F" w:rsidRPr="006F6F26">
        <w:rPr>
          <w:rFonts w:ascii="Times New Roman" w:hAnsi="Times New Roman" w:cs="Times New Roman"/>
          <w:b/>
          <w:sz w:val="28"/>
          <w:szCs w:val="28"/>
        </w:rPr>
        <w:t>:</w:t>
      </w:r>
    </w:p>
    <w:p w:rsidR="009D0662" w:rsidRDefault="009D0662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СП, организации и учреждения района.</w:t>
      </w:r>
    </w:p>
    <w:p w:rsidR="009D0662" w:rsidRDefault="009D0662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62" w:rsidRPr="006F6F26" w:rsidRDefault="009D0662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E629F" w:rsidRPr="006F6F26">
        <w:rPr>
          <w:rFonts w:ascii="Times New Roman" w:hAnsi="Times New Roman" w:cs="Times New Roman"/>
          <w:b/>
          <w:sz w:val="28"/>
          <w:szCs w:val="28"/>
        </w:rPr>
        <w:t>:</w:t>
      </w:r>
    </w:p>
    <w:p w:rsidR="009D0662" w:rsidRPr="00C1244D" w:rsidRDefault="006F6F26" w:rsidP="00C12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р</w:t>
      </w:r>
      <w:r w:rsidR="009D0662" w:rsidRPr="00C1244D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информационного противодействия идеологии экстремизма и терроризма;</w:t>
      </w:r>
    </w:p>
    <w:p w:rsidR="009D0662" w:rsidRPr="00C1244D" w:rsidRDefault="006F6F26" w:rsidP="00C12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р</w:t>
      </w:r>
      <w:r w:rsidR="009D0662" w:rsidRPr="00C1244D">
        <w:rPr>
          <w:rFonts w:ascii="Times New Roman" w:hAnsi="Times New Roman" w:cs="Times New Roman"/>
          <w:sz w:val="28"/>
          <w:szCs w:val="28"/>
        </w:rPr>
        <w:t>еализация системы мер, направленных на профилактику распространения идеологии экстремизма и терроризма;</w:t>
      </w:r>
    </w:p>
    <w:p w:rsidR="009D0662" w:rsidRPr="00C1244D" w:rsidRDefault="006F6F26" w:rsidP="00C12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к</w:t>
      </w:r>
      <w:r w:rsidR="009D0662" w:rsidRPr="00C1244D">
        <w:rPr>
          <w:rFonts w:ascii="Times New Roman" w:hAnsi="Times New Roman" w:cs="Times New Roman"/>
          <w:sz w:val="28"/>
          <w:szCs w:val="28"/>
        </w:rPr>
        <w:t>оординация деятельности администраций СП, организаций и учреждений МР «Сергокалинский район», общественных и религиозных организаций в сфере информационного противодействия идеологии экстремизма и терроризма;</w:t>
      </w:r>
    </w:p>
    <w:p w:rsidR="009D0662" w:rsidRPr="00C1244D" w:rsidRDefault="006F6F26" w:rsidP="00C1244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с</w:t>
      </w:r>
      <w:r w:rsidR="009D0662" w:rsidRPr="00C1244D">
        <w:rPr>
          <w:rFonts w:ascii="Times New Roman" w:hAnsi="Times New Roman" w:cs="Times New Roman"/>
          <w:sz w:val="28"/>
          <w:szCs w:val="28"/>
        </w:rPr>
        <w:t xml:space="preserve">нижение уровня </w:t>
      </w:r>
      <w:proofErr w:type="spellStart"/>
      <w:r w:rsidR="009D0662" w:rsidRPr="00C1244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9D0662" w:rsidRPr="00C1244D">
        <w:rPr>
          <w:rFonts w:ascii="Times New Roman" w:hAnsi="Times New Roman" w:cs="Times New Roman"/>
          <w:sz w:val="28"/>
          <w:szCs w:val="28"/>
        </w:rPr>
        <w:t xml:space="preserve"> различных групп населения Сергокалинского района в недопущение вовлечения молодежи в террористическую деятельность.</w:t>
      </w:r>
    </w:p>
    <w:p w:rsidR="009D0662" w:rsidRDefault="009D0662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62" w:rsidRPr="006F6F26" w:rsidRDefault="005E629F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D0662" w:rsidRPr="00C1244D" w:rsidRDefault="006F6F26" w:rsidP="00C124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с</w:t>
      </w:r>
      <w:r w:rsidR="009D0662" w:rsidRPr="00C1244D">
        <w:rPr>
          <w:rFonts w:ascii="Times New Roman" w:hAnsi="Times New Roman" w:cs="Times New Roman"/>
          <w:sz w:val="28"/>
          <w:szCs w:val="28"/>
        </w:rPr>
        <w:t xml:space="preserve">оздание системы информационного противодействия идеологии экстремизма и терроризма в целях </w:t>
      </w:r>
      <w:proofErr w:type="gramStart"/>
      <w:r w:rsidR="009D0662" w:rsidRPr="00C1244D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="009D0662" w:rsidRPr="00C1244D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в этом направлении;</w:t>
      </w:r>
    </w:p>
    <w:p w:rsidR="009D0662" w:rsidRPr="00C1244D" w:rsidRDefault="006F6F26" w:rsidP="00C124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ф</w:t>
      </w:r>
      <w:r w:rsidR="009D0662" w:rsidRPr="00C1244D">
        <w:rPr>
          <w:rFonts w:ascii="Times New Roman" w:hAnsi="Times New Roman" w:cs="Times New Roman"/>
          <w:sz w:val="28"/>
          <w:szCs w:val="28"/>
        </w:rPr>
        <w:t>ормирование в информационном пространстве района обстановки нетерпимости и негативного отношения к экстремистским и террористическим проявлениям;</w:t>
      </w:r>
    </w:p>
    <w:p w:rsidR="009D0662" w:rsidRPr="00C1244D" w:rsidRDefault="006F6F26" w:rsidP="00C124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э</w:t>
      </w:r>
      <w:r w:rsidR="009D0662" w:rsidRPr="00C1244D">
        <w:rPr>
          <w:rFonts w:ascii="Times New Roman" w:hAnsi="Times New Roman" w:cs="Times New Roman"/>
          <w:sz w:val="28"/>
          <w:szCs w:val="28"/>
        </w:rPr>
        <w:t xml:space="preserve">ффективное информационное и идеологическое сопровождение в средствах </w:t>
      </w:r>
      <w:r w:rsidR="00B839C3" w:rsidRPr="00C1244D">
        <w:rPr>
          <w:rFonts w:ascii="Times New Roman" w:hAnsi="Times New Roman" w:cs="Times New Roman"/>
          <w:sz w:val="28"/>
          <w:szCs w:val="28"/>
        </w:rPr>
        <w:t xml:space="preserve">массовой информации деятельности органов местного </w:t>
      </w:r>
      <w:r w:rsidR="00B839C3" w:rsidRPr="00C1244D">
        <w:rPr>
          <w:rFonts w:ascii="Times New Roman" w:hAnsi="Times New Roman" w:cs="Times New Roman"/>
          <w:sz w:val="28"/>
          <w:szCs w:val="28"/>
        </w:rPr>
        <w:lastRenderedPageBreak/>
        <w:t>самоуправления и правоохранительных органов по противодействию экстремизму и терроризму.</w:t>
      </w:r>
    </w:p>
    <w:p w:rsidR="00B839C3" w:rsidRDefault="00B839C3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C3" w:rsidRPr="006F6F26" w:rsidRDefault="00B839C3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  <w:r w:rsidR="006F6F26" w:rsidRPr="006F6F26">
        <w:rPr>
          <w:rFonts w:ascii="Times New Roman" w:hAnsi="Times New Roman" w:cs="Times New Roman"/>
          <w:b/>
          <w:sz w:val="28"/>
          <w:szCs w:val="28"/>
        </w:rPr>
        <w:t>:</w:t>
      </w:r>
      <w:r w:rsidRPr="006F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C3" w:rsidRDefault="00B839C3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с 2014 года по 2016 год.</w:t>
      </w:r>
    </w:p>
    <w:p w:rsidR="00B839C3" w:rsidRDefault="00B839C3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C3" w:rsidRPr="006F6F26" w:rsidRDefault="00B839C3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  <w:r w:rsidR="006F6F26" w:rsidRPr="006F6F26">
        <w:rPr>
          <w:rFonts w:ascii="Times New Roman" w:hAnsi="Times New Roman" w:cs="Times New Roman"/>
          <w:b/>
          <w:sz w:val="28"/>
          <w:szCs w:val="28"/>
        </w:rPr>
        <w:t>:</w:t>
      </w:r>
    </w:p>
    <w:p w:rsidR="00B839C3" w:rsidRPr="00C1244D" w:rsidRDefault="006F6F26" w:rsidP="00C124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ч</w:t>
      </w:r>
      <w:r w:rsidR="00B839C3" w:rsidRPr="00C1244D">
        <w:rPr>
          <w:rFonts w:ascii="Times New Roman" w:hAnsi="Times New Roman" w:cs="Times New Roman"/>
          <w:sz w:val="28"/>
          <w:szCs w:val="28"/>
        </w:rPr>
        <w:t xml:space="preserve">исленность журналистов, </w:t>
      </w:r>
      <w:proofErr w:type="spellStart"/>
      <w:r w:rsidR="00B839C3" w:rsidRPr="00C1244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B839C3" w:rsidRPr="00C1244D">
        <w:rPr>
          <w:rFonts w:ascii="Times New Roman" w:hAnsi="Times New Roman" w:cs="Times New Roman"/>
          <w:sz w:val="28"/>
          <w:szCs w:val="28"/>
        </w:rPr>
        <w:t>, специалистов в сфере средств массовой информации Администрации МР «Сергокалинский район», участвующих в семинарах по проблемам противодействия терроризму и экстремизму;</w:t>
      </w:r>
    </w:p>
    <w:p w:rsidR="00B839C3" w:rsidRPr="00C1244D" w:rsidRDefault="006F6F26" w:rsidP="00C124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к</w:t>
      </w:r>
      <w:r w:rsidR="00B839C3" w:rsidRPr="00C1244D">
        <w:rPr>
          <w:rFonts w:ascii="Times New Roman" w:hAnsi="Times New Roman" w:cs="Times New Roman"/>
          <w:sz w:val="28"/>
          <w:szCs w:val="28"/>
        </w:rPr>
        <w:t xml:space="preserve">оличество стендов, рекламных щитов, баннеров, брошюр, </w:t>
      </w:r>
      <w:proofErr w:type="spellStart"/>
      <w:r w:rsidR="00B839C3" w:rsidRPr="00C1244D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="00B839C3" w:rsidRPr="00C1244D">
        <w:rPr>
          <w:rFonts w:ascii="Times New Roman" w:hAnsi="Times New Roman" w:cs="Times New Roman"/>
          <w:sz w:val="28"/>
          <w:szCs w:val="28"/>
        </w:rPr>
        <w:t>-плакатов и буклетов по вопросам профилактики экстремизма и терроризма, про</w:t>
      </w:r>
      <w:r w:rsidR="0059714D" w:rsidRPr="00C1244D">
        <w:rPr>
          <w:rFonts w:ascii="Times New Roman" w:hAnsi="Times New Roman" w:cs="Times New Roman"/>
          <w:sz w:val="28"/>
          <w:szCs w:val="28"/>
        </w:rPr>
        <w:t>п</w:t>
      </w:r>
      <w:r w:rsidR="00B839C3" w:rsidRPr="00C1244D">
        <w:rPr>
          <w:rFonts w:ascii="Times New Roman" w:hAnsi="Times New Roman" w:cs="Times New Roman"/>
          <w:sz w:val="28"/>
          <w:szCs w:val="28"/>
        </w:rPr>
        <w:t>аганды</w:t>
      </w:r>
      <w:r w:rsidR="0059714D" w:rsidRPr="00C1244D">
        <w:rPr>
          <w:rFonts w:ascii="Times New Roman" w:hAnsi="Times New Roman" w:cs="Times New Roman"/>
          <w:sz w:val="28"/>
          <w:szCs w:val="28"/>
        </w:rPr>
        <w:t xml:space="preserve"> религиозной терпимости;</w:t>
      </w:r>
    </w:p>
    <w:p w:rsidR="0059714D" w:rsidRPr="00C1244D" w:rsidRDefault="006F6F26" w:rsidP="00C124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к</w:t>
      </w:r>
      <w:r w:rsidR="0059714D" w:rsidRPr="00C1244D">
        <w:rPr>
          <w:rFonts w:ascii="Times New Roman" w:hAnsi="Times New Roman" w:cs="Times New Roman"/>
          <w:sz w:val="28"/>
          <w:szCs w:val="28"/>
        </w:rPr>
        <w:t xml:space="preserve">оличество публикаций в муниципальных средствах массовой информации направленных на противодействие </w:t>
      </w:r>
      <w:r w:rsidR="00D976ED" w:rsidRPr="00C1244D">
        <w:rPr>
          <w:rFonts w:ascii="Times New Roman" w:hAnsi="Times New Roman" w:cs="Times New Roman"/>
          <w:sz w:val="28"/>
          <w:szCs w:val="28"/>
        </w:rPr>
        <w:t>экстремизму и терроризму;</w:t>
      </w:r>
    </w:p>
    <w:p w:rsidR="00D976ED" w:rsidRPr="00C1244D" w:rsidRDefault="006F6F26" w:rsidP="00C124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к</w:t>
      </w:r>
      <w:r w:rsidR="00232D9D" w:rsidRPr="00C1244D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spellStart"/>
      <w:r w:rsidR="00232D9D" w:rsidRPr="00C1244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="00232D9D" w:rsidRPr="00C1244D">
        <w:rPr>
          <w:rFonts w:ascii="Times New Roman" w:hAnsi="Times New Roman" w:cs="Times New Roman"/>
          <w:sz w:val="28"/>
          <w:szCs w:val="28"/>
        </w:rPr>
        <w:t xml:space="preserve"> </w:t>
      </w:r>
      <w:r w:rsidR="00685BD5" w:rsidRPr="00C1244D">
        <w:rPr>
          <w:rFonts w:ascii="Times New Roman" w:hAnsi="Times New Roman" w:cs="Times New Roman"/>
          <w:sz w:val="28"/>
          <w:szCs w:val="28"/>
        </w:rPr>
        <w:t>документальных фильмов и роликов, размещенных на местном телевидении;</w:t>
      </w:r>
    </w:p>
    <w:p w:rsidR="00685BD5" w:rsidRPr="00C1244D" w:rsidRDefault="006F6F26" w:rsidP="00C1244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к</w:t>
      </w:r>
      <w:r w:rsidR="00685BD5" w:rsidRPr="00C1244D">
        <w:rPr>
          <w:rFonts w:ascii="Times New Roman" w:hAnsi="Times New Roman" w:cs="Times New Roman"/>
          <w:sz w:val="28"/>
          <w:szCs w:val="28"/>
        </w:rPr>
        <w:t>оличество круглых столов, обсуждений на дискуссионных площадках по вопросам противодействия экстремизму и терроризму органами местного самоуправления.</w:t>
      </w:r>
    </w:p>
    <w:p w:rsidR="00685BD5" w:rsidRDefault="00685BD5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D5" w:rsidRPr="006F6F26" w:rsidRDefault="00685BD5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 w:rsidR="006F6F26" w:rsidRPr="006F6F26">
        <w:rPr>
          <w:rFonts w:ascii="Times New Roman" w:hAnsi="Times New Roman" w:cs="Times New Roman"/>
          <w:b/>
          <w:sz w:val="28"/>
          <w:szCs w:val="28"/>
        </w:rPr>
        <w:t>:</w:t>
      </w:r>
    </w:p>
    <w:p w:rsidR="00685BD5" w:rsidRDefault="00685BD5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районного бюджета Сергокалинского района.</w:t>
      </w:r>
    </w:p>
    <w:p w:rsidR="00685BD5" w:rsidRDefault="00685BD5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D5" w:rsidRPr="006F6F26" w:rsidRDefault="00685BD5" w:rsidP="006F6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Ожидание результата реализации Программы</w:t>
      </w:r>
      <w:r w:rsidR="006F6F26" w:rsidRPr="006F6F26">
        <w:rPr>
          <w:rFonts w:ascii="Times New Roman" w:hAnsi="Times New Roman" w:cs="Times New Roman"/>
          <w:b/>
          <w:sz w:val="28"/>
          <w:szCs w:val="28"/>
        </w:rPr>
        <w:t>: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у</w:t>
      </w:r>
      <w:r w:rsidR="00685BD5" w:rsidRPr="00C1244D">
        <w:rPr>
          <w:rFonts w:ascii="Times New Roman" w:hAnsi="Times New Roman" w:cs="Times New Roman"/>
          <w:sz w:val="28"/>
          <w:szCs w:val="28"/>
        </w:rPr>
        <w:t>силение защищенности от проникновения идеологии экстремизма и терроризма на территорию Сергокалинского района;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п</w:t>
      </w:r>
      <w:r w:rsidR="00685BD5" w:rsidRPr="00C1244D">
        <w:rPr>
          <w:rFonts w:ascii="Times New Roman" w:hAnsi="Times New Roman" w:cs="Times New Roman"/>
          <w:sz w:val="28"/>
          <w:szCs w:val="28"/>
        </w:rPr>
        <w:t>овышение координации органов местного самоуправления и институтов гражданского общества в сфере информационного противодействия идеологии экстремизма и терроризма;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п</w:t>
      </w:r>
      <w:r w:rsidR="00685BD5" w:rsidRPr="00C1244D">
        <w:rPr>
          <w:rFonts w:ascii="Times New Roman" w:hAnsi="Times New Roman" w:cs="Times New Roman"/>
          <w:sz w:val="28"/>
          <w:szCs w:val="28"/>
        </w:rPr>
        <w:t>овышение ответственности органов местного самоуправления и правоохранительных органов за неэффективную работу по информационному противодействию идеологии экстремизма и терроризма;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о</w:t>
      </w:r>
      <w:r w:rsidR="00685BD5" w:rsidRPr="00C1244D">
        <w:rPr>
          <w:rFonts w:ascii="Times New Roman" w:hAnsi="Times New Roman" w:cs="Times New Roman"/>
          <w:sz w:val="28"/>
          <w:szCs w:val="28"/>
        </w:rPr>
        <w:t>бновление и обогащение методических форм работы с молодежью;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о</w:t>
      </w:r>
      <w:r w:rsidR="00685BD5" w:rsidRPr="00C1244D">
        <w:rPr>
          <w:rFonts w:ascii="Times New Roman" w:hAnsi="Times New Roman" w:cs="Times New Roman"/>
          <w:sz w:val="28"/>
          <w:szCs w:val="28"/>
        </w:rPr>
        <w:t>здоровление духовно-нравственного климата в обществе;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5BD5" w:rsidRPr="00C1244D">
        <w:rPr>
          <w:rFonts w:ascii="Times New Roman" w:hAnsi="Times New Roman" w:cs="Times New Roman"/>
          <w:sz w:val="28"/>
          <w:szCs w:val="28"/>
        </w:rPr>
        <w:t>овышение доверия граждан к органам местного самоуправления и правоохранительным органам;</w:t>
      </w:r>
    </w:p>
    <w:p w:rsidR="00685BD5" w:rsidRPr="00C1244D" w:rsidRDefault="006F6F26" w:rsidP="00C124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44D">
        <w:rPr>
          <w:rFonts w:ascii="Times New Roman" w:hAnsi="Times New Roman" w:cs="Times New Roman"/>
          <w:sz w:val="28"/>
          <w:szCs w:val="28"/>
        </w:rPr>
        <w:t>у</w:t>
      </w:r>
      <w:r w:rsidR="00685BD5" w:rsidRPr="00C1244D">
        <w:rPr>
          <w:rFonts w:ascii="Times New Roman" w:hAnsi="Times New Roman" w:cs="Times New Roman"/>
          <w:sz w:val="28"/>
          <w:szCs w:val="28"/>
        </w:rPr>
        <w:t>крепление безопасности района.</w:t>
      </w:r>
    </w:p>
    <w:p w:rsidR="006F6F26" w:rsidRDefault="006F6F26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D1" w:rsidRPr="006F6F26" w:rsidRDefault="002F00D1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F00D1" w:rsidRDefault="002F00D1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</w:t>
      </w:r>
      <w:r w:rsidR="007D60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условиях экстремизм и терроризм превратились в постоянно действующий и активно используемый фактор политической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борьбы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на международной арене, так и внутри отдельных государств. При этом экстремизм самым активным образом использует в своих акциях информационное оружие.</w:t>
      </w:r>
    </w:p>
    <w:p w:rsidR="002F00D1" w:rsidRDefault="002F00D1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</w:t>
      </w:r>
      <w:r w:rsidR="007D60D9">
        <w:rPr>
          <w:rFonts w:ascii="Times New Roman" w:hAnsi="Times New Roman" w:cs="Times New Roman"/>
          <w:sz w:val="28"/>
          <w:szCs w:val="28"/>
        </w:rPr>
        <w:t>конкретную угрозу совершения террористических актов. Но в целом такие угрозы будут сохраняться до тех пор, пока существует система воспроизводства информационно-идеологической инфраструктуры терроризма.</w:t>
      </w:r>
    </w:p>
    <w:p w:rsidR="007D60D9" w:rsidRDefault="007D60D9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звенья этой системы – идеология экстремизма и терроризма, ее вдохновители и носители, а также каналы распространения указанной идеологии. </w:t>
      </w:r>
    </w:p>
    <w:p w:rsidR="001657F7" w:rsidRDefault="001657F7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федеральном уровне принят и действует перечень документов, регламентирующих деятельности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06.03.2006 года №35-ФЗ «О противодействии терроризму», который определяет информационные, политические, экономические, социальные и иные методы борьбы с террористической угрозой. Кроме того, приняты Концепция противодействия терроризму в Российской Федерации, Доктрина информационной безопасности Российской Федерации до 2025 года, Стратегия государственной национальной политики Российской Федерации на период до 2025, а также другие документы, содержащие положения, направленные на противодействие экстремизму и терроризму.</w:t>
      </w:r>
    </w:p>
    <w:p w:rsidR="001657F7" w:rsidRDefault="001657F7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конкретизации работы в данном направлении с учетом особенностей и специфики регионов необходимо принятие муниципальной концепции, программы по противодействию идеологии экстремизма и терроризма. </w:t>
      </w:r>
    </w:p>
    <w:p w:rsidR="001657F7" w:rsidRDefault="001657F7" w:rsidP="002F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7" w:rsidRPr="006F6F26" w:rsidRDefault="001657F7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1657F7" w:rsidRDefault="001657F7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1657F7" w:rsidRPr="006F6F26" w:rsidRDefault="006F6F26" w:rsidP="006F6F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657F7" w:rsidRPr="006F6F26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информационного противодействия идеологии экстремизма и терроризма;</w:t>
      </w:r>
    </w:p>
    <w:p w:rsidR="001657F7" w:rsidRPr="006F6F26" w:rsidRDefault="006F6F26" w:rsidP="006F6F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р</w:t>
      </w:r>
      <w:r w:rsidR="001657F7" w:rsidRPr="006F6F26">
        <w:rPr>
          <w:rFonts w:ascii="Times New Roman" w:hAnsi="Times New Roman" w:cs="Times New Roman"/>
          <w:sz w:val="28"/>
          <w:szCs w:val="28"/>
        </w:rPr>
        <w:t>еализация системы мер, направленных на профилактику распространения идеологии экстремизма и терроризма;</w:t>
      </w:r>
    </w:p>
    <w:p w:rsidR="001657F7" w:rsidRPr="006F6F26" w:rsidRDefault="006F6F26" w:rsidP="006F6F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к</w:t>
      </w:r>
      <w:r w:rsidR="001657F7" w:rsidRPr="006F6F26">
        <w:rPr>
          <w:rFonts w:ascii="Times New Roman" w:hAnsi="Times New Roman" w:cs="Times New Roman"/>
          <w:sz w:val="28"/>
          <w:szCs w:val="28"/>
        </w:rPr>
        <w:t>оординация деятельности администраций СП, организаций, учреждений, общественных и религиозных организаций в сфере информационного противодействия идеологии экстремизма и терроризма;</w:t>
      </w:r>
    </w:p>
    <w:p w:rsidR="001657F7" w:rsidRPr="006F6F26" w:rsidRDefault="006F6F26" w:rsidP="006F6F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с</w:t>
      </w:r>
      <w:r w:rsidR="001657F7" w:rsidRPr="006F6F26">
        <w:rPr>
          <w:rFonts w:ascii="Times New Roman" w:hAnsi="Times New Roman" w:cs="Times New Roman"/>
          <w:sz w:val="28"/>
          <w:szCs w:val="28"/>
        </w:rPr>
        <w:t xml:space="preserve">нижение уровня </w:t>
      </w:r>
      <w:proofErr w:type="spellStart"/>
      <w:r w:rsidR="001657F7" w:rsidRPr="006F6F26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1657F7" w:rsidRPr="006F6F26">
        <w:rPr>
          <w:rFonts w:ascii="Times New Roman" w:hAnsi="Times New Roman" w:cs="Times New Roman"/>
          <w:sz w:val="28"/>
          <w:szCs w:val="28"/>
        </w:rPr>
        <w:t xml:space="preserve"> различных групп населения Сергокалинского района и недопущение вовлечения молодежи в террористическую деятельность.</w:t>
      </w:r>
    </w:p>
    <w:p w:rsidR="00882C3E" w:rsidRDefault="00882C3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обеспечивается посредством решения следующих задач:</w:t>
      </w:r>
    </w:p>
    <w:p w:rsidR="00882C3E" w:rsidRPr="006F6F26" w:rsidRDefault="006F6F26" w:rsidP="006F6F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с</w:t>
      </w:r>
      <w:r w:rsidR="00882C3E" w:rsidRPr="006F6F26">
        <w:rPr>
          <w:rFonts w:ascii="Times New Roman" w:hAnsi="Times New Roman" w:cs="Times New Roman"/>
          <w:sz w:val="28"/>
          <w:szCs w:val="28"/>
        </w:rPr>
        <w:t>оздание системы информационного противодействия идеологии экстремизма и терроризма в целях повышения эффективности деятельности администраций СП, организаций, учреждений и общественных организаций района в этом направлении;</w:t>
      </w:r>
    </w:p>
    <w:p w:rsidR="00882C3E" w:rsidRPr="006F6F26" w:rsidRDefault="006F6F26" w:rsidP="006F6F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ф</w:t>
      </w:r>
      <w:r w:rsidR="00882C3E" w:rsidRPr="006F6F26">
        <w:rPr>
          <w:rFonts w:ascii="Times New Roman" w:hAnsi="Times New Roman" w:cs="Times New Roman"/>
          <w:sz w:val="28"/>
          <w:szCs w:val="28"/>
        </w:rPr>
        <w:t>ормирование в информационном пространстве района обстановки нетерпимости и негативного отношения к экстремистским и террористическим направлениям;</w:t>
      </w:r>
    </w:p>
    <w:p w:rsidR="00882C3E" w:rsidRPr="006F6F26" w:rsidRDefault="006F6F26" w:rsidP="006F6F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с</w:t>
      </w:r>
      <w:r w:rsidR="00882C3E" w:rsidRPr="006F6F26">
        <w:rPr>
          <w:rFonts w:ascii="Times New Roman" w:hAnsi="Times New Roman" w:cs="Times New Roman"/>
          <w:sz w:val="28"/>
          <w:szCs w:val="28"/>
        </w:rPr>
        <w:t>одействие органам местного самоуправления, институтам гражданского общества в информационном противодействии идеологии экстремизма и терроризма;</w:t>
      </w:r>
    </w:p>
    <w:p w:rsidR="00882C3E" w:rsidRPr="006F6F26" w:rsidRDefault="006F6F26" w:rsidP="006F6F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э</w:t>
      </w:r>
      <w:r w:rsidR="00882C3E" w:rsidRPr="006F6F26">
        <w:rPr>
          <w:rFonts w:ascii="Times New Roman" w:hAnsi="Times New Roman" w:cs="Times New Roman"/>
          <w:sz w:val="28"/>
          <w:szCs w:val="28"/>
        </w:rPr>
        <w:t>ффективное информирование и идеологическое сопровождение в сферах массовой информации деятельность органов местного самоуправления и правоохранительных органов по противодействию экстремизму и терроризму.</w:t>
      </w:r>
    </w:p>
    <w:p w:rsidR="00882C3E" w:rsidRDefault="00882C3E" w:rsidP="0016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Pr="006F6F26" w:rsidRDefault="00882C3E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Этапы  и сроки реализации Программы</w:t>
      </w:r>
    </w:p>
    <w:p w:rsidR="00882C3E" w:rsidRDefault="00882C3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и рассчитана на период с 2014 по 2016 годы.</w:t>
      </w:r>
    </w:p>
    <w:p w:rsidR="00882C3E" w:rsidRDefault="00882C3E" w:rsidP="0088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Pr="006F6F26" w:rsidRDefault="00882C3E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</w:t>
      </w:r>
    </w:p>
    <w:p w:rsidR="00882C3E" w:rsidRDefault="00882C3E" w:rsidP="006F6F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 приведен в приложении №1.</w:t>
      </w:r>
    </w:p>
    <w:p w:rsidR="00882C3E" w:rsidRDefault="00882C3E" w:rsidP="0088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Pr="006F6F26" w:rsidRDefault="00882C3E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82C3E" w:rsidRDefault="00882C3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районного бюджета Сергокалинского района, направляемых на реализацию Программы составляет 405 тыс. рублей, 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в 2014 году 135 тыс. рублей, в 2015 году 135 тыс. рублей, в 2016 году 135 тыс. рублей.</w:t>
      </w:r>
    </w:p>
    <w:p w:rsidR="00882C3E" w:rsidRDefault="00882C3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Программы, ежегодно уточняется при разработке проекта закона о районном бюджете Сергокалинс</w:t>
      </w:r>
      <w:r w:rsidR="00FB669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 района на соответствующий год и плановый период.</w:t>
      </w:r>
    </w:p>
    <w:p w:rsidR="00882C3E" w:rsidRDefault="00882C3E" w:rsidP="0088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Pr="006F6F26" w:rsidRDefault="00882C3E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FB6697" w:rsidRPr="006F6F26">
        <w:rPr>
          <w:rFonts w:ascii="Times New Roman" w:hAnsi="Times New Roman" w:cs="Times New Roman"/>
          <w:b/>
          <w:sz w:val="28"/>
          <w:szCs w:val="28"/>
        </w:rPr>
        <w:t xml:space="preserve">муниципального регулирования, направленные на достижение целей и конечных результатов </w:t>
      </w:r>
      <w:r w:rsidR="000F7384" w:rsidRPr="006F6F2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F7384" w:rsidRDefault="000F7384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Координацию, организацию управления и контроля реализации Программы осуществляет ответственное лицо Админист</w:t>
      </w:r>
      <w:r w:rsidR="00191D17">
        <w:rPr>
          <w:rFonts w:ascii="Times New Roman" w:hAnsi="Times New Roman" w:cs="Times New Roman"/>
          <w:sz w:val="28"/>
          <w:szCs w:val="28"/>
        </w:rPr>
        <w:t>рации МР «Сергокалинский район»</w:t>
      </w:r>
      <w:r w:rsidR="006562F6">
        <w:rPr>
          <w:rFonts w:ascii="Times New Roman" w:hAnsi="Times New Roman" w:cs="Times New Roman"/>
          <w:sz w:val="28"/>
          <w:szCs w:val="28"/>
        </w:rPr>
        <w:t>.</w:t>
      </w:r>
    </w:p>
    <w:p w:rsidR="006562F6" w:rsidRDefault="006562F6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191D17" w:rsidRDefault="00191D17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конкретных мероприятий могут создаваться межведомственные рабочие группы по инициативе исполнителей Программы.</w:t>
      </w:r>
    </w:p>
    <w:p w:rsidR="00714325" w:rsidRDefault="00714325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финансирования программных мероприятий либо в случае необходимости исполнители Программы направляют мотивированные предложения </w:t>
      </w:r>
      <w:r w:rsidR="00B071EA">
        <w:rPr>
          <w:rFonts w:ascii="Times New Roman" w:hAnsi="Times New Roman" w:cs="Times New Roman"/>
          <w:sz w:val="28"/>
          <w:szCs w:val="28"/>
        </w:rPr>
        <w:t>о внесении изменений в Программу, в том числе касающиеся сроков исполнения.</w:t>
      </w:r>
    </w:p>
    <w:p w:rsidR="00B071EA" w:rsidRDefault="00B071EA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могут быть рассмотрены на заседаниях Администрации МР «Сергокалинский район» с заслушиванием отчетов исполнителей Программы, на заседаниях районной антитеррористической комиссии и освещены в средствах массовой информации.</w:t>
      </w:r>
    </w:p>
    <w:p w:rsidR="006F6F26" w:rsidRDefault="006F6F26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79" w:rsidRPr="006F6F26" w:rsidRDefault="00276B79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DF347E" w:rsidRDefault="00DF347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№2.</w:t>
      </w:r>
    </w:p>
    <w:p w:rsidR="00DF347E" w:rsidRDefault="00DF347E" w:rsidP="00DF3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7E" w:rsidRPr="006F6F26" w:rsidRDefault="00DF347E" w:rsidP="006F6F2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26">
        <w:rPr>
          <w:rFonts w:ascii="Times New Roman" w:hAnsi="Times New Roman" w:cs="Times New Roman"/>
          <w:b/>
          <w:sz w:val="28"/>
          <w:szCs w:val="28"/>
        </w:rPr>
        <w:t>Оценка социально-эконом</w:t>
      </w:r>
      <w:r w:rsidR="006F6F26" w:rsidRPr="006F6F26">
        <w:rPr>
          <w:rFonts w:ascii="Times New Roman" w:hAnsi="Times New Roman" w:cs="Times New Roman"/>
          <w:b/>
          <w:sz w:val="28"/>
          <w:szCs w:val="28"/>
        </w:rPr>
        <w:t>ической эффективности Программы</w:t>
      </w:r>
    </w:p>
    <w:p w:rsidR="00DF347E" w:rsidRDefault="00DF347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должна привести к следующим результатам: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ус</w:t>
      </w:r>
      <w:r w:rsidR="00DF347E" w:rsidRPr="006F6F26">
        <w:rPr>
          <w:rFonts w:ascii="Times New Roman" w:hAnsi="Times New Roman" w:cs="Times New Roman"/>
          <w:sz w:val="28"/>
          <w:szCs w:val="28"/>
        </w:rPr>
        <w:t>иление защищенности от проникновения идеологии экстремизма и терроризма на территорию Сергокалинского района;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п</w:t>
      </w:r>
      <w:r w:rsidR="00DF347E" w:rsidRPr="006F6F26">
        <w:rPr>
          <w:rFonts w:ascii="Times New Roman" w:hAnsi="Times New Roman" w:cs="Times New Roman"/>
          <w:sz w:val="28"/>
          <w:szCs w:val="28"/>
        </w:rPr>
        <w:t>овышение координации органов местного самоуправления и институтов гражданского общества в сфере информационного противодействия идеологии экстремизма и терроризма;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п</w:t>
      </w:r>
      <w:r w:rsidR="00DF347E" w:rsidRPr="006F6F26">
        <w:rPr>
          <w:rFonts w:ascii="Times New Roman" w:hAnsi="Times New Roman" w:cs="Times New Roman"/>
          <w:sz w:val="28"/>
          <w:szCs w:val="28"/>
        </w:rPr>
        <w:t xml:space="preserve">овышение ответственности органов местного самоуправления и правоохранительных органов за эффективную работу по </w:t>
      </w:r>
      <w:r w:rsidR="00DF347E" w:rsidRPr="006F6F26">
        <w:rPr>
          <w:rFonts w:ascii="Times New Roman" w:hAnsi="Times New Roman" w:cs="Times New Roman"/>
          <w:sz w:val="28"/>
          <w:szCs w:val="28"/>
        </w:rPr>
        <w:lastRenderedPageBreak/>
        <w:t>информационному противодействию идеологии экстремизма и терроризма;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о</w:t>
      </w:r>
      <w:r w:rsidR="00DF347E" w:rsidRPr="006F6F26">
        <w:rPr>
          <w:rFonts w:ascii="Times New Roman" w:hAnsi="Times New Roman" w:cs="Times New Roman"/>
          <w:sz w:val="28"/>
          <w:szCs w:val="28"/>
        </w:rPr>
        <w:t>бновление и обогащение методических форм работы с молодежью;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о</w:t>
      </w:r>
      <w:r w:rsidR="00DF347E" w:rsidRPr="006F6F26">
        <w:rPr>
          <w:rFonts w:ascii="Times New Roman" w:hAnsi="Times New Roman" w:cs="Times New Roman"/>
          <w:sz w:val="28"/>
          <w:szCs w:val="28"/>
        </w:rPr>
        <w:t>здоровление духовно-нравственного климата в обществе;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п</w:t>
      </w:r>
      <w:r w:rsidR="00DF347E" w:rsidRPr="006F6F26">
        <w:rPr>
          <w:rFonts w:ascii="Times New Roman" w:hAnsi="Times New Roman" w:cs="Times New Roman"/>
          <w:sz w:val="28"/>
          <w:szCs w:val="28"/>
        </w:rPr>
        <w:t>овышение доверия граждан к органам местного самоуправления и правоохранительных органов;</w:t>
      </w:r>
    </w:p>
    <w:p w:rsidR="00DF347E" w:rsidRPr="006F6F26" w:rsidRDefault="006F6F26" w:rsidP="006F6F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26">
        <w:rPr>
          <w:rFonts w:ascii="Times New Roman" w:hAnsi="Times New Roman" w:cs="Times New Roman"/>
          <w:sz w:val="28"/>
          <w:szCs w:val="28"/>
        </w:rPr>
        <w:t>у</w:t>
      </w:r>
      <w:r w:rsidR="00DF347E" w:rsidRPr="006F6F26">
        <w:rPr>
          <w:rFonts w:ascii="Times New Roman" w:hAnsi="Times New Roman" w:cs="Times New Roman"/>
          <w:sz w:val="28"/>
          <w:szCs w:val="28"/>
        </w:rPr>
        <w:t>крепление безопасности района.</w:t>
      </w:r>
    </w:p>
    <w:p w:rsidR="00DF347E" w:rsidRDefault="00DF347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на основе сводных сведений Антитеррористической комиссии в Сергокалинском районе, а также результатов социологических исследований, мониторинга динамики изменений за оцениваемый период.</w:t>
      </w:r>
    </w:p>
    <w:p w:rsidR="00DF347E" w:rsidRPr="00DF347E" w:rsidRDefault="00DF347E" w:rsidP="006F6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исходя из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реализации комплекса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соответствия полученных результатов поставленной цели. </w:t>
      </w:r>
    </w:p>
    <w:p w:rsidR="00B071EA" w:rsidRDefault="00B071EA" w:rsidP="000F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17" w:rsidRDefault="00191D17" w:rsidP="000F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2F6" w:rsidRPr="000F7384" w:rsidRDefault="006562F6" w:rsidP="000F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Pr="00882C3E" w:rsidRDefault="00882C3E" w:rsidP="0088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C3E" w:rsidRDefault="00882C3E" w:rsidP="0016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F7" w:rsidRPr="001657F7" w:rsidRDefault="001657F7" w:rsidP="0016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0D9" w:rsidRPr="002F00D1" w:rsidRDefault="007D60D9" w:rsidP="002F0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D5" w:rsidRDefault="00685BD5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D5" w:rsidRDefault="00685BD5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62" w:rsidRDefault="009D0662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Pr="00411BC6" w:rsidRDefault="00411BC6" w:rsidP="00411BC6">
      <w:pPr>
        <w:spacing w:after="0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BC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411BC6" w:rsidRPr="00411BC6" w:rsidRDefault="00411BC6" w:rsidP="00411BC6">
      <w:pPr>
        <w:spacing w:after="0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BC6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6235F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11BC6">
        <w:rPr>
          <w:rFonts w:ascii="Times New Roman" w:hAnsi="Times New Roman" w:cs="Times New Roman"/>
          <w:b/>
          <w:i/>
          <w:sz w:val="24"/>
          <w:szCs w:val="24"/>
        </w:rPr>
        <w:t>рограмме 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5FC" w:rsidRPr="006235FC" w:rsidRDefault="006235FC" w:rsidP="0062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FC">
        <w:rPr>
          <w:rFonts w:ascii="Times New Roman" w:hAnsi="Times New Roman" w:cs="Times New Roman"/>
          <w:b/>
          <w:sz w:val="28"/>
          <w:szCs w:val="28"/>
        </w:rPr>
        <w:t>П</w:t>
      </w:r>
      <w:r w:rsidR="00411BC6" w:rsidRPr="006235F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411BC6" w:rsidRPr="006235FC" w:rsidRDefault="006235FC" w:rsidP="0062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FC">
        <w:rPr>
          <w:rFonts w:ascii="Times New Roman" w:hAnsi="Times New Roman" w:cs="Times New Roman"/>
          <w:b/>
          <w:sz w:val="28"/>
          <w:szCs w:val="28"/>
        </w:rPr>
        <w:t>целевых показателей (индикаторов) программы 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993"/>
        <w:gridCol w:w="1099"/>
      </w:tblGrid>
      <w:tr w:rsidR="006235FC" w:rsidTr="006235FC">
        <w:tc>
          <w:tcPr>
            <w:tcW w:w="675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целевых показателей (индикаторов)</w:t>
            </w:r>
          </w:p>
        </w:tc>
        <w:tc>
          <w:tcPr>
            <w:tcW w:w="1134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993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099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99" w:type="dxa"/>
          </w:tcPr>
          <w:p w:rsidR="006235FC" w:rsidRPr="006235FC" w:rsidRDefault="006235FC" w:rsidP="006235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5F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A2454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235FC" w:rsidRPr="006235FC" w:rsidRDefault="006235FC" w:rsidP="00623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журналистов,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специалистов в сфере средств массовой информации Администрации МР «Сергокалинский район», участвующих в семинарах по проблемам противодействия экстремизму и терроризму </w:t>
            </w:r>
          </w:p>
        </w:tc>
        <w:tc>
          <w:tcPr>
            <w:tcW w:w="1134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A2454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235FC" w:rsidRPr="006235FC" w:rsidRDefault="006235FC" w:rsidP="009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стендов, рекламных щитов, баннеров, брошюр,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буклетов по вопросам профилактики экстремизма и терроризма, пропаганды религиозной терпимости </w:t>
            </w:r>
          </w:p>
        </w:tc>
        <w:tc>
          <w:tcPr>
            <w:tcW w:w="1134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99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A2454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235FC" w:rsidRPr="006235FC" w:rsidRDefault="006235FC" w:rsidP="009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публикаций в районной газете «К изобилию», направленных на противодействие экстремизму и терроризму </w:t>
            </w:r>
          </w:p>
        </w:tc>
        <w:tc>
          <w:tcPr>
            <w:tcW w:w="1134" w:type="dxa"/>
          </w:tcPr>
          <w:p w:rsidR="00A2454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A2454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235FC" w:rsidRPr="006235FC" w:rsidRDefault="006235FC" w:rsidP="009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="00763DB9">
              <w:rPr>
                <w:rFonts w:ascii="Times New Roman" w:hAnsi="Times New Roman" w:cs="Times New Roman"/>
                <w:sz w:val="26"/>
                <w:szCs w:val="26"/>
              </w:rPr>
              <w:t>антиэкстремистских</w:t>
            </w:r>
            <w:proofErr w:type="spellEnd"/>
            <w:r w:rsidR="00763DB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документальных фильмов и роликов, размещенных на местном телеканале </w:t>
            </w:r>
          </w:p>
        </w:tc>
        <w:tc>
          <w:tcPr>
            <w:tcW w:w="1134" w:type="dxa"/>
          </w:tcPr>
          <w:p w:rsidR="00A2454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35FC" w:rsidTr="006235FC">
        <w:tc>
          <w:tcPr>
            <w:tcW w:w="675" w:type="dxa"/>
          </w:tcPr>
          <w:p w:rsidR="006235FC" w:rsidRPr="006235FC" w:rsidRDefault="006235FC" w:rsidP="00A2454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235FC" w:rsidRPr="006235FC" w:rsidRDefault="00763DB9" w:rsidP="009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«круглых столов», обсуждений на дискуссионных площадках </w:t>
            </w:r>
            <w:r w:rsidR="00A2454C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противодействия экстремизму и терроризму, организованных органами местного самоуправления </w:t>
            </w:r>
          </w:p>
        </w:tc>
        <w:tc>
          <w:tcPr>
            <w:tcW w:w="1134" w:type="dxa"/>
          </w:tcPr>
          <w:p w:rsidR="00A2454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6235FC" w:rsidRPr="006235FC" w:rsidRDefault="00A2454C" w:rsidP="00A24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235FC" w:rsidRDefault="006235FC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BC6" w:rsidRDefault="00411BC6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3B" w:rsidRDefault="00106F3B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3B" w:rsidRDefault="00106F3B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3B" w:rsidRDefault="00106F3B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3B" w:rsidRDefault="00106F3B" w:rsidP="009D0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3B" w:rsidRDefault="00106F3B" w:rsidP="00106F3B">
      <w:pPr>
        <w:spacing w:after="0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106F3B" w:rsidSect="006F6F2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06F3B" w:rsidRPr="00411BC6" w:rsidRDefault="00106F3B" w:rsidP="00106F3B">
      <w:pPr>
        <w:spacing w:after="0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BC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EA27B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06F3B" w:rsidRDefault="00106F3B" w:rsidP="00106F3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1BC6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11BC6">
        <w:rPr>
          <w:rFonts w:ascii="Times New Roman" w:hAnsi="Times New Roman" w:cs="Times New Roman"/>
          <w:b/>
          <w:i/>
          <w:sz w:val="24"/>
          <w:szCs w:val="24"/>
        </w:rPr>
        <w:t>рограмме 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BE51E7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7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7" w:rsidRPr="00BE51E7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E7">
        <w:rPr>
          <w:rFonts w:ascii="Times New Roman" w:hAnsi="Times New Roman" w:cs="Times New Roman"/>
          <w:b/>
          <w:sz w:val="28"/>
          <w:szCs w:val="28"/>
        </w:rPr>
        <w:t>П</w:t>
      </w:r>
      <w:r w:rsidR="00106F3B" w:rsidRPr="00BE51E7">
        <w:rPr>
          <w:rFonts w:ascii="Times New Roman" w:hAnsi="Times New Roman" w:cs="Times New Roman"/>
          <w:b/>
          <w:sz w:val="28"/>
          <w:szCs w:val="28"/>
        </w:rPr>
        <w:t>еречень</w:t>
      </w:r>
      <w:bookmarkStart w:id="0" w:name="_GoBack"/>
      <w:bookmarkEnd w:id="0"/>
    </w:p>
    <w:p w:rsidR="00411BC6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E7">
        <w:rPr>
          <w:rFonts w:ascii="Times New Roman" w:hAnsi="Times New Roman" w:cs="Times New Roman"/>
          <w:b/>
          <w:sz w:val="28"/>
          <w:szCs w:val="28"/>
        </w:rPr>
        <w:t>М</w:t>
      </w:r>
      <w:r w:rsidR="00106F3B" w:rsidRPr="00BE51E7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BE51E7">
        <w:rPr>
          <w:rFonts w:ascii="Times New Roman" w:hAnsi="Times New Roman" w:cs="Times New Roman"/>
          <w:b/>
          <w:sz w:val="28"/>
          <w:szCs w:val="28"/>
        </w:rPr>
        <w:t xml:space="preserve"> программы Сергокалинского района «Информационное противодействие идеологии экстремизма и терроризма в Сергокалинском районе на 2014-2016 годы»</w:t>
      </w:r>
    </w:p>
    <w:p w:rsidR="00BE51E7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069" w:type="dxa"/>
        <w:tblLayout w:type="fixed"/>
        <w:tblLook w:val="04A0" w:firstRow="1" w:lastRow="0" w:firstColumn="1" w:lastColumn="0" w:noHBand="0" w:noVBand="1"/>
      </w:tblPr>
      <w:tblGrid>
        <w:gridCol w:w="670"/>
        <w:gridCol w:w="3549"/>
        <w:gridCol w:w="1843"/>
        <w:gridCol w:w="1984"/>
        <w:gridCol w:w="2835"/>
        <w:gridCol w:w="1134"/>
        <w:gridCol w:w="992"/>
        <w:gridCol w:w="993"/>
        <w:gridCol w:w="1069"/>
      </w:tblGrid>
      <w:tr w:rsidR="00BE51E7" w:rsidTr="00075DDA">
        <w:tc>
          <w:tcPr>
            <w:tcW w:w="670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49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1984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835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Ожидаемый результат </w:t>
            </w:r>
          </w:p>
        </w:tc>
        <w:tc>
          <w:tcPr>
            <w:tcW w:w="4188" w:type="dxa"/>
            <w:gridSpan w:val="4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(тыс. руб.)</w:t>
            </w:r>
          </w:p>
        </w:tc>
      </w:tr>
      <w:tr w:rsidR="00BE51E7" w:rsidTr="00075DDA">
        <w:tc>
          <w:tcPr>
            <w:tcW w:w="670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9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054" w:type="dxa"/>
            <w:gridSpan w:val="3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 </w:t>
            </w:r>
          </w:p>
        </w:tc>
      </w:tr>
      <w:tr w:rsidR="00BE51E7" w:rsidTr="00075DDA">
        <w:tc>
          <w:tcPr>
            <w:tcW w:w="670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9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993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069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BE51E7" w:rsidTr="00075DDA">
        <w:tc>
          <w:tcPr>
            <w:tcW w:w="670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9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69" w:type="dxa"/>
          </w:tcPr>
          <w:p w:rsidR="00BE51E7" w:rsidRPr="00BE51E7" w:rsidRDefault="00BE51E7" w:rsidP="00BE51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1E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4A525B" w:rsidTr="00075DDA">
        <w:tc>
          <w:tcPr>
            <w:tcW w:w="15069" w:type="dxa"/>
            <w:gridSpan w:val="9"/>
          </w:tcPr>
          <w:p w:rsidR="004A525B" w:rsidRPr="004A525B" w:rsidRDefault="004A525B" w:rsidP="004A5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организационного характера по обеспечению взаимодействия СМИ, органов местного самоуправления и правоохранительных органов </w:t>
            </w:r>
          </w:p>
        </w:tc>
      </w:tr>
      <w:tr w:rsidR="00BE51E7" w:rsidTr="00075DDA">
        <w:tc>
          <w:tcPr>
            <w:tcW w:w="670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49" w:type="dxa"/>
          </w:tcPr>
          <w:p w:rsidR="00BE51E7" w:rsidRPr="00A35B4C" w:rsidRDefault="004A525B" w:rsidP="004A52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консультативное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деятельности пресс-службы Администрации МР «Сергокалинский район», правоохранительных органов по информационному противодействию экстремизму и терроризму </w:t>
            </w:r>
          </w:p>
        </w:tc>
        <w:tc>
          <w:tcPr>
            <w:tcW w:w="1843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Редакция районной газеты «К изобилию», местное телевидение, правоохранительные органы района </w:t>
            </w:r>
          </w:p>
        </w:tc>
        <w:tc>
          <w:tcPr>
            <w:tcW w:w="1984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 работы пресс-службы администрации МР «Сергокалинский район», повышение информирования граждан о работе Администрации МР «Сергокалинский район» в области идеологического противодействия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экстремизму и терроризму </w:t>
            </w:r>
          </w:p>
        </w:tc>
        <w:tc>
          <w:tcPr>
            <w:tcW w:w="1134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992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BE51E7" w:rsidRPr="00A35B4C" w:rsidRDefault="004A525B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E51E7" w:rsidTr="00075DDA">
        <w:tc>
          <w:tcPr>
            <w:tcW w:w="670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549" w:type="dxa"/>
          </w:tcPr>
          <w:p w:rsidR="00BE51E7" w:rsidRPr="00A35B4C" w:rsidRDefault="004D2CFD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предложений и рассмотрение на заседании АТК района вопроса о координации и необходимых мерах по повышению качества взаимодействия правоохранительных органов, органов местного самоуправления, институтов гражданского общества, СМИ в сфере информационного противодействия идеологии экстремизма и терроризма </w:t>
            </w:r>
          </w:p>
        </w:tc>
        <w:tc>
          <w:tcPr>
            <w:tcW w:w="1843" w:type="dxa"/>
          </w:tcPr>
          <w:p w:rsidR="00BE51E7" w:rsidRPr="00A35B4C" w:rsidRDefault="004D2CFD" w:rsidP="004D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АТК района, отдел МВД РФ по РД в Сергокалинском районе (по согласованию), редакция районной газеты «К изобилию», местное телевидение</w:t>
            </w:r>
          </w:p>
        </w:tc>
        <w:tc>
          <w:tcPr>
            <w:tcW w:w="1984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координации деятельности органов местного самоуправления, распределение компетенции и зон ответственности </w:t>
            </w:r>
          </w:p>
        </w:tc>
        <w:tc>
          <w:tcPr>
            <w:tcW w:w="1134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2CFD" w:rsidTr="00075DDA">
        <w:tc>
          <w:tcPr>
            <w:tcW w:w="15069" w:type="dxa"/>
            <w:gridSpan w:val="9"/>
          </w:tcPr>
          <w:p w:rsidR="004D2CFD" w:rsidRPr="004D2CFD" w:rsidRDefault="004D2CFD" w:rsidP="004D2CF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информационно-идеологическому противодействию экстремизму и терроризму </w:t>
            </w:r>
          </w:p>
        </w:tc>
      </w:tr>
      <w:tr w:rsidR="00BE51E7" w:rsidTr="00075DDA">
        <w:tc>
          <w:tcPr>
            <w:tcW w:w="670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49" w:type="dxa"/>
          </w:tcPr>
          <w:p w:rsidR="00BE51E7" w:rsidRPr="00A35B4C" w:rsidRDefault="004D2CFD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постоянного информирования населения Сергокалинского района через СМИ о деятельности органов местного самоуправления, правоохранительных органов, общественных и религиозных организаций по противодействию экстремизму и терроризму, обеспечению безопасности граждан </w:t>
            </w:r>
          </w:p>
        </w:tc>
        <w:tc>
          <w:tcPr>
            <w:tcW w:w="1843" w:type="dxa"/>
          </w:tcPr>
          <w:p w:rsidR="00BE51E7" w:rsidRPr="00A35B4C" w:rsidRDefault="004D2CFD" w:rsidP="004D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АТК района, редакция районной газеты «К изобилию», местное телевидение</w:t>
            </w:r>
          </w:p>
        </w:tc>
        <w:tc>
          <w:tcPr>
            <w:tcW w:w="1984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информационного противодействия экстремизму и терроризму, повышение информированности граждан о работе органов местного самоуправления в области идеологического противодействия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экстремизму и терроризму, повышения доверия граждан к власти </w:t>
            </w:r>
          </w:p>
        </w:tc>
        <w:tc>
          <w:tcPr>
            <w:tcW w:w="1134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BE51E7" w:rsidRPr="00A35B4C" w:rsidRDefault="004D2CFD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2CFD" w:rsidTr="00075DDA">
        <w:tc>
          <w:tcPr>
            <w:tcW w:w="670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49" w:type="dxa"/>
          </w:tcPr>
          <w:p w:rsidR="004D2CFD" w:rsidRPr="00A35B4C" w:rsidRDefault="0087772F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на канале местного телевидения, в районной газете «К изобилию» материалов, направленных на противодействие и профилактику экстремизма и терроризма </w:t>
            </w:r>
          </w:p>
        </w:tc>
        <w:tc>
          <w:tcPr>
            <w:tcW w:w="1843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АТК района, редакция районной газеты «К изобилию», местное телевидение</w:t>
            </w:r>
          </w:p>
        </w:tc>
        <w:tc>
          <w:tcPr>
            <w:tcW w:w="1984" w:type="dxa"/>
          </w:tcPr>
          <w:p w:rsidR="004D2CFD" w:rsidRDefault="004D2CFD" w:rsidP="004D2CFD">
            <w:pPr>
              <w:jc w:val="center"/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риска вовлечения в преступные сообщества молодежи района </w:t>
            </w:r>
          </w:p>
        </w:tc>
        <w:tc>
          <w:tcPr>
            <w:tcW w:w="1134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69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D2CFD" w:rsidTr="00075DDA">
        <w:tc>
          <w:tcPr>
            <w:tcW w:w="670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549" w:type="dxa"/>
          </w:tcPr>
          <w:p w:rsidR="004D2CFD" w:rsidRPr="00A35B4C" w:rsidRDefault="0087772F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регулярных публичных выступлений в районных СМИ представителей органов местного самоуправления, правоохранительных органов, авторитетных религиозных деятелей района по вопросам профилактики экстремистских и террористических проявлений </w:t>
            </w:r>
          </w:p>
        </w:tc>
        <w:tc>
          <w:tcPr>
            <w:tcW w:w="1843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Редакция районной газеты «К изобилию», местное телевидение, главы администраций СП, ответственные работники правоохранительных органов </w:t>
            </w:r>
          </w:p>
        </w:tc>
        <w:tc>
          <w:tcPr>
            <w:tcW w:w="1984" w:type="dxa"/>
          </w:tcPr>
          <w:p w:rsidR="004D2CFD" w:rsidRDefault="004D2CFD" w:rsidP="004D2CFD">
            <w:pPr>
              <w:jc w:val="center"/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вовлечение глав администраций СП, других ответственных работников района в процесс противодействия экстремизму и терроризму </w:t>
            </w:r>
          </w:p>
        </w:tc>
        <w:tc>
          <w:tcPr>
            <w:tcW w:w="1134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2CFD" w:rsidTr="00075DDA">
        <w:tc>
          <w:tcPr>
            <w:tcW w:w="670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549" w:type="dxa"/>
          </w:tcPr>
          <w:p w:rsidR="004D2CFD" w:rsidRPr="00A35B4C" w:rsidRDefault="0087772F" w:rsidP="00877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размещение в районных СМИ материалов, направленных на пропаганду народных традиций и обычаев, укрепление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единства и добрососедских отношений между народами Дагестана </w:t>
            </w:r>
          </w:p>
        </w:tc>
        <w:tc>
          <w:tcPr>
            <w:tcW w:w="1843" w:type="dxa"/>
          </w:tcPr>
          <w:p w:rsidR="004D2CFD" w:rsidRPr="00A35B4C" w:rsidRDefault="0087772F" w:rsidP="00877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Редакция районной газеты «К изобилию», местное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телевидение, администрации СП, МКУК «СМКДЦ», отдел по ФК и спорту Администрации МР «Сергокалинский район» </w:t>
            </w:r>
          </w:p>
        </w:tc>
        <w:tc>
          <w:tcPr>
            <w:tcW w:w="1984" w:type="dxa"/>
          </w:tcPr>
          <w:p w:rsidR="004D2CFD" w:rsidRDefault="004D2CFD" w:rsidP="004D2CFD">
            <w:pPr>
              <w:jc w:val="center"/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2014-2016 годы</w:t>
            </w:r>
          </w:p>
        </w:tc>
        <w:tc>
          <w:tcPr>
            <w:tcW w:w="2835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молодежи района в духе народных традиций и обычаев, пропаганда единства народов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Дагестана как объединяющей идеи, являющейся фундаментом для развития и процветания республики </w:t>
            </w:r>
          </w:p>
        </w:tc>
        <w:tc>
          <w:tcPr>
            <w:tcW w:w="1134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92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9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2CFD" w:rsidTr="00075DDA">
        <w:tc>
          <w:tcPr>
            <w:tcW w:w="670" w:type="dxa"/>
          </w:tcPr>
          <w:p w:rsidR="004D2CFD" w:rsidRPr="00A35B4C" w:rsidRDefault="008777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549" w:type="dxa"/>
          </w:tcPr>
          <w:p w:rsidR="004D2CFD" w:rsidRPr="00A35B4C" w:rsidRDefault="0087772F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средств наружной рекламы, установленной в местах массового пребывания людей, для размещения информационно антитеррористической направленности </w:t>
            </w:r>
          </w:p>
        </w:tc>
        <w:tc>
          <w:tcPr>
            <w:tcW w:w="1843" w:type="dxa"/>
          </w:tcPr>
          <w:p w:rsidR="004D2CFD" w:rsidRPr="00A35B4C" w:rsidRDefault="0038452F" w:rsidP="00384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АТК района, редакция районной газеты «К изобилию», администрации СП</w:t>
            </w:r>
          </w:p>
        </w:tc>
        <w:tc>
          <w:tcPr>
            <w:tcW w:w="1984" w:type="dxa"/>
          </w:tcPr>
          <w:p w:rsidR="004D2CFD" w:rsidRDefault="004D2CFD" w:rsidP="004D2CFD">
            <w:pPr>
              <w:jc w:val="center"/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населения информацией антитеррористической направленности </w:t>
            </w:r>
          </w:p>
        </w:tc>
        <w:tc>
          <w:tcPr>
            <w:tcW w:w="1134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2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9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4D2CFD" w:rsidTr="00075DDA">
        <w:tc>
          <w:tcPr>
            <w:tcW w:w="670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549" w:type="dxa"/>
          </w:tcPr>
          <w:p w:rsidR="004D2CFD" w:rsidRPr="00A35B4C" w:rsidRDefault="0038452F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 современным медиаканалам комплекса информационных мероприятий по формированию у населения негативного отношения к лицам, подверженным экстремистским взглядам, а также по укреплению положительного образа борца с терроризмом </w:t>
            </w:r>
          </w:p>
        </w:tc>
        <w:tc>
          <w:tcPr>
            <w:tcW w:w="1843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Редакция районной газеты «К изобилию», МКУ «Управление образования», МКУК «СМКДЦ» </w:t>
            </w:r>
          </w:p>
        </w:tc>
        <w:tc>
          <w:tcPr>
            <w:tcW w:w="1984" w:type="dxa"/>
          </w:tcPr>
          <w:p w:rsidR="004D2CFD" w:rsidRDefault="004D2CFD" w:rsidP="004D2CFD">
            <w:pPr>
              <w:jc w:val="center"/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  <w:tc>
          <w:tcPr>
            <w:tcW w:w="2835" w:type="dxa"/>
          </w:tcPr>
          <w:p w:rsidR="004D2CFD" w:rsidRPr="0038452F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Разоблачение истинной сути терроризма, </w:t>
            </w:r>
            <w:proofErr w:type="spellStart"/>
            <w:r w:rsidRPr="0038452F">
              <w:rPr>
                <w:rFonts w:ascii="Times New Roman" w:hAnsi="Times New Roman" w:cs="Times New Roman"/>
                <w:b/>
                <w:sz w:val="26"/>
                <w:szCs w:val="26"/>
              </w:rPr>
              <w:t>дегераизация</w:t>
            </w:r>
            <w:proofErr w:type="spellEnd"/>
            <w:r w:rsidRPr="00384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последователей экстремистской идеологии, формирование у населения неприятия любых направлений экстремизма </w:t>
            </w:r>
          </w:p>
        </w:tc>
        <w:tc>
          <w:tcPr>
            <w:tcW w:w="1134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4D2CFD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452F" w:rsidTr="00075DDA">
        <w:tc>
          <w:tcPr>
            <w:tcW w:w="15069" w:type="dxa"/>
            <w:gridSpan w:val="9"/>
          </w:tcPr>
          <w:p w:rsidR="0038452F" w:rsidRPr="0038452F" w:rsidRDefault="0038452F" w:rsidP="0038452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в области мониторинга и социологических исследований </w:t>
            </w:r>
          </w:p>
        </w:tc>
      </w:tr>
      <w:tr w:rsidR="0087772F" w:rsidTr="00075DDA">
        <w:tc>
          <w:tcPr>
            <w:tcW w:w="670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49" w:type="dxa"/>
          </w:tcPr>
          <w:p w:rsidR="0087772F" w:rsidRPr="00A35B4C" w:rsidRDefault="0038452F" w:rsidP="004D2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социологического исследования с целью изучения общественного мнения в области противодействия терроризму и выработка предложений по повышению эффективности действий органов местного самоуправления по профилактике террористических угроз </w:t>
            </w:r>
          </w:p>
        </w:tc>
        <w:tc>
          <w:tcPr>
            <w:tcW w:w="1843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ия МР «Сергокалинский район»</w:t>
            </w:r>
          </w:p>
        </w:tc>
        <w:tc>
          <w:tcPr>
            <w:tcW w:w="1984" w:type="dxa"/>
          </w:tcPr>
          <w:p w:rsidR="0087772F" w:rsidRPr="000B0393" w:rsidRDefault="0038452F" w:rsidP="004D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2014-2016 годы</w:t>
            </w:r>
          </w:p>
        </w:tc>
        <w:tc>
          <w:tcPr>
            <w:tcW w:w="2835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эффективности действий органов местного самоуправления по профилактике террористических угроз </w:t>
            </w:r>
          </w:p>
        </w:tc>
        <w:tc>
          <w:tcPr>
            <w:tcW w:w="1134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992" w:type="dxa"/>
          </w:tcPr>
          <w:p w:rsidR="0087772F" w:rsidRPr="00A35B4C" w:rsidRDefault="0038452F" w:rsidP="00384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9" w:type="dxa"/>
          </w:tcPr>
          <w:p w:rsidR="0087772F" w:rsidRPr="00A35B4C" w:rsidRDefault="0038452F" w:rsidP="00BE5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BE51E7" w:rsidRPr="00BE51E7" w:rsidRDefault="00BE51E7" w:rsidP="00BE5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1E7" w:rsidRPr="00BE51E7" w:rsidSect="00106F3B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0A0"/>
    <w:multiLevelType w:val="hybridMultilevel"/>
    <w:tmpl w:val="EC4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7D92"/>
    <w:multiLevelType w:val="hybridMultilevel"/>
    <w:tmpl w:val="3B36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9F3"/>
    <w:multiLevelType w:val="hybridMultilevel"/>
    <w:tmpl w:val="A4747A56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449"/>
    <w:multiLevelType w:val="hybridMultilevel"/>
    <w:tmpl w:val="7456770C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4759"/>
    <w:multiLevelType w:val="hybridMultilevel"/>
    <w:tmpl w:val="BF28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6B74"/>
    <w:multiLevelType w:val="hybridMultilevel"/>
    <w:tmpl w:val="BF28D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40E84"/>
    <w:multiLevelType w:val="hybridMultilevel"/>
    <w:tmpl w:val="02C6B89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32D84"/>
    <w:multiLevelType w:val="hybridMultilevel"/>
    <w:tmpl w:val="C7406E34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284"/>
    <w:multiLevelType w:val="hybridMultilevel"/>
    <w:tmpl w:val="18605C6C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4961"/>
    <w:multiLevelType w:val="hybridMultilevel"/>
    <w:tmpl w:val="980CA41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664E"/>
    <w:multiLevelType w:val="hybridMultilevel"/>
    <w:tmpl w:val="32E863FC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8"/>
    <w:rsid w:val="00075DDA"/>
    <w:rsid w:val="000F7384"/>
    <w:rsid w:val="00106F3B"/>
    <w:rsid w:val="001657F7"/>
    <w:rsid w:val="00191D17"/>
    <w:rsid w:val="00231544"/>
    <w:rsid w:val="00232D9D"/>
    <w:rsid w:val="00256035"/>
    <w:rsid w:val="00276B79"/>
    <w:rsid w:val="002F00D1"/>
    <w:rsid w:val="0038452F"/>
    <w:rsid w:val="00411BC6"/>
    <w:rsid w:val="004A525B"/>
    <w:rsid w:val="004D2CFD"/>
    <w:rsid w:val="00576D30"/>
    <w:rsid w:val="0059714D"/>
    <w:rsid w:val="005E629F"/>
    <w:rsid w:val="006235FC"/>
    <w:rsid w:val="006562F6"/>
    <w:rsid w:val="00685BD5"/>
    <w:rsid w:val="006F6F26"/>
    <w:rsid w:val="00714325"/>
    <w:rsid w:val="00763DB9"/>
    <w:rsid w:val="007D60D9"/>
    <w:rsid w:val="0087772F"/>
    <w:rsid w:val="00882C3E"/>
    <w:rsid w:val="008E3CFA"/>
    <w:rsid w:val="00944D32"/>
    <w:rsid w:val="009D0662"/>
    <w:rsid w:val="00A2454C"/>
    <w:rsid w:val="00A35B4C"/>
    <w:rsid w:val="00B071EA"/>
    <w:rsid w:val="00B233A7"/>
    <w:rsid w:val="00B839C3"/>
    <w:rsid w:val="00BE51E7"/>
    <w:rsid w:val="00C1244D"/>
    <w:rsid w:val="00C51598"/>
    <w:rsid w:val="00C9723A"/>
    <w:rsid w:val="00D9224D"/>
    <w:rsid w:val="00D976ED"/>
    <w:rsid w:val="00DF347E"/>
    <w:rsid w:val="00DF7E58"/>
    <w:rsid w:val="00EA27BF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74FC-909C-42CE-97CD-E86F1A0B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51</cp:revision>
  <cp:lastPrinted>2014-03-31T09:38:00Z</cp:lastPrinted>
  <dcterms:created xsi:type="dcterms:W3CDTF">2014-02-06T06:41:00Z</dcterms:created>
  <dcterms:modified xsi:type="dcterms:W3CDTF">2014-03-31T09:38:00Z</dcterms:modified>
</cp:coreProperties>
</file>