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48E" w:rsidRDefault="00366F8A" w:rsidP="00366F8A">
      <w:pPr>
        <w:jc w:val="center"/>
      </w:pPr>
      <w:r>
        <w:rPr>
          <w:noProof/>
          <w:lang w:eastAsia="ru-RU"/>
        </w:rPr>
        <w:drawing>
          <wp:inline distT="0" distB="0" distL="0" distR="0">
            <wp:extent cx="3343275" cy="447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343275" cy="447675"/>
                    </a:xfrm>
                    <a:prstGeom prst="rect">
                      <a:avLst/>
                    </a:prstGeom>
                    <a:noFill/>
                    <a:ln w="9525">
                      <a:noFill/>
                      <a:miter lim="800000"/>
                      <a:headEnd/>
                      <a:tailEnd/>
                    </a:ln>
                  </pic:spPr>
                </pic:pic>
              </a:graphicData>
            </a:graphic>
          </wp:inline>
        </w:drawing>
      </w:r>
    </w:p>
    <w:p w:rsidR="00366F8A" w:rsidRPr="00366F8A" w:rsidRDefault="00366F8A" w:rsidP="00366F8A">
      <w:pPr>
        <w:autoSpaceDE w:val="0"/>
        <w:autoSpaceDN w:val="0"/>
        <w:adjustRightInd w:val="0"/>
        <w:spacing w:after="0" w:line="214" w:lineRule="atLeast"/>
        <w:ind w:firstLine="283"/>
        <w:rPr>
          <w:rFonts w:ascii="Times New Roman" w:hAnsi="Times New Roman" w:cs="Times New Roman"/>
          <w:sz w:val="24"/>
          <w:szCs w:val="24"/>
        </w:rPr>
      </w:pPr>
      <w:r w:rsidRPr="00366F8A">
        <w:rPr>
          <w:rFonts w:ascii="Times New Roman" w:hAnsi="Times New Roman" w:cs="Times New Roman"/>
          <w:sz w:val="24"/>
          <w:szCs w:val="24"/>
        </w:rPr>
        <w:t>Гьалабван Администра-цияла заседаниебала з</w:t>
      </w:r>
      <w:r>
        <w:rPr>
          <w:rFonts w:ascii="Times New Roman" w:hAnsi="Times New Roman" w:cs="Times New Roman"/>
          <w:sz w:val="24"/>
          <w:szCs w:val="24"/>
        </w:rPr>
        <w:t>аллизиб дусмачи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ебикибти биш</w:t>
      </w:r>
      <w:r w:rsidRPr="00366F8A">
        <w:rPr>
          <w:rFonts w:ascii="Times New Roman" w:hAnsi="Times New Roman" w:cs="Times New Roman"/>
          <w:sz w:val="24"/>
          <w:szCs w:val="24"/>
        </w:rPr>
        <w:t>тlатала ихтиюрти далтахънила хlекьлизиб бузуси комиссияла заседание дураб</w:t>
      </w:r>
      <w:r>
        <w:rPr>
          <w:rFonts w:ascii="Times New Roman" w:hAnsi="Times New Roman" w:cs="Times New Roman"/>
          <w:sz w:val="24"/>
          <w:szCs w:val="24"/>
        </w:rPr>
        <w:t>еркlиб. Комиссияла заседание аб</w:t>
      </w:r>
      <w:r w:rsidRPr="00366F8A">
        <w:rPr>
          <w:rFonts w:ascii="Times New Roman" w:hAnsi="Times New Roman" w:cs="Times New Roman"/>
          <w:sz w:val="24"/>
          <w:szCs w:val="24"/>
        </w:rPr>
        <w:t xml:space="preserve">хьиб комиссияла председатель </w:t>
      </w:r>
      <w:r w:rsidRPr="00366F8A">
        <w:rPr>
          <w:rFonts w:ascii="Times New Roman" w:hAnsi="Times New Roman" w:cs="Times New Roman"/>
          <w:b/>
          <w:bCs/>
          <w:sz w:val="24"/>
          <w:szCs w:val="24"/>
        </w:rPr>
        <w:t>Б.Мажидовли.</w:t>
      </w:r>
      <w:r w:rsidRPr="00366F8A">
        <w:rPr>
          <w:rFonts w:ascii="Times New Roman" w:hAnsi="Times New Roman" w:cs="Times New Roman"/>
          <w:sz w:val="24"/>
          <w:szCs w:val="24"/>
        </w:rPr>
        <w:t xml:space="preserve"> Илини буриб, заседаниеличир х</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ер-дирути КоАП РФ-ла 5.35 с</w:t>
      </w:r>
      <w:r>
        <w:rPr>
          <w:rFonts w:ascii="Times New Roman" w:hAnsi="Times New Roman" w:cs="Times New Roman"/>
          <w:sz w:val="24"/>
          <w:szCs w:val="24"/>
        </w:rPr>
        <w:t>татьяла протоколти сарни - бегlтани чучи хъарти дурхlни бу</w:t>
      </w:r>
      <w:r w:rsidRPr="00366F8A">
        <w:rPr>
          <w:rFonts w:ascii="Times New Roman" w:hAnsi="Times New Roman" w:cs="Times New Roman"/>
          <w:sz w:val="24"/>
          <w:szCs w:val="24"/>
        </w:rPr>
        <w:t xml:space="preserve">чlахъес, бяркъличи бушес ва гlягlнисигъуна хlеруди бирес хlебирниличила. Комиссияла заседаниела членти сабри районна багьудила Управлениела начальник </w:t>
      </w:r>
      <w:r w:rsidRPr="00366F8A">
        <w:rPr>
          <w:rFonts w:ascii="Times New Roman" w:hAnsi="Times New Roman" w:cs="Times New Roman"/>
          <w:b/>
          <w:bCs/>
          <w:sz w:val="24"/>
          <w:szCs w:val="24"/>
        </w:rPr>
        <w:t>Ханум Г</w:t>
      </w:r>
      <w:proofErr w:type="gramStart"/>
      <w:r w:rsidRPr="00366F8A">
        <w:rPr>
          <w:rFonts w:ascii="Times New Roman" w:hAnsi="Times New Roman" w:cs="Times New Roman"/>
          <w:b/>
          <w:bCs/>
          <w:sz w:val="24"/>
          <w:szCs w:val="24"/>
        </w:rPr>
        <w:t>l</w:t>
      </w:r>
      <w:proofErr w:type="gramEnd"/>
      <w:r w:rsidRPr="00366F8A">
        <w:rPr>
          <w:rFonts w:ascii="Times New Roman" w:hAnsi="Times New Roman" w:cs="Times New Roman"/>
          <w:b/>
          <w:bCs/>
          <w:sz w:val="24"/>
          <w:szCs w:val="24"/>
        </w:rPr>
        <w:t>и-саева</w:t>
      </w:r>
      <w:r w:rsidRPr="00366F8A">
        <w:rPr>
          <w:rFonts w:ascii="Times New Roman" w:hAnsi="Times New Roman" w:cs="Times New Roman"/>
          <w:sz w:val="24"/>
          <w:szCs w:val="24"/>
        </w:rPr>
        <w:t xml:space="preserve">, С.Гlябдуллаевла уличилси лицейла директорла бяркъла шайчирси заместитель </w:t>
      </w:r>
      <w:r w:rsidRPr="00366F8A">
        <w:rPr>
          <w:rFonts w:ascii="Times New Roman" w:hAnsi="Times New Roman" w:cs="Times New Roman"/>
          <w:b/>
          <w:bCs/>
          <w:sz w:val="24"/>
          <w:szCs w:val="24"/>
        </w:rPr>
        <w:t>И.Гlябдуряхlимова,</w:t>
      </w:r>
      <w:r w:rsidRPr="00366F8A">
        <w:rPr>
          <w:rFonts w:ascii="Times New Roman" w:hAnsi="Times New Roman" w:cs="Times New Roman"/>
          <w:sz w:val="24"/>
          <w:szCs w:val="24"/>
        </w:rPr>
        <w:t xml:space="preserve"> Районна Собраниела депутат </w:t>
      </w:r>
      <w:r w:rsidRPr="00366F8A">
        <w:rPr>
          <w:rFonts w:ascii="Times New Roman" w:hAnsi="Times New Roman" w:cs="Times New Roman"/>
          <w:b/>
          <w:bCs/>
          <w:sz w:val="24"/>
          <w:szCs w:val="24"/>
        </w:rPr>
        <w:t>Залимхан Муртузагlялиев</w:t>
      </w:r>
      <w:r w:rsidRPr="00366F8A">
        <w:rPr>
          <w:rFonts w:ascii="Times New Roman" w:hAnsi="Times New Roman" w:cs="Times New Roman"/>
          <w:sz w:val="24"/>
          <w:szCs w:val="24"/>
        </w:rPr>
        <w:t xml:space="preserve">, УСЗН-ла бекl специалист </w:t>
      </w:r>
      <w:r w:rsidRPr="00366F8A">
        <w:rPr>
          <w:rFonts w:ascii="Times New Roman" w:hAnsi="Times New Roman" w:cs="Times New Roman"/>
          <w:b/>
          <w:bCs/>
          <w:sz w:val="24"/>
          <w:szCs w:val="24"/>
        </w:rPr>
        <w:t>Заира Гlябдулманапова</w:t>
      </w:r>
      <w:r w:rsidRPr="00366F8A">
        <w:rPr>
          <w:rFonts w:ascii="Times New Roman" w:hAnsi="Times New Roman" w:cs="Times New Roman"/>
          <w:sz w:val="24"/>
          <w:szCs w:val="24"/>
        </w:rPr>
        <w:t xml:space="preserve">. Заседание бузахъи комиссияла председательла заместитель </w:t>
      </w:r>
      <w:r w:rsidRPr="00366F8A">
        <w:rPr>
          <w:rFonts w:ascii="Times New Roman" w:hAnsi="Times New Roman" w:cs="Times New Roman"/>
          <w:b/>
          <w:bCs/>
          <w:sz w:val="24"/>
          <w:szCs w:val="24"/>
        </w:rPr>
        <w:t>М-Г</w:t>
      </w:r>
      <w:proofErr w:type="gramStart"/>
      <w:r w:rsidRPr="00366F8A">
        <w:rPr>
          <w:rFonts w:ascii="Times New Roman" w:hAnsi="Times New Roman" w:cs="Times New Roman"/>
          <w:b/>
          <w:bCs/>
          <w:sz w:val="24"/>
          <w:szCs w:val="24"/>
        </w:rPr>
        <w:t>l</w:t>
      </w:r>
      <w:proofErr w:type="gramEnd"/>
      <w:r w:rsidRPr="00366F8A">
        <w:rPr>
          <w:rFonts w:ascii="Times New Roman" w:hAnsi="Times New Roman" w:cs="Times New Roman"/>
          <w:b/>
          <w:bCs/>
          <w:sz w:val="24"/>
          <w:szCs w:val="24"/>
        </w:rPr>
        <w:t>.Гlялиевли</w:t>
      </w:r>
      <w:r w:rsidRPr="00366F8A">
        <w:rPr>
          <w:rFonts w:ascii="Times New Roman" w:hAnsi="Times New Roman" w:cs="Times New Roman"/>
          <w:sz w:val="24"/>
          <w:szCs w:val="24"/>
        </w:rPr>
        <w:t>. Илин</w:t>
      </w:r>
      <w:r>
        <w:rPr>
          <w:rFonts w:ascii="Times New Roman" w:hAnsi="Times New Roman" w:cs="Times New Roman"/>
          <w:sz w:val="24"/>
          <w:szCs w:val="24"/>
        </w:rPr>
        <w:t>и буриб, заседаниеличи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алабба</w:t>
      </w:r>
      <w:r w:rsidRPr="00366F8A">
        <w:rPr>
          <w:rFonts w:ascii="Times New Roman" w:hAnsi="Times New Roman" w:cs="Times New Roman"/>
          <w:sz w:val="24"/>
          <w:szCs w:val="24"/>
        </w:rPr>
        <w:t xml:space="preserve">рибти школализи хlебашути ва имцlали дурсри далтути Сергокъалала шилизибадти дурхlни ва илдала бегlти биъниличила. </w:t>
      </w: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1396365</wp:posOffset>
            </wp:positionH>
            <wp:positionV relativeFrom="paragraph">
              <wp:posOffset>1927860</wp:posOffset>
            </wp:positionV>
            <wp:extent cx="4105275" cy="1495425"/>
            <wp:effectExtent l="19050" t="0" r="9525" b="0"/>
            <wp:wrapTight wrapText="bothSides">
              <wp:wrapPolygon edited="0">
                <wp:start x="-100" y="0"/>
                <wp:lineTo x="-100" y="21462"/>
                <wp:lineTo x="21650" y="21462"/>
                <wp:lineTo x="21650" y="0"/>
                <wp:lineTo x="-10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105275" cy="1495425"/>
                    </a:xfrm>
                    <a:prstGeom prst="rect">
                      <a:avLst/>
                    </a:prstGeom>
                    <a:noFill/>
                    <a:ln w="9525">
                      <a:noFill/>
                      <a:miter lim="800000"/>
                      <a:headEnd/>
                      <a:tailEnd/>
                    </a:ln>
                  </pic:spPr>
                </pic:pic>
              </a:graphicData>
            </a:graphic>
          </wp:anchor>
        </w:drawing>
      </w:r>
    </w:p>
    <w:p w:rsidR="00366F8A" w:rsidRPr="00366F8A" w:rsidRDefault="00366F8A" w:rsidP="00366F8A">
      <w:pPr>
        <w:autoSpaceDE w:val="0"/>
        <w:autoSpaceDN w:val="0"/>
        <w:adjustRightInd w:val="0"/>
        <w:spacing w:after="0" w:line="214" w:lineRule="atLeast"/>
        <w:ind w:firstLine="283"/>
        <w:rPr>
          <w:rFonts w:ascii="Arial" w:hAnsi="Arial" w:cs="Arial"/>
          <w:sz w:val="19"/>
          <w:szCs w:val="19"/>
        </w:rPr>
      </w:pPr>
      <w:r>
        <w:rPr>
          <w:rFonts w:ascii="Times New Roman" w:hAnsi="Times New Roman" w:cs="Times New Roman"/>
          <w:sz w:val="24"/>
          <w:szCs w:val="24"/>
        </w:rPr>
        <w:t>-Дурхlни школализи хlе</w:t>
      </w:r>
      <w:r w:rsidRPr="00366F8A">
        <w:rPr>
          <w:rFonts w:ascii="Times New Roman" w:hAnsi="Times New Roman" w:cs="Times New Roman"/>
          <w:sz w:val="24"/>
          <w:szCs w:val="24"/>
        </w:rPr>
        <w:t>башнила ва имцlали дурсри далтнила бегlла халасигъуна гlяйиб бегlтачиб саби, сенкlун илдачи хъарси саби дурхlн</w:t>
      </w:r>
      <w:r>
        <w:rPr>
          <w:rFonts w:ascii="Times New Roman" w:hAnsi="Times New Roman" w:cs="Times New Roman"/>
          <w:sz w:val="24"/>
          <w:szCs w:val="24"/>
        </w:rPr>
        <w:t>ачи дусмачи абикайчи хlеруди би</w:t>
      </w:r>
      <w:r w:rsidRPr="00366F8A">
        <w:rPr>
          <w:rFonts w:ascii="Times New Roman" w:hAnsi="Times New Roman" w:cs="Times New Roman"/>
          <w:sz w:val="24"/>
          <w:szCs w:val="24"/>
        </w:rPr>
        <w:t>рес ва бяркъличи буше</w:t>
      </w:r>
      <w:proofErr w:type="gramStart"/>
      <w:r w:rsidRPr="00366F8A">
        <w:rPr>
          <w:rFonts w:ascii="Times New Roman" w:hAnsi="Times New Roman" w:cs="Times New Roman"/>
          <w:sz w:val="24"/>
          <w:szCs w:val="24"/>
        </w:rPr>
        <w:t>с-</w:t>
      </w:r>
      <w:proofErr w:type="gramEnd"/>
      <w:r w:rsidRPr="00366F8A">
        <w:rPr>
          <w:rFonts w:ascii="Times New Roman" w:hAnsi="Times New Roman" w:cs="Times New Roman"/>
          <w:sz w:val="24"/>
          <w:szCs w:val="24"/>
        </w:rPr>
        <w:t>, буриб М-Гl.Гlялиевли. Илкьяйда, заседаниеличир х</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ердариб 5.35 статьяла 5 протокол. Заседаниеличи т</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алаббарибти бегlти ва дурхlни гъайбухъун, чучибси гlяйиб багьнил</w:t>
      </w:r>
      <w:r>
        <w:rPr>
          <w:rFonts w:ascii="Times New Roman" w:hAnsi="Times New Roman" w:cs="Times New Roman"/>
          <w:sz w:val="24"/>
          <w:szCs w:val="24"/>
        </w:rPr>
        <w:t>ичила аргъахъиб ва илгъуна анцl</w:t>
      </w:r>
      <w:r w:rsidRPr="00366F8A">
        <w:rPr>
          <w:rFonts w:ascii="Times New Roman" w:hAnsi="Times New Roman" w:cs="Times New Roman"/>
          <w:sz w:val="24"/>
          <w:szCs w:val="24"/>
        </w:rPr>
        <w:t>букь гlур тикрархlебиахъес къайгъибирниличила буриб. Т</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алаббарибтазибад цабехl бегlти 500 къурушла кьадарлизиб  гlякlалабариб, гlурилти чlумали махбариб</w:t>
      </w:r>
      <w:r w:rsidRPr="00366F8A">
        <w:rPr>
          <w:rFonts w:ascii="Arial" w:hAnsi="Arial" w:cs="Arial"/>
          <w:sz w:val="19"/>
          <w:szCs w:val="19"/>
        </w:rPr>
        <w:t xml:space="preserve">. </w:t>
      </w:r>
    </w:p>
    <w:p w:rsidR="00366F8A" w:rsidRPr="00366F8A" w:rsidRDefault="00366F8A" w:rsidP="00366F8A">
      <w:pPr>
        <w:autoSpaceDE w:val="0"/>
        <w:autoSpaceDN w:val="0"/>
        <w:adjustRightInd w:val="0"/>
        <w:spacing w:after="0" w:line="214" w:lineRule="atLeast"/>
        <w:jc w:val="right"/>
        <w:rPr>
          <w:rFonts w:ascii="Times New Roman" w:hAnsi="Times New Roman" w:cs="Times New Roman"/>
          <w:b/>
          <w:bCs/>
          <w:i/>
          <w:iCs/>
          <w:sz w:val="20"/>
          <w:szCs w:val="20"/>
        </w:rPr>
      </w:pPr>
      <w:r w:rsidRPr="00366F8A">
        <w:rPr>
          <w:rFonts w:ascii="Times New Roman" w:hAnsi="Times New Roman" w:cs="Times New Roman"/>
          <w:b/>
          <w:bCs/>
          <w:i/>
          <w:iCs/>
          <w:sz w:val="20"/>
          <w:szCs w:val="20"/>
        </w:rPr>
        <w:t xml:space="preserve">                                </w:t>
      </w:r>
      <w:r w:rsidRPr="00366F8A">
        <w:rPr>
          <w:rFonts w:ascii="Times New Roman" w:hAnsi="Times New Roman" w:cs="Times New Roman"/>
          <w:b/>
          <w:bCs/>
          <w:i/>
          <w:iCs/>
          <w:caps/>
          <w:sz w:val="20"/>
          <w:szCs w:val="20"/>
        </w:rPr>
        <w:t xml:space="preserve"> Б.Зугьумова</w:t>
      </w:r>
    </w:p>
    <w:p w:rsidR="00366F8A" w:rsidRPr="00366F8A" w:rsidRDefault="00366F8A" w:rsidP="00366F8A">
      <w:pPr>
        <w:autoSpaceDE w:val="0"/>
        <w:autoSpaceDN w:val="0"/>
        <w:adjustRightInd w:val="0"/>
        <w:spacing w:after="0" w:line="214" w:lineRule="atLeast"/>
        <w:jc w:val="right"/>
        <w:rPr>
          <w:rFonts w:ascii="Times New Roman" w:hAnsi="Times New Roman" w:cs="Times New Roman"/>
          <w:b/>
          <w:bCs/>
          <w:i/>
          <w:iCs/>
          <w:sz w:val="20"/>
          <w:szCs w:val="20"/>
        </w:rPr>
      </w:pPr>
      <w:r w:rsidRPr="00366F8A">
        <w:rPr>
          <w:rFonts w:ascii="Times New Roman" w:hAnsi="Times New Roman" w:cs="Times New Roman"/>
          <w:b/>
          <w:bCs/>
          <w:i/>
          <w:iCs/>
          <w:sz w:val="20"/>
          <w:szCs w:val="20"/>
        </w:rPr>
        <w:t xml:space="preserve"> Суратлизиб: Заседаниеличиб</w:t>
      </w:r>
    </w:p>
    <w:p w:rsidR="00366F8A" w:rsidRPr="00366F8A" w:rsidRDefault="00366F8A" w:rsidP="00366F8A">
      <w:pPr>
        <w:autoSpaceDE w:val="0"/>
        <w:autoSpaceDN w:val="0"/>
        <w:adjustRightInd w:val="0"/>
        <w:spacing w:after="0" w:line="214" w:lineRule="atLeast"/>
        <w:jc w:val="right"/>
        <w:rPr>
          <w:rFonts w:ascii="Times New Roman" w:hAnsi="Times New Roman" w:cs="Times New Roman"/>
          <w:b/>
          <w:bCs/>
          <w:i/>
          <w:iCs/>
          <w:sz w:val="20"/>
          <w:szCs w:val="20"/>
        </w:rPr>
      </w:pPr>
      <w:r w:rsidRPr="00366F8A">
        <w:rPr>
          <w:rFonts w:ascii="Times New Roman" w:hAnsi="Times New Roman" w:cs="Times New Roman"/>
          <w:b/>
          <w:bCs/>
          <w:i/>
          <w:iCs/>
          <w:sz w:val="20"/>
          <w:szCs w:val="20"/>
        </w:rPr>
        <w:t xml:space="preserve">                                                            Сурат </w:t>
      </w:r>
      <w:r w:rsidRPr="00366F8A">
        <w:rPr>
          <w:rFonts w:ascii="Times New Roman" w:hAnsi="Times New Roman" w:cs="Times New Roman"/>
          <w:b/>
          <w:bCs/>
          <w:i/>
          <w:iCs/>
          <w:caps/>
          <w:sz w:val="20"/>
          <w:szCs w:val="20"/>
        </w:rPr>
        <w:t>Д-Х</w:t>
      </w:r>
      <w:proofErr w:type="gramStart"/>
      <w:r w:rsidRPr="00366F8A">
        <w:rPr>
          <w:rFonts w:ascii="Times New Roman" w:hAnsi="Times New Roman" w:cs="Times New Roman"/>
          <w:b/>
          <w:bCs/>
          <w:i/>
          <w:iCs/>
          <w:caps/>
          <w:sz w:val="20"/>
          <w:szCs w:val="20"/>
        </w:rPr>
        <w:t>i</w:t>
      </w:r>
      <w:proofErr w:type="gramEnd"/>
      <w:r w:rsidRPr="00366F8A">
        <w:rPr>
          <w:rFonts w:ascii="Times New Roman" w:hAnsi="Times New Roman" w:cs="Times New Roman"/>
          <w:b/>
          <w:bCs/>
          <w:i/>
          <w:iCs/>
          <w:caps/>
          <w:sz w:val="20"/>
          <w:szCs w:val="20"/>
        </w:rPr>
        <w:t>. Даудовла</w:t>
      </w:r>
      <w:r w:rsidRPr="00366F8A">
        <w:rPr>
          <w:rFonts w:ascii="Times New Roman" w:hAnsi="Times New Roman" w:cs="Times New Roman"/>
          <w:b/>
          <w:bCs/>
          <w:i/>
          <w:iCs/>
          <w:sz w:val="20"/>
          <w:szCs w:val="20"/>
        </w:rPr>
        <w:t xml:space="preserve"> саби</w:t>
      </w:r>
    </w:p>
    <w:p w:rsidR="00366F8A" w:rsidRDefault="00366F8A" w:rsidP="00366F8A">
      <w:pPr>
        <w:jc w:val="center"/>
      </w:pPr>
      <w:r>
        <w:rPr>
          <w:noProof/>
          <w:lang w:eastAsia="ru-RU"/>
        </w:rPr>
        <w:drawing>
          <wp:inline distT="0" distB="0" distL="0" distR="0">
            <wp:extent cx="4200525" cy="4381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4200525" cy="438150"/>
                    </a:xfrm>
                    <a:prstGeom prst="rect">
                      <a:avLst/>
                    </a:prstGeom>
                    <a:noFill/>
                    <a:ln w="9525">
                      <a:noFill/>
                      <a:miter lim="800000"/>
                      <a:headEnd/>
                      <a:tailEnd/>
                    </a:ln>
                  </pic:spPr>
                </pic:pic>
              </a:graphicData>
            </a:graphic>
          </wp:inline>
        </w:drawing>
      </w:r>
    </w:p>
    <w:p w:rsidR="00366F8A" w:rsidRPr="00366F8A" w:rsidRDefault="00366F8A" w:rsidP="00366F8A">
      <w:pPr>
        <w:autoSpaceDE w:val="0"/>
        <w:autoSpaceDN w:val="0"/>
        <w:adjustRightInd w:val="0"/>
        <w:spacing w:after="0" w:line="204" w:lineRule="atLeast"/>
        <w:ind w:firstLine="283"/>
        <w:rPr>
          <w:rFonts w:ascii="Times New Roman" w:hAnsi="Times New Roman" w:cs="Times New Roman"/>
          <w:sz w:val="24"/>
          <w:szCs w:val="24"/>
        </w:rPr>
      </w:pPr>
      <w:r w:rsidRPr="00366F8A">
        <w:rPr>
          <w:rFonts w:ascii="Times New Roman" w:hAnsi="Times New Roman" w:cs="Times New Roman"/>
          <w:sz w:val="24"/>
          <w:szCs w:val="24"/>
        </w:rPr>
        <w:t>Майла 26-личиб ДР-ла Сергокъалала районна Военный комиссариатла отделениелизиб халаси шадлихъ сабри. Ила цалабикилри Россияла г</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 xml:space="preserve">ярмияла къяяназиб къуллукъбарахъес жибарибти районна жагьилти ва илдала узи-урши. Ил шадлихъ иб-хьули гъайухъун Сергокъалала районна ВКРД-ла отделла начальник </w:t>
      </w:r>
      <w:r>
        <w:rPr>
          <w:rFonts w:ascii="Times New Roman" w:hAnsi="Times New Roman" w:cs="Times New Roman"/>
          <w:b/>
          <w:bCs/>
          <w:sz w:val="24"/>
          <w:szCs w:val="24"/>
        </w:rPr>
        <w:t>Усеев Х</w:t>
      </w:r>
      <w:proofErr w:type="gramStart"/>
      <w:r>
        <w:rPr>
          <w:rFonts w:ascii="Times New Roman" w:hAnsi="Times New Roman" w:cs="Times New Roman"/>
          <w:b/>
          <w:bCs/>
          <w:sz w:val="24"/>
          <w:szCs w:val="24"/>
        </w:rPr>
        <w:t>l</w:t>
      </w:r>
      <w:proofErr w:type="gramEnd"/>
      <w:r>
        <w:rPr>
          <w:rFonts w:ascii="Times New Roman" w:hAnsi="Times New Roman" w:cs="Times New Roman"/>
          <w:b/>
          <w:bCs/>
          <w:sz w:val="24"/>
          <w:szCs w:val="24"/>
        </w:rPr>
        <w:t>ясбул</w:t>
      </w:r>
      <w:r w:rsidRPr="00366F8A">
        <w:rPr>
          <w:rFonts w:ascii="Times New Roman" w:hAnsi="Times New Roman" w:cs="Times New Roman"/>
          <w:b/>
          <w:bCs/>
          <w:sz w:val="24"/>
          <w:szCs w:val="24"/>
        </w:rPr>
        <w:t>лагь Хlизбуллаевич</w:t>
      </w:r>
      <w:r w:rsidRPr="00366F8A">
        <w:rPr>
          <w:rFonts w:ascii="Times New Roman" w:hAnsi="Times New Roman" w:cs="Times New Roman"/>
          <w:sz w:val="24"/>
          <w:szCs w:val="24"/>
        </w:rPr>
        <w:t>. Илини, призывникунази г</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ячикъли аргъахъиб гьалар-гьаларти тlалабуначила, секьяйда биэс гlягlнилил илди гlярмиялизиб къуллукъбирухlели ва илдала архlя дебали жавабкардешла биъниличила. Илала г</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 xml:space="preserve">ергъи гъайухъунси районна Администрацияла Бекlла заместитель </w:t>
      </w:r>
      <w:r w:rsidRPr="00366F8A">
        <w:rPr>
          <w:rFonts w:ascii="Times New Roman" w:hAnsi="Times New Roman" w:cs="Times New Roman"/>
          <w:b/>
          <w:bCs/>
          <w:sz w:val="24"/>
          <w:szCs w:val="24"/>
        </w:rPr>
        <w:t>Мажидов Баркакьади Гlябдулхlялимович-ли</w:t>
      </w:r>
      <w:r w:rsidRPr="00366F8A">
        <w:rPr>
          <w:rFonts w:ascii="Times New Roman" w:hAnsi="Times New Roman" w:cs="Times New Roman"/>
          <w:sz w:val="24"/>
          <w:szCs w:val="24"/>
        </w:rPr>
        <w:t xml:space="preserve"> буриб, - улка батахъни, ил дигни гьарил, гьарли-марли кайзурси мурул адамла чебла биъниличила. Ил чебла тlалабуначил бихес</w:t>
      </w:r>
      <w:proofErr w:type="gramStart"/>
      <w:r w:rsidRPr="00366F8A">
        <w:rPr>
          <w:rFonts w:ascii="Times New Roman" w:hAnsi="Times New Roman" w:cs="Times New Roman"/>
          <w:sz w:val="24"/>
          <w:szCs w:val="24"/>
        </w:rPr>
        <w:t>,и</w:t>
      </w:r>
      <w:proofErr w:type="gramEnd"/>
      <w:r w:rsidRPr="00366F8A">
        <w:rPr>
          <w:rFonts w:ascii="Times New Roman" w:hAnsi="Times New Roman" w:cs="Times New Roman"/>
          <w:sz w:val="24"/>
          <w:szCs w:val="24"/>
        </w:rPr>
        <w:t>лала хlяжатдеш балес ва чевхlе</w:t>
      </w:r>
      <w:r>
        <w:rPr>
          <w:rFonts w:ascii="Times New Roman" w:hAnsi="Times New Roman" w:cs="Times New Roman"/>
          <w:sz w:val="24"/>
          <w:szCs w:val="24"/>
        </w:rPr>
        <w:t>в</w:t>
      </w:r>
      <w:r w:rsidRPr="00366F8A">
        <w:rPr>
          <w:rFonts w:ascii="Times New Roman" w:hAnsi="Times New Roman" w:cs="Times New Roman"/>
          <w:sz w:val="24"/>
          <w:szCs w:val="24"/>
        </w:rPr>
        <w:t>хъи бетурхахъес хlу</w:t>
      </w:r>
      <w:r>
        <w:rPr>
          <w:rFonts w:ascii="Times New Roman" w:hAnsi="Times New Roman" w:cs="Times New Roman"/>
          <w:sz w:val="24"/>
          <w:szCs w:val="24"/>
        </w:rPr>
        <w:t>шачи хъарси саби. Хъумартес асух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ебирар хъулиб хlушачи хlер</w:t>
      </w:r>
      <w:r w:rsidRPr="00366F8A">
        <w:rPr>
          <w:rFonts w:ascii="Times New Roman" w:hAnsi="Times New Roman" w:cs="Times New Roman"/>
          <w:sz w:val="24"/>
          <w:szCs w:val="24"/>
        </w:rPr>
        <w:t>ти бегlти лебниличила, нешанала уркlби хlуша чардухъайчи паргъатхlедирнил</w:t>
      </w:r>
      <w:r>
        <w:rPr>
          <w:rFonts w:ascii="Times New Roman" w:hAnsi="Times New Roman" w:cs="Times New Roman"/>
          <w:sz w:val="24"/>
          <w:szCs w:val="24"/>
        </w:rPr>
        <w:t>ичила пикри каммабиридая. Ил тя</w:t>
      </w:r>
      <w:r w:rsidRPr="00366F8A">
        <w:rPr>
          <w:rFonts w:ascii="Times New Roman" w:hAnsi="Times New Roman" w:cs="Times New Roman"/>
          <w:sz w:val="24"/>
          <w:szCs w:val="24"/>
        </w:rPr>
        <w:t>х</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 xml:space="preserve">ярли илаб гъайбухъун районна Администрациялизибси жагьилти ургаб дурабуркlуси хlянчила шайчибси отделла бекl специалист </w:t>
      </w:r>
      <w:r w:rsidRPr="00366F8A">
        <w:rPr>
          <w:rFonts w:ascii="Times New Roman" w:hAnsi="Times New Roman" w:cs="Times New Roman"/>
          <w:b/>
          <w:bCs/>
          <w:sz w:val="24"/>
          <w:szCs w:val="24"/>
        </w:rPr>
        <w:t>Мажидов Ислам,</w:t>
      </w:r>
      <w:r w:rsidRPr="00366F8A">
        <w:rPr>
          <w:rFonts w:ascii="Times New Roman" w:hAnsi="Times New Roman" w:cs="Times New Roman"/>
          <w:sz w:val="24"/>
          <w:szCs w:val="24"/>
        </w:rPr>
        <w:t xml:space="preserve"> бегlтала шайзивад биалли Хьар Махlаргила шилизивадси</w:t>
      </w:r>
      <w:r w:rsidRPr="00366F8A">
        <w:rPr>
          <w:rFonts w:ascii="Times New Roman" w:hAnsi="Times New Roman" w:cs="Times New Roman"/>
          <w:b/>
          <w:bCs/>
          <w:sz w:val="24"/>
          <w:szCs w:val="24"/>
        </w:rPr>
        <w:t xml:space="preserve"> Гlялиев Гlяли.</w:t>
      </w:r>
      <w:r w:rsidRPr="00366F8A">
        <w:rPr>
          <w:rFonts w:ascii="Times New Roman" w:hAnsi="Times New Roman" w:cs="Times New Roman"/>
          <w:sz w:val="24"/>
          <w:szCs w:val="24"/>
        </w:rPr>
        <w:t xml:space="preserve"> - Иш гьак</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лизиб нушала улк</w:t>
      </w:r>
      <w:r>
        <w:rPr>
          <w:rFonts w:ascii="Times New Roman" w:hAnsi="Times New Roman" w:cs="Times New Roman"/>
          <w:sz w:val="24"/>
          <w:szCs w:val="24"/>
        </w:rPr>
        <w:t>ала гlярмияла къяянази тlалабба</w:t>
      </w:r>
      <w:r w:rsidRPr="00366F8A">
        <w:rPr>
          <w:rFonts w:ascii="Times New Roman" w:hAnsi="Times New Roman" w:cs="Times New Roman"/>
          <w:sz w:val="24"/>
          <w:szCs w:val="24"/>
        </w:rPr>
        <w:t>рибти шел призывник с</w:t>
      </w:r>
      <w:r>
        <w:rPr>
          <w:rFonts w:ascii="Times New Roman" w:hAnsi="Times New Roman" w:cs="Times New Roman"/>
          <w:sz w:val="24"/>
          <w:szCs w:val="24"/>
        </w:rPr>
        <w:t>абри, илди июнь баз бикайчи тlа</w:t>
      </w:r>
      <w:r w:rsidRPr="00366F8A">
        <w:rPr>
          <w:rFonts w:ascii="Times New Roman" w:hAnsi="Times New Roman" w:cs="Times New Roman"/>
          <w:sz w:val="24"/>
          <w:szCs w:val="24"/>
        </w:rPr>
        <w:t xml:space="preserve">лаббирути саби, </w:t>
      </w:r>
      <w:r>
        <w:rPr>
          <w:rFonts w:ascii="Times New Roman" w:hAnsi="Times New Roman" w:cs="Times New Roman"/>
          <w:sz w:val="24"/>
          <w:szCs w:val="24"/>
        </w:rPr>
        <w:lastRenderedPageBreak/>
        <w:t>дурхlни хас</w:t>
      </w:r>
      <w:r w:rsidRPr="00366F8A">
        <w:rPr>
          <w:rFonts w:ascii="Times New Roman" w:hAnsi="Times New Roman" w:cs="Times New Roman"/>
          <w:sz w:val="24"/>
          <w:szCs w:val="24"/>
        </w:rPr>
        <w:t>ти багьудлумачилти, медицинала лайикьти тlалабу</w:t>
      </w:r>
      <w:r>
        <w:rPr>
          <w:rFonts w:ascii="Times New Roman" w:hAnsi="Times New Roman" w:cs="Times New Roman"/>
          <w:sz w:val="24"/>
          <w:szCs w:val="24"/>
        </w:rPr>
        <w:t>начи балбикибти саби тlалаббиру</w:t>
      </w:r>
      <w:r w:rsidRPr="00366F8A">
        <w:rPr>
          <w:rFonts w:ascii="Times New Roman" w:hAnsi="Times New Roman" w:cs="Times New Roman"/>
          <w:sz w:val="24"/>
          <w:szCs w:val="24"/>
        </w:rPr>
        <w:t>тира, - ахирлизиб буриб Усеев Хlясбуллагьли.</w:t>
      </w:r>
    </w:p>
    <w:p w:rsidR="00366F8A" w:rsidRPr="00366F8A" w:rsidRDefault="00366F8A" w:rsidP="00366F8A">
      <w:pPr>
        <w:autoSpaceDE w:val="0"/>
        <w:autoSpaceDN w:val="0"/>
        <w:adjustRightInd w:val="0"/>
        <w:spacing w:after="0" w:line="204"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43815</wp:posOffset>
            </wp:positionH>
            <wp:positionV relativeFrom="paragraph">
              <wp:posOffset>-518160</wp:posOffset>
            </wp:positionV>
            <wp:extent cx="3400425" cy="2247900"/>
            <wp:effectExtent l="19050" t="0" r="9525" b="0"/>
            <wp:wrapTight wrapText="bothSides">
              <wp:wrapPolygon edited="0">
                <wp:start x="-121" y="0"/>
                <wp:lineTo x="-121" y="21417"/>
                <wp:lineTo x="21661" y="21417"/>
                <wp:lineTo x="21661" y="0"/>
                <wp:lineTo x="-121"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400425" cy="2247900"/>
                    </a:xfrm>
                    <a:prstGeom prst="rect">
                      <a:avLst/>
                    </a:prstGeom>
                    <a:noFill/>
                    <a:ln w="9525">
                      <a:noFill/>
                      <a:miter lim="800000"/>
                      <a:headEnd/>
                      <a:tailEnd/>
                    </a:ln>
                  </pic:spPr>
                </pic:pic>
              </a:graphicData>
            </a:graphic>
          </wp:anchor>
        </w:drawing>
      </w:r>
      <w:r w:rsidRPr="00366F8A">
        <w:rPr>
          <w:rFonts w:ascii="Times New Roman" w:hAnsi="Times New Roman" w:cs="Times New Roman"/>
          <w:sz w:val="24"/>
          <w:szCs w:val="24"/>
        </w:rPr>
        <w:t>Шадлихъ шадбирули, илар далуйти делч</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ун районна культурала ва ба</w:t>
      </w:r>
      <w:r>
        <w:rPr>
          <w:rFonts w:ascii="Times New Roman" w:hAnsi="Times New Roman" w:cs="Times New Roman"/>
          <w:sz w:val="24"/>
          <w:szCs w:val="24"/>
        </w:rPr>
        <w:t>мсриихъуси Центрла хlянчизарта</w:t>
      </w:r>
      <w:r w:rsidRPr="00366F8A">
        <w:rPr>
          <w:rFonts w:ascii="Times New Roman" w:hAnsi="Times New Roman" w:cs="Times New Roman"/>
          <w:sz w:val="24"/>
          <w:szCs w:val="24"/>
        </w:rPr>
        <w:t>ни.</w:t>
      </w:r>
    </w:p>
    <w:p w:rsidR="00366F8A" w:rsidRPr="00366F8A" w:rsidRDefault="00366F8A" w:rsidP="00366F8A">
      <w:pPr>
        <w:autoSpaceDE w:val="0"/>
        <w:autoSpaceDN w:val="0"/>
        <w:adjustRightInd w:val="0"/>
        <w:spacing w:after="0" w:line="204" w:lineRule="atLeast"/>
        <w:jc w:val="right"/>
        <w:rPr>
          <w:rFonts w:ascii="Times New Roman" w:hAnsi="Times New Roman" w:cs="Times New Roman"/>
          <w:b/>
          <w:bCs/>
          <w:i/>
          <w:iCs/>
          <w:sz w:val="20"/>
          <w:szCs w:val="20"/>
        </w:rPr>
      </w:pPr>
      <w:r w:rsidRPr="00366F8A">
        <w:rPr>
          <w:rFonts w:ascii="Times New Roman" w:hAnsi="Times New Roman" w:cs="Times New Roman"/>
          <w:b/>
          <w:bCs/>
          <w:i/>
          <w:iCs/>
          <w:caps/>
          <w:sz w:val="20"/>
          <w:szCs w:val="20"/>
        </w:rPr>
        <w:t>Д-Х</w:t>
      </w:r>
      <w:proofErr w:type="gramStart"/>
      <w:r w:rsidRPr="00366F8A">
        <w:rPr>
          <w:rFonts w:ascii="Times New Roman" w:hAnsi="Times New Roman" w:cs="Times New Roman"/>
          <w:b/>
          <w:bCs/>
          <w:i/>
          <w:iCs/>
          <w:caps/>
          <w:sz w:val="20"/>
          <w:szCs w:val="20"/>
        </w:rPr>
        <w:t>i</w:t>
      </w:r>
      <w:proofErr w:type="gramEnd"/>
      <w:r w:rsidRPr="00366F8A">
        <w:rPr>
          <w:rFonts w:ascii="Times New Roman" w:hAnsi="Times New Roman" w:cs="Times New Roman"/>
          <w:b/>
          <w:bCs/>
          <w:i/>
          <w:iCs/>
          <w:caps/>
          <w:sz w:val="20"/>
          <w:szCs w:val="20"/>
        </w:rPr>
        <w:t>. Даудов</w:t>
      </w:r>
    </w:p>
    <w:p w:rsidR="00366F8A" w:rsidRPr="00366F8A" w:rsidRDefault="00366F8A" w:rsidP="00366F8A">
      <w:pPr>
        <w:autoSpaceDE w:val="0"/>
        <w:autoSpaceDN w:val="0"/>
        <w:adjustRightInd w:val="0"/>
        <w:spacing w:after="0" w:line="204" w:lineRule="atLeast"/>
        <w:jc w:val="right"/>
        <w:rPr>
          <w:rFonts w:ascii="Times New Roman" w:hAnsi="Times New Roman" w:cs="Times New Roman"/>
          <w:b/>
          <w:bCs/>
          <w:i/>
          <w:iCs/>
          <w:sz w:val="20"/>
          <w:szCs w:val="20"/>
        </w:rPr>
      </w:pPr>
      <w:r w:rsidRPr="00366F8A">
        <w:rPr>
          <w:rFonts w:ascii="Times New Roman" w:hAnsi="Times New Roman" w:cs="Times New Roman"/>
          <w:b/>
          <w:bCs/>
          <w:i/>
          <w:iCs/>
          <w:sz w:val="20"/>
          <w:szCs w:val="20"/>
        </w:rPr>
        <w:t>Суратлизиб: Призывникунас насих</w:t>
      </w:r>
      <w:proofErr w:type="gramStart"/>
      <w:r w:rsidRPr="00366F8A">
        <w:rPr>
          <w:rFonts w:ascii="Times New Roman" w:hAnsi="Times New Roman" w:cs="Times New Roman"/>
          <w:b/>
          <w:bCs/>
          <w:i/>
          <w:iCs/>
          <w:sz w:val="20"/>
          <w:szCs w:val="20"/>
        </w:rPr>
        <w:t>l</w:t>
      </w:r>
      <w:proofErr w:type="gramEnd"/>
      <w:r w:rsidRPr="00366F8A">
        <w:rPr>
          <w:rFonts w:ascii="Times New Roman" w:hAnsi="Times New Roman" w:cs="Times New Roman"/>
          <w:b/>
          <w:bCs/>
          <w:i/>
          <w:iCs/>
          <w:sz w:val="20"/>
          <w:szCs w:val="20"/>
        </w:rPr>
        <w:t xml:space="preserve">ятуни дурули </w:t>
      </w:r>
      <w:r w:rsidRPr="00366F8A">
        <w:rPr>
          <w:rFonts w:ascii="Times New Roman" w:hAnsi="Times New Roman" w:cs="Times New Roman"/>
          <w:b/>
          <w:bCs/>
          <w:i/>
          <w:iCs/>
          <w:caps/>
          <w:sz w:val="20"/>
          <w:szCs w:val="20"/>
        </w:rPr>
        <w:t>Б.Мажидов</w:t>
      </w:r>
      <w:r w:rsidRPr="00366F8A">
        <w:rPr>
          <w:rFonts w:ascii="Times New Roman" w:hAnsi="Times New Roman" w:cs="Times New Roman"/>
          <w:b/>
          <w:bCs/>
          <w:i/>
          <w:iCs/>
          <w:sz w:val="20"/>
          <w:szCs w:val="20"/>
        </w:rPr>
        <w:t xml:space="preserve"> ва </w:t>
      </w:r>
      <w:r w:rsidRPr="00366F8A">
        <w:rPr>
          <w:rFonts w:ascii="Times New Roman" w:hAnsi="Times New Roman" w:cs="Times New Roman"/>
          <w:b/>
          <w:bCs/>
          <w:i/>
          <w:iCs/>
          <w:caps/>
          <w:sz w:val="20"/>
          <w:szCs w:val="20"/>
        </w:rPr>
        <w:t>Хi.Усеев</w:t>
      </w:r>
    </w:p>
    <w:p w:rsidR="00366F8A" w:rsidRPr="00366F8A" w:rsidRDefault="00366F8A" w:rsidP="00366F8A">
      <w:pPr>
        <w:autoSpaceDE w:val="0"/>
        <w:autoSpaceDN w:val="0"/>
        <w:adjustRightInd w:val="0"/>
        <w:spacing w:after="0" w:line="204" w:lineRule="atLeast"/>
        <w:jc w:val="right"/>
        <w:rPr>
          <w:rFonts w:ascii="Times New Roman" w:hAnsi="Times New Roman" w:cs="Times New Roman"/>
          <w:b/>
          <w:bCs/>
          <w:i/>
          <w:iCs/>
          <w:sz w:val="20"/>
          <w:szCs w:val="20"/>
        </w:rPr>
      </w:pPr>
      <w:r w:rsidRPr="00366F8A">
        <w:rPr>
          <w:rFonts w:ascii="Times New Roman" w:hAnsi="Times New Roman" w:cs="Times New Roman"/>
          <w:b/>
          <w:bCs/>
          <w:i/>
          <w:iCs/>
          <w:sz w:val="20"/>
          <w:szCs w:val="20"/>
        </w:rPr>
        <w:t>Сурат ва белк</w:t>
      </w:r>
      <w:proofErr w:type="gramStart"/>
      <w:r w:rsidRPr="00366F8A">
        <w:rPr>
          <w:rFonts w:ascii="Times New Roman" w:hAnsi="Times New Roman" w:cs="Times New Roman"/>
          <w:b/>
          <w:bCs/>
          <w:i/>
          <w:iCs/>
          <w:sz w:val="20"/>
          <w:szCs w:val="20"/>
        </w:rPr>
        <w:t>l</w:t>
      </w:r>
      <w:proofErr w:type="gramEnd"/>
      <w:r w:rsidRPr="00366F8A">
        <w:rPr>
          <w:rFonts w:ascii="Times New Roman" w:hAnsi="Times New Roman" w:cs="Times New Roman"/>
          <w:b/>
          <w:bCs/>
          <w:i/>
          <w:iCs/>
          <w:sz w:val="20"/>
          <w:szCs w:val="20"/>
        </w:rPr>
        <w:t xml:space="preserve"> авторла сари   </w:t>
      </w:r>
    </w:p>
    <w:p w:rsidR="00366F8A" w:rsidRPr="00366F8A" w:rsidRDefault="00366F8A" w:rsidP="00366F8A">
      <w:pPr>
        <w:autoSpaceDE w:val="0"/>
        <w:autoSpaceDN w:val="0"/>
        <w:adjustRightInd w:val="0"/>
        <w:spacing w:after="0" w:line="204" w:lineRule="atLeast"/>
        <w:jc w:val="right"/>
        <w:rPr>
          <w:rFonts w:ascii="Times New Roman" w:hAnsi="Times New Roman" w:cs="Times New Roman"/>
          <w:b/>
          <w:bCs/>
          <w:i/>
          <w:iCs/>
          <w:sz w:val="20"/>
          <w:szCs w:val="20"/>
        </w:rPr>
      </w:pPr>
    </w:p>
    <w:p w:rsidR="00366F8A" w:rsidRDefault="00366F8A" w:rsidP="00366F8A">
      <w:r>
        <w:rPr>
          <w:noProof/>
          <w:lang w:eastAsia="ru-RU"/>
        </w:rPr>
        <w:drawing>
          <wp:inline distT="0" distB="0" distL="0" distR="0">
            <wp:extent cx="5048250" cy="4381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048250" cy="438150"/>
                    </a:xfrm>
                    <a:prstGeom prst="rect">
                      <a:avLst/>
                    </a:prstGeom>
                    <a:noFill/>
                    <a:ln w="9525">
                      <a:noFill/>
                      <a:miter lim="800000"/>
                      <a:headEnd/>
                      <a:tailEnd/>
                    </a:ln>
                  </pic:spPr>
                </pic:pic>
              </a:graphicData>
            </a:graphic>
          </wp:inline>
        </w:drawing>
      </w:r>
    </w:p>
    <w:p w:rsidR="00366F8A" w:rsidRPr="00366F8A" w:rsidRDefault="00D33F2E" w:rsidP="00366F8A">
      <w:pPr>
        <w:autoSpaceDE w:val="0"/>
        <w:autoSpaceDN w:val="0"/>
        <w:adjustRightInd w:val="0"/>
        <w:spacing w:after="0" w:line="218"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-175260</wp:posOffset>
            </wp:positionH>
            <wp:positionV relativeFrom="paragraph">
              <wp:posOffset>7620</wp:posOffset>
            </wp:positionV>
            <wp:extent cx="2971800" cy="1981200"/>
            <wp:effectExtent l="19050" t="0" r="0" b="0"/>
            <wp:wrapTight wrapText="bothSides">
              <wp:wrapPolygon edited="0">
                <wp:start x="-138" y="0"/>
                <wp:lineTo x="-138" y="21392"/>
                <wp:lineTo x="21600" y="21392"/>
                <wp:lineTo x="21600" y="0"/>
                <wp:lineTo x="-138" y="0"/>
              </wp:wrapPolygon>
            </wp:wrapTight>
            <wp:docPr id="11" name="Рисунок 11" descr="D:\Рабочий стол\Фото в газету\июнь 2016г\День защиты детей\IMG_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Фото в газету\июнь 2016г\День защиты детей\IMG_9551.jpg"/>
                    <pic:cNvPicPr>
                      <a:picLocks noChangeAspect="1" noChangeArrowheads="1"/>
                    </pic:cNvPicPr>
                  </pic:nvPicPr>
                  <pic:blipFill>
                    <a:blip r:embed="rId9" cstate="print"/>
                    <a:srcRect/>
                    <a:stretch>
                      <a:fillRect/>
                    </a:stretch>
                  </pic:blipFill>
                  <pic:spPr bwMode="auto">
                    <a:xfrm>
                      <a:off x="0" y="0"/>
                      <a:ext cx="2971800" cy="1981200"/>
                    </a:xfrm>
                    <a:prstGeom prst="rect">
                      <a:avLst/>
                    </a:prstGeom>
                    <a:noFill/>
                    <a:ln w="9525">
                      <a:noFill/>
                      <a:miter lim="800000"/>
                      <a:headEnd/>
                      <a:tailEnd/>
                    </a:ln>
                  </pic:spPr>
                </pic:pic>
              </a:graphicData>
            </a:graphic>
          </wp:anchor>
        </w:drawing>
      </w:r>
      <w:r w:rsidR="00366F8A" w:rsidRPr="00366F8A">
        <w:rPr>
          <w:rFonts w:ascii="Times New Roman" w:hAnsi="Times New Roman" w:cs="Times New Roman"/>
          <w:sz w:val="24"/>
          <w:szCs w:val="24"/>
        </w:rPr>
        <w:t>Июньна 1. Ил улка</w:t>
      </w:r>
      <w:r w:rsidR="00366F8A">
        <w:rPr>
          <w:rFonts w:ascii="Times New Roman" w:hAnsi="Times New Roman" w:cs="Times New Roman"/>
          <w:sz w:val="24"/>
          <w:szCs w:val="24"/>
        </w:rPr>
        <w:t>лизиб дурх</w:t>
      </w:r>
      <w:proofErr w:type="gramStart"/>
      <w:r w:rsidR="00366F8A">
        <w:rPr>
          <w:rFonts w:ascii="Times New Roman" w:hAnsi="Times New Roman" w:cs="Times New Roman"/>
          <w:sz w:val="24"/>
          <w:szCs w:val="24"/>
        </w:rPr>
        <w:t>l</w:t>
      </w:r>
      <w:proofErr w:type="gramEnd"/>
      <w:r w:rsidR="00366F8A">
        <w:rPr>
          <w:rFonts w:ascii="Times New Roman" w:hAnsi="Times New Roman" w:cs="Times New Roman"/>
          <w:sz w:val="24"/>
          <w:szCs w:val="24"/>
        </w:rPr>
        <w:t>ни мяхlкамбируси Бар</w:t>
      </w:r>
      <w:r w:rsidR="00366F8A" w:rsidRPr="00366F8A">
        <w:rPr>
          <w:rFonts w:ascii="Times New Roman" w:hAnsi="Times New Roman" w:cs="Times New Roman"/>
          <w:sz w:val="24"/>
          <w:szCs w:val="24"/>
        </w:rPr>
        <w:t>хlи</w:t>
      </w:r>
      <w:r w:rsidR="00366F8A">
        <w:rPr>
          <w:rFonts w:ascii="Times New Roman" w:hAnsi="Times New Roman" w:cs="Times New Roman"/>
          <w:sz w:val="24"/>
          <w:szCs w:val="24"/>
        </w:rPr>
        <w:t xml:space="preserve"> саблин багьахъурси са</w:t>
      </w:r>
      <w:r w:rsidR="00366F8A" w:rsidRPr="00366F8A">
        <w:rPr>
          <w:rFonts w:ascii="Times New Roman" w:hAnsi="Times New Roman" w:cs="Times New Roman"/>
          <w:sz w:val="24"/>
          <w:szCs w:val="24"/>
        </w:rPr>
        <w:t>би. Ил Барх</w:t>
      </w:r>
      <w:proofErr w:type="gramStart"/>
      <w:r w:rsidR="00366F8A" w:rsidRPr="00366F8A">
        <w:rPr>
          <w:rFonts w:ascii="Times New Roman" w:hAnsi="Times New Roman" w:cs="Times New Roman"/>
          <w:sz w:val="24"/>
          <w:szCs w:val="24"/>
        </w:rPr>
        <w:t>l</w:t>
      </w:r>
      <w:proofErr w:type="gramEnd"/>
      <w:r w:rsidR="00366F8A" w:rsidRPr="00366F8A">
        <w:rPr>
          <w:rFonts w:ascii="Times New Roman" w:hAnsi="Times New Roman" w:cs="Times New Roman"/>
          <w:sz w:val="24"/>
          <w:szCs w:val="24"/>
        </w:rPr>
        <w:t>илизир гьар чинаралра дурхlнас хасдарибти декlар-декlарти д</w:t>
      </w:r>
      <w:r w:rsidR="00366F8A">
        <w:rPr>
          <w:rFonts w:ascii="Times New Roman" w:hAnsi="Times New Roman" w:cs="Times New Roman"/>
          <w:sz w:val="24"/>
          <w:szCs w:val="24"/>
        </w:rPr>
        <w:t>алдуцуни детерхур, бахъал дурхl</w:t>
      </w:r>
      <w:r w:rsidR="00366F8A" w:rsidRPr="00366F8A">
        <w:rPr>
          <w:rFonts w:ascii="Times New Roman" w:hAnsi="Times New Roman" w:cs="Times New Roman"/>
          <w:sz w:val="24"/>
          <w:szCs w:val="24"/>
        </w:rPr>
        <w:t>нала дегlти хъалибаргуни шабагъатладариб, улкала вегlбекlуни зягlипти дур</w:t>
      </w:r>
      <w:r w:rsidR="00366F8A">
        <w:rPr>
          <w:rFonts w:ascii="Times New Roman" w:hAnsi="Times New Roman" w:cs="Times New Roman"/>
          <w:sz w:val="24"/>
          <w:szCs w:val="24"/>
        </w:rPr>
        <w:t>хlни лебихlи бякьун, илдас акlа</w:t>
      </w:r>
      <w:r w:rsidR="00366F8A" w:rsidRPr="00366F8A">
        <w:rPr>
          <w:rFonts w:ascii="Times New Roman" w:hAnsi="Times New Roman" w:cs="Times New Roman"/>
          <w:sz w:val="24"/>
          <w:szCs w:val="24"/>
        </w:rPr>
        <w:t>хъубти шуртlрачил тянишбиуб. Илдигъунти сек</w:t>
      </w:r>
      <w:proofErr w:type="gramStart"/>
      <w:r w:rsidR="00366F8A" w:rsidRPr="00366F8A">
        <w:rPr>
          <w:rFonts w:ascii="Times New Roman" w:hAnsi="Times New Roman" w:cs="Times New Roman"/>
          <w:sz w:val="24"/>
          <w:szCs w:val="24"/>
        </w:rPr>
        <w:t>l</w:t>
      </w:r>
      <w:proofErr w:type="gramEnd"/>
      <w:r w:rsidR="00366F8A" w:rsidRPr="00366F8A">
        <w:rPr>
          <w:rFonts w:ascii="Times New Roman" w:hAnsi="Times New Roman" w:cs="Times New Roman"/>
          <w:sz w:val="24"/>
          <w:szCs w:val="24"/>
        </w:rPr>
        <w:t>айра бурули саби нушала улкал</w:t>
      </w:r>
      <w:r w:rsidR="00366F8A">
        <w:rPr>
          <w:rFonts w:ascii="Times New Roman" w:hAnsi="Times New Roman" w:cs="Times New Roman"/>
          <w:sz w:val="24"/>
          <w:szCs w:val="24"/>
        </w:rPr>
        <w:t>изиб дурхlначи пикри бяхlчииъни</w:t>
      </w:r>
      <w:r w:rsidR="00366F8A" w:rsidRPr="00366F8A">
        <w:rPr>
          <w:rFonts w:ascii="Times New Roman" w:hAnsi="Times New Roman" w:cs="Times New Roman"/>
          <w:sz w:val="24"/>
          <w:szCs w:val="24"/>
        </w:rPr>
        <w:t xml:space="preserve">личила. </w:t>
      </w:r>
    </w:p>
    <w:p w:rsidR="00366F8A" w:rsidRPr="00366F8A" w:rsidRDefault="00D33F2E" w:rsidP="00366F8A">
      <w:pPr>
        <w:autoSpaceDE w:val="0"/>
        <w:autoSpaceDN w:val="0"/>
        <w:adjustRightInd w:val="0"/>
        <w:spacing w:after="0" w:line="218"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-457200</wp:posOffset>
            </wp:positionH>
            <wp:positionV relativeFrom="paragraph">
              <wp:posOffset>699135</wp:posOffset>
            </wp:positionV>
            <wp:extent cx="3486150" cy="2324100"/>
            <wp:effectExtent l="19050" t="0" r="0" b="0"/>
            <wp:wrapTight wrapText="bothSides">
              <wp:wrapPolygon edited="0">
                <wp:start x="-118" y="0"/>
                <wp:lineTo x="-118" y="21423"/>
                <wp:lineTo x="21600" y="21423"/>
                <wp:lineTo x="21600" y="0"/>
                <wp:lineTo x="-118" y="0"/>
              </wp:wrapPolygon>
            </wp:wrapTight>
            <wp:docPr id="3" name="Рисунок 10" descr="D:\Рабочий стол\Фото в газету\июнь 2016г\День защиты детей\IMG_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Фото в газету\июнь 2016г\День защиты детей\IMG_9558.jpg"/>
                    <pic:cNvPicPr>
                      <a:picLocks noChangeAspect="1" noChangeArrowheads="1"/>
                    </pic:cNvPicPr>
                  </pic:nvPicPr>
                  <pic:blipFill>
                    <a:blip r:embed="rId10" cstate="print"/>
                    <a:srcRect/>
                    <a:stretch>
                      <a:fillRect/>
                    </a:stretch>
                  </pic:blipFill>
                  <pic:spPr bwMode="auto">
                    <a:xfrm>
                      <a:off x="0" y="0"/>
                      <a:ext cx="3486150" cy="2324100"/>
                    </a:xfrm>
                    <a:prstGeom prst="rect">
                      <a:avLst/>
                    </a:prstGeom>
                    <a:noFill/>
                    <a:ln w="9525">
                      <a:noFill/>
                      <a:miter lim="800000"/>
                      <a:headEnd/>
                      <a:tailEnd/>
                    </a:ln>
                  </pic:spPr>
                </pic:pic>
              </a:graphicData>
            </a:graphic>
          </wp:anchor>
        </w:drawing>
      </w:r>
      <w:r w:rsidR="00366F8A" w:rsidRPr="00366F8A">
        <w:rPr>
          <w:rFonts w:ascii="Times New Roman" w:hAnsi="Times New Roman" w:cs="Times New Roman"/>
          <w:sz w:val="24"/>
          <w:szCs w:val="24"/>
        </w:rPr>
        <w:t>Нушала районнизибра гьар дус ил Барх</w:t>
      </w:r>
      <w:proofErr w:type="gramStart"/>
      <w:r w:rsidR="00366F8A" w:rsidRPr="00366F8A">
        <w:rPr>
          <w:rFonts w:ascii="Times New Roman" w:hAnsi="Times New Roman" w:cs="Times New Roman"/>
          <w:sz w:val="24"/>
          <w:szCs w:val="24"/>
        </w:rPr>
        <w:t>l</w:t>
      </w:r>
      <w:proofErr w:type="gramEnd"/>
      <w:r w:rsidR="00366F8A" w:rsidRPr="00366F8A">
        <w:rPr>
          <w:rFonts w:ascii="Times New Roman" w:hAnsi="Times New Roman" w:cs="Times New Roman"/>
          <w:sz w:val="24"/>
          <w:szCs w:val="24"/>
        </w:rPr>
        <w:t>и</w:t>
      </w:r>
      <w:r w:rsidR="00366F8A">
        <w:rPr>
          <w:rFonts w:ascii="Times New Roman" w:hAnsi="Times New Roman" w:cs="Times New Roman"/>
          <w:sz w:val="24"/>
          <w:szCs w:val="24"/>
        </w:rPr>
        <w:t>лизиб дурхlнас халаси байрам ду</w:t>
      </w:r>
      <w:r w:rsidR="00366F8A" w:rsidRPr="00366F8A">
        <w:rPr>
          <w:rFonts w:ascii="Times New Roman" w:hAnsi="Times New Roman" w:cs="Times New Roman"/>
          <w:sz w:val="24"/>
          <w:szCs w:val="24"/>
        </w:rPr>
        <w:t>рабуркlули бирар. Ил г</w:t>
      </w:r>
      <w:proofErr w:type="gramStart"/>
      <w:r w:rsidR="00366F8A" w:rsidRPr="00366F8A">
        <w:rPr>
          <w:rFonts w:ascii="Times New Roman" w:hAnsi="Times New Roman" w:cs="Times New Roman"/>
          <w:sz w:val="24"/>
          <w:szCs w:val="24"/>
        </w:rPr>
        <w:t>l</w:t>
      </w:r>
      <w:proofErr w:type="gramEnd"/>
      <w:r w:rsidR="00366F8A" w:rsidRPr="00366F8A">
        <w:rPr>
          <w:rFonts w:ascii="Times New Roman" w:hAnsi="Times New Roman" w:cs="Times New Roman"/>
          <w:sz w:val="24"/>
          <w:szCs w:val="24"/>
        </w:rPr>
        <w:t>ядат даимбариб иш яргализибра. Х</w:t>
      </w:r>
      <w:proofErr w:type="gramStart"/>
      <w:r w:rsidR="00366F8A" w:rsidRPr="00366F8A">
        <w:rPr>
          <w:rFonts w:ascii="Times New Roman" w:hAnsi="Times New Roman" w:cs="Times New Roman"/>
          <w:sz w:val="24"/>
          <w:szCs w:val="24"/>
        </w:rPr>
        <w:t>l</w:t>
      </w:r>
      <w:proofErr w:type="gramEnd"/>
      <w:r w:rsidR="00366F8A" w:rsidRPr="00366F8A">
        <w:rPr>
          <w:rFonts w:ascii="Times New Roman" w:hAnsi="Times New Roman" w:cs="Times New Roman"/>
          <w:sz w:val="24"/>
          <w:szCs w:val="24"/>
        </w:rPr>
        <w:t>ери гlергъи районна стадиойчирад музыкала тlама-гьама адердиб, ила бахъал дурхlни, илдала бегlти, хlятта хала бегlти булан цалабикиб. Байрам биънилич</w:t>
      </w:r>
      <w:r w:rsidR="00366F8A">
        <w:rPr>
          <w:rFonts w:ascii="Times New Roman" w:hAnsi="Times New Roman" w:cs="Times New Roman"/>
          <w:sz w:val="24"/>
          <w:szCs w:val="24"/>
        </w:rPr>
        <w:t>ила балахъулри сценаличи чебях</w:t>
      </w:r>
      <w:proofErr w:type="gramStart"/>
      <w:r w:rsidR="00366F8A">
        <w:rPr>
          <w:rFonts w:ascii="Times New Roman" w:hAnsi="Times New Roman" w:cs="Times New Roman"/>
          <w:sz w:val="24"/>
          <w:szCs w:val="24"/>
        </w:rPr>
        <w:t>l</w:t>
      </w:r>
      <w:proofErr w:type="gramEnd"/>
      <w:r w:rsidR="00366F8A" w:rsidRPr="00366F8A">
        <w:rPr>
          <w:rFonts w:ascii="Times New Roman" w:hAnsi="Times New Roman" w:cs="Times New Roman"/>
          <w:sz w:val="24"/>
          <w:szCs w:val="24"/>
        </w:rPr>
        <w:t xml:space="preserve">кахъибси белкlлира. Байрам-балбуц абхьиб ва бузахъи районнизибси культурала ва бамсриихъуси Центрла вокала шайчирси специалист </w:t>
      </w:r>
      <w:r w:rsidR="00366F8A" w:rsidRPr="00366F8A">
        <w:rPr>
          <w:rFonts w:ascii="Times New Roman" w:hAnsi="Times New Roman" w:cs="Times New Roman"/>
          <w:b/>
          <w:bCs/>
          <w:sz w:val="24"/>
          <w:szCs w:val="24"/>
        </w:rPr>
        <w:t>Э.Н.Ибрагьимовани.</w:t>
      </w:r>
      <w:r w:rsidR="00366F8A" w:rsidRPr="00366F8A">
        <w:rPr>
          <w:rFonts w:ascii="Times New Roman" w:hAnsi="Times New Roman" w:cs="Times New Roman"/>
          <w:sz w:val="24"/>
          <w:szCs w:val="24"/>
        </w:rPr>
        <w:t xml:space="preserve"> Лебилра цалабикибти илини дурх</w:t>
      </w:r>
      <w:proofErr w:type="gramStart"/>
      <w:r w:rsidR="00366F8A" w:rsidRPr="00366F8A">
        <w:rPr>
          <w:rFonts w:ascii="Times New Roman" w:hAnsi="Times New Roman" w:cs="Times New Roman"/>
          <w:sz w:val="24"/>
          <w:szCs w:val="24"/>
        </w:rPr>
        <w:t>l</w:t>
      </w:r>
      <w:proofErr w:type="gramEnd"/>
      <w:r w:rsidR="00366F8A" w:rsidRPr="00366F8A">
        <w:rPr>
          <w:rFonts w:ascii="Times New Roman" w:hAnsi="Times New Roman" w:cs="Times New Roman"/>
          <w:sz w:val="24"/>
          <w:szCs w:val="24"/>
        </w:rPr>
        <w:t xml:space="preserve">нас хасбарибси ил байрамличил мубаракбариб, илдас арати, паргъатти, да-хъал имкантачилти гlямру далгун. </w:t>
      </w:r>
    </w:p>
    <w:p w:rsidR="00366F8A" w:rsidRPr="00366F8A" w:rsidRDefault="00366F8A" w:rsidP="00366F8A">
      <w:pPr>
        <w:autoSpaceDE w:val="0"/>
        <w:autoSpaceDN w:val="0"/>
        <w:adjustRightInd w:val="0"/>
        <w:spacing w:after="0" w:line="218" w:lineRule="atLeast"/>
        <w:ind w:firstLine="283"/>
        <w:rPr>
          <w:rFonts w:ascii="Times New Roman" w:hAnsi="Times New Roman" w:cs="Times New Roman"/>
          <w:sz w:val="24"/>
          <w:szCs w:val="24"/>
        </w:rPr>
      </w:pPr>
      <w:r w:rsidRPr="00366F8A">
        <w:rPr>
          <w:rFonts w:ascii="Times New Roman" w:hAnsi="Times New Roman" w:cs="Times New Roman"/>
          <w:sz w:val="24"/>
          <w:szCs w:val="24"/>
        </w:rPr>
        <w:t>Цалабикибтала гьалав гъайухъун районна Бек</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ла заместитель</w:t>
      </w:r>
      <w:r w:rsidRPr="00366F8A">
        <w:rPr>
          <w:rFonts w:ascii="Times New Roman" w:hAnsi="Times New Roman" w:cs="Times New Roman"/>
          <w:b/>
          <w:bCs/>
          <w:sz w:val="24"/>
          <w:szCs w:val="24"/>
        </w:rPr>
        <w:t xml:space="preserve"> Б.Гl.Мажидов</w:t>
      </w:r>
      <w:r w:rsidRPr="00366F8A">
        <w:rPr>
          <w:rFonts w:ascii="Times New Roman" w:hAnsi="Times New Roman" w:cs="Times New Roman"/>
          <w:sz w:val="24"/>
          <w:szCs w:val="24"/>
        </w:rPr>
        <w:t>. - Дурх</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ни нушала жягlялла челябкьла саби. Ил сегъуна бирарал нушазибад саби д</w:t>
      </w:r>
      <w:r>
        <w:rPr>
          <w:rFonts w:ascii="Times New Roman" w:hAnsi="Times New Roman" w:cs="Times New Roman"/>
          <w:sz w:val="24"/>
          <w:szCs w:val="24"/>
        </w:rPr>
        <w:t>игахъуси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л багьандан илдас разити ва далгунти гlямру гlер</w:t>
      </w:r>
      <w:r w:rsidRPr="00366F8A">
        <w:rPr>
          <w:rFonts w:ascii="Times New Roman" w:hAnsi="Times New Roman" w:cs="Times New Roman"/>
          <w:sz w:val="24"/>
          <w:szCs w:val="24"/>
        </w:rPr>
        <w:t>дуцес нушачиб чебси са</w:t>
      </w:r>
      <w:r>
        <w:rPr>
          <w:rFonts w:ascii="Times New Roman" w:hAnsi="Times New Roman" w:cs="Times New Roman"/>
          <w:sz w:val="24"/>
          <w:szCs w:val="24"/>
        </w:rPr>
        <w:t>би.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начи дугьаилзули ил ви</w:t>
      </w:r>
      <w:r w:rsidRPr="00366F8A">
        <w:rPr>
          <w:rFonts w:ascii="Times New Roman" w:hAnsi="Times New Roman" w:cs="Times New Roman"/>
          <w:sz w:val="24"/>
          <w:szCs w:val="24"/>
        </w:rPr>
        <w:t>кlи: - Нушаб дигулра илцадра жагати х</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у-ша, духутили ва гьа-тlира жагатили детаурли. Х</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уша нушала умут ва къакъбяхъ саррая. Мажидовли районна Бек</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 xml:space="preserve">ла ва сунела шайзибад лебилра ил байрамличил мубаракбариб. Илини илкьяйдали буриб </w:t>
      </w:r>
      <w:r w:rsidRPr="00366F8A">
        <w:rPr>
          <w:rFonts w:ascii="Times New Roman" w:hAnsi="Times New Roman" w:cs="Times New Roman"/>
          <w:sz w:val="24"/>
          <w:szCs w:val="24"/>
        </w:rPr>
        <w:lastRenderedPageBreak/>
        <w:t>байрам дураберк</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 xml:space="preserve">ахъес кумекчибили бетаурти "Мурад", "ОАЗИС", "Рабазан", "Шарипат" тукентала заведующийти ва районнизибси пенсионное отделениела руководитель биъниличила ва илдас баркаллара багьахъур. </w:t>
      </w:r>
      <w:r w:rsidR="00D33F2E">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2996565</wp:posOffset>
            </wp:positionH>
            <wp:positionV relativeFrom="paragraph">
              <wp:posOffset>346710</wp:posOffset>
            </wp:positionV>
            <wp:extent cx="2686050" cy="1790700"/>
            <wp:effectExtent l="19050" t="0" r="0" b="0"/>
            <wp:wrapTight wrapText="bothSides">
              <wp:wrapPolygon edited="0">
                <wp:start x="-153" y="0"/>
                <wp:lineTo x="-153" y="21370"/>
                <wp:lineTo x="21600" y="21370"/>
                <wp:lineTo x="21600" y="0"/>
                <wp:lineTo x="-153" y="0"/>
              </wp:wrapPolygon>
            </wp:wrapTight>
            <wp:docPr id="12" name="Рисунок 12" descr="D:\Рабочий стол\Фото в газету\июнь 2016г\День защиты детей\IMG_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Фото в газету\июнь 2016г\День защиты детей\IMG_9567.jpg"/>
                    <pic:cNvPicPr>
                      <a:picLocks noChangeAspect="1" noChangeArrowheads="1"/>
                    </pic:cNvPicPr>
                  </pic:nvPicPr>
                  <pic:blipFill>
                    <a:blip r:embed="rId11" cstate="print"/>
                    <a:srcRect/>
                    <a:stretch>
                      <a:fillRect/>
                    </a:stretch>
                  </pic:blipFill>
                  <pic:spPr bwMode="auto">
                    <a:xfrm>
                      <a:off x="0" y="0"/>
                      <a:ext cx="2686050" cy="1790700"/>
                    </a:xfrm>
                    <a:prstGeom prst="rect">
                      <a:avLst/>
                    </a:prstGeom>
                    <a:noFill/>
                    <a:ln w="9525">
                      <a:noFill/>
                      <a:miter lim="800000"/>
                      <a:headEnd/>
                      <a:tailEnd/>
                    </a:ln>
                  </pic:spPr>
                </pic:pic>
              </a:graphicData>
            </a:graphic>
          </wp:anchor>
        </w:drawing>
      </w:r>
    </w:p>
    <w:p w:rsidR="00366F8A" w:rsidRPr="00366F8A" w:rsidRDefault="00366F8A" w:rsidP="00366F8A">
      <w:pPr>
        <w:autoSpaceDE w:val="0"/>
        <w:autoSpaceDN w:val="0"/>
        <w:adjustRightInd w:val="0"/>
        <w:spacing w:after="0" w:line="218" w:lineRule="atLeast"/>
        <w:ind w:firstLine="283"/>
        <w:rPr>
          <w:rFonts w:ascii="Times New Roman" w:hAnsi="Times New Roman" w:cs="Times New Roman"/>
          <w:sz w:val="24"/>
          <w:szCs w:val="24"/>
        </w:rPr>
      </w:pPr>
      <w:r>
        <w:rPr>
          <w:rFonts w:ascii="Times New Roman" w:hAnsi="Times New Roman" w:cs="Times New Roman"/>
          <w:sz w:val="24"/>
          <w:szCs w:val="24"/>
        </w:rPr>
        <w:t>Байрамличи ба</w:t>
      </w:r>
      <w:r w:rsidRPr="00366F8A">
        <w:rPr>
          <w:rFonts w:ascii="Times New Roman" w:hAnsi="Times New Roman" w:cs="Times New Roman"/>
          <w:sz w:val="24"/>
          <w:szCs w:val="24"/>
        </w:rPr>
        <w:t>к</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 xml:space="preserve">ибти </w:t>
      </w:r>
      <w:r>
        <w:rPr>
          <w:rFonts w:ascii="Times New Roman" w:hAnsi="Times New Roman" w:cs="Times New Roman"/>
          <w:sz w:val="24"/>
          <w:szCs w:val="24"/>
        </w:rPr>
        <w:t>Сергокъалала шелра ва Дегала ши</w:t>
      </w:r>
      <w:r w:rsidRPr="00366F8A">
        <w:rPr>
          <w:rFonts w:ascii="Times New Roman" w:hAnsi="Times New Roman" w:cs="Times New Roman"/>
          <w:sz w:val="24"/>
          <w:szCs w:val="24"/>
        </w:rPr>
        <w:t>ла дурхlнала унхърала биш</w:t>
      </w:r>
      <w:r>
        <w:rPr>
          <w:rFonts w:ascii="Times New Roman" w:hAnsi="Times New Roman" w:cs="Times New Roman"/>
          <w:sz w:val="24"/>
          <w:szCs w:val="24"/>
        </w:rPr>
        <w:t>тlатани илар далай-делхъла, наз</w:t>
      </w:r>
      <w:r w:rsidRPr="00366F8A">
        <w:rPr>
          <w:rFonts w:ascii="Times New Roman" w:hAnsi="Times New Roman" w:cs="Times New Roman"/>
          <w:sz w:val="24"/>
          <w:szCs w:val="24"/>
        </w:rPr>
        <w:t>мурти дучlнила пагьмуртира чедаахъиб. Гьар мурталра кьяйда ил байрамра гьат</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ира жагабариб районнизибси искусствобала школала "Хазар" ва дурхlна-ла пагьмуртала Юртла "Горянка" ансамбльтала пергер бутlакьянчибанира.</w:t>
      </w:r>
    </w:p>
    <w:p w:rsidR="00366F8A" w:rsidRPr="00366F8A" w:rsidRDefault="00366F8A" w:rsidP="00366F8A">
      <w:pPr>
        <w:autoSpaceDE w:val="0"/>
        <w:autoSpaceDN w:val="0"/>
        <w:adjustRightInd w:val="0"/>
        <w:spacing w:after="0" w:line="218" w:lineRule="atLeast"/>
        <w:ind w:firstLine="283"/>
        <w:rPr>
          <w:rFonts w:ascii="Times New Roman" w:hAnsi="Times New Roman" w:cs="Times New Roman"/>
          <w:sz w:val="24"/>
          <w:szCs w:val="24"/>
        </w:rPr>
      </w:pPr>
      <w:r w:rsidRPr="00366F8A">
        <w:rPr>
          <w:rFonts w:ascii="Times New Roman" w:hAnsi="Times New Roman" w:cs="Times New Roman"/>
          <w:sz w:val="24"/>
          <w:szCs w:val="24"/>
        </w:rPr>
        <w:t>Байрамличир дурх</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нас гlяхlцад муридешуни, мороженоеби, хlязла ваяхl дутlиб ва илди лебгlеб разибариб. Илкьяйда разили кали дигулра нушаб лебилра дурх</w:t>
      </w:r>
      <w:proofErr w:type="gramStart"/>
      <w:r w:rsidRPr="00366F8A">
        <w:rPr>
          <w:rFonts w:ascii="Times New Roman" w:hAnsi="Times New Roman" w:cs="Times New Roman"/>
          <w:sz w:val="24"/>
          <w:szCs w:val="24"/>
        </w:rPr>
        <w:t>l</w:t>
      </w:r>
      <w:proofErr w:type="gramEnd"/>
      <w:r w:rsidRPr="00366F8A">
        <w:rPr>
          <w:rFonts w:ascii="Times New Roman" w:hAnsi="Times New Roman" w:cs="Times New Roman"/>
          <w:sz w:val="24"/>
          <w:szCs w:val="24"/>
        </w:rPr>
        <w:t>ни чула гlямрула гьарил бархlи-лизиб.</w:t>
      </w:r>
    </w:p>
    <w:p w:rsidR="00366F8A" w:rsidRPr="00366F8A" w:rsidRDefault="00366F8A" w:rsidP="00366F8A">
      <w:pPr>
        <w:autoSpaceDE w:val="0"/>
        <w:autoSpaceDN w:val="0"/>
        <w:adjustRightInd w:val="0"/>
        <w:spacing w:after="0" w:line="218" w:lineRule="atLeast"/>
        <w:jc w:val="right"/>
        <w:rPr>
          <w:rFonts w:ascii="Times New Roman" w:hAnsi="Times New Roman" w:cs="Times New Roman"/>
          <w:b/>
          <w:bCs/>
          <w:i/>
          <w:iCs/>
          <w:sz w:val="20"/>
          <w:szCs w:val="20"/>
        </w:rPr>
      </w:pPr>
      <w:r w:rsidRPr="00366F8A">
        <w:rPr>
          <w:rFonts w:ascii="Times New Roman" w:hAnsi="Times New Roman" w:cs="Times New Roman"/>
          <w:b/>
          <w:bCs/>
          <w:i/>
          <w:iCs/>
          <w:caps/>
          <w:sz w:val="20"/>
          <w:szCs w:val="20"/>
        </w:rPr>
        <w:t>З. Бях</w:t>
      </w:r>
      <w:proofErr w:type="gramStart"/>
      <w:r w:rsidRPr="00366F8A">
        <w:rPr>
          <w:rFonts w:ascii="Times New Roman" w:hAnsi="Times New Roman" w:cs="Times New Roman"/>
          <w:b/>
          <w:bCs/>
          <w:i/>
          <w:iCs/>
          <w:caps/>
          <w:sz w:val="20"/>
          <w:szCs w:val="20"/>
        </w:rPr>
        <w:t>i</w:t>
      </w:r>
      <w:proofErr w:type="gramEnd"/>
      <w:r w:rsidRPr="00366F8A">
        <w:rPr>
          <w:rFonts w:ascii="Times New Roman" w:hAnsi="Times New Roman" w:cs="Times New Roman"/>
          <w:b/>
          <w:bCs/>
          <w:i/>
          <w:iCs/>
          <w:caps/>
          <w:sz w:val="20"/>
          <w:szCs w:val="20"/>
        </w:rPr>
        <w:t>ямадова</w:t>
      </w:r>
    </w:p>
    <w:p w:rsidR="00366F8A" w:rsidRPr="00366F8A" w:rsidRDefault="00366F8A" w:rsidP="00366F8A">
      <w:pPr>
        <w:autoSpaceDE w:val="0"/>
        <w:autoSpaceDN w:val="0"/>
        <w:adjustRightInd w:val="0"/>
        <w:spacing w:after="0" w:line="218" w:lineRule="atLeast"/>
        <w:jc w:val="right"/>
        <w:rPr>
          <w:rFonts w:ascii="Times New Roman" w:hAnsi="Times New Roman" w:cs="Times New Roman"/>
          <w:b/>
          <w:bCs/>
          <w:i/>
          <w:iCs/>
          <w:sz w:val="20"/>
          <w:szCs w:val="20"/>
        </w:rPr>
      </w:pPr>
      <w:r w:rsidRPr="00366F8A">
        <w:rPr>
          <w:rFonts w:ascii="Times New Roman" w:hAnsi="Times New Roman" w:cs="Times New Roman"/>
          <w:b/>
          <w:bCs/>
          <w:i/>
          <w:iCs/>
          <w:sz w:val="20"/>
          <w:szCs w:val="20"/>
        </w:rPr>
        <w:t>Суратуназиб</w:t>
      </w:r>
      <w:proofErr w:type="gramStart"/>
      <w:r w:rsidRPr="00366F8A">
        <w:rPr>
          <w:rFonts w:ascii="Times New Roman" w:hAnsi="Times New Roman" w:cs="Times New Roman"/>
          <w:b/>
          <w:bCs/>
          <w:i/>
          <w:iCs/>
          <w:sz w:val="20"/>
          <w:szCs w:val="20"/>
        </w:rPr>
        <w:t>:Б</w:t>
      </w:r>
      <w:proofErr w:type="gramEnd"/>
      <w:r w:rsidRPr="00366F8A">
        <w:rPr>
          <w:rFonts w:ascii="Times New Roman" w:hAnsi="Times New Roman" w:cs="Times New Roman"/>
          <w:b/>
          <w:bCs/>
          <w:i/>
          <w:iCs/>
          <w:sz w:val="20"/>
          <w:szCs w:val="20"/>
        </w:rPr>
        <w:t>айрамличиб биштlати</w:t>
      </w:r>
    </w:p>
    <w:p w:rsidR="00366F8A" w:rsidRPr="00366F8A" w:rsidRDefault="00366F8A" w:rsidP="00366F8A">
      <w:pPr>
        <w:autoSpaceDE w:val="0"/>
        <w:autoSpaceDN w:val="0"/>
        <w:adjustRightInd w:val="0"/>
        <w:spacing w:after="0" w:line="218" w:lineRule="atLeast"/>
        <w:jc w:val="right"/>
        <w:rPr>
          <w:rFonts w:ascii="Times New Roman" w:hAnsi="Times New Roman" w:cs="Times New Roman"/>
          <w:b/>
          <w:bCs/>
          <w:i/>
          <w:iCs/>
          <w:sz w:val="20"/>
          <w:szCs w:val="20"/>
        </w:rPr>
      </w:pPr>
      <w:r w:rsidRPr="00366F8A">
        <w:rPr>
          <w:rFonts w:ascii="Times New Roman" w:hAnsi="Times New Roman" w:cs="Times New Roman"/>
          <w:b/>
          <w:bCs/>
          <w:i/>
          <w:iCs/>
          <w:sz w:val="20"/>
          <w:szCs w:val="20"/>
        </w:rPr>
        <w:t xml:space="preserve">Сурат </w:t>
      </w:r>
      <w:r w:rsidRPr="00366F8A">
        <w:rPr>
          <w:rFonts w:ascii="Times New Roman" w:hAnsi="Times New Roman" w:cs="Times New Roman"/>
          <w:b/>
          <w:bCs/>
          <w:i/>
          <w:iCs/>
          <w:caps/>
          <w:sz w:val="20"/>
          <w:szCs w:val="20"/>
        </w:rPr>
        <w:t>Д-Х</w:t>
      </w:r>
      <w:proofErr w:type="gramStart"/>
      <w:r w:rsidRPr="00366F8A">
        <w:rPr>
          <w:rFonts w:ascii="Times New Roman" w:hAnsi="Times New Roman" w:cs="Times New Roman"/>
          <w:b/>
          <w:bCs/>
          <w:i/>
          <w:iCs/>
          <w:caps/>
          <w:sz w:val="20"/>
          <w:szCs w:val="20"/>
        </w:rPr>
        <w:t>i</w:t>
      </w:r>
      <w:proofErr w:type="gramEnd"/>
      <w:r w:rsidRPr="00366F8A">
        <w:rPr>
          <w:rFonts w:ascii="Times New Roman" w:hAnsi="Times New Roman" w:cs="Times New Roman"/>
          <w:b/>
          <w:bCs/>
          <w:i/>
          <w:iCs/>
          <w:caps/>
          <w:sz w:val="20"/>
          <w:szCs w:val="20"/>
        </w:rPr>
        <w:t xml:space="preserve">. Даудовла </w:t>
      </w:r>
      <w:r w:rsidRPr="00366F8A">
        <w:rPr>
          <w:rFonts w:ascii="Times New Roman" w:hAnsi="Times New Roman" w:cs="Times New Roman"/>
          <w:b/>
          <w:bCs/>
          <w:i/>
          <w:iCs/>
          <w:sz w:val="20"/>
          <w:szCs w:val="20"/>
        </w:rPr>
        <w:t>саби</w:t>
      </w:r>
    </w:p>
    <w:p w:rsidR="00D33F2E" w:rsidRDefault="00D33F2E" w:rsidP="00D33F2E">
      <w:pPr>
        <w:jc w:val="center"/>
      </w:pPr>
      <w:r>
        <w:rPr>
          <w:noProof/>
          <w:lang w:eastAsia="ru-RU"/>
        </w:rPr>
        <w:drawing>
          <wp:inline distT="0" distB="0" distL="0" distR="0">
            <wp:extent cx="3124200" cy="457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124200" cy="457200"/>
                    </a:xfrm>
                    <a:prstGeom prst="rect">
                      <a:avLst/>
                    </a:prstGeom>
                    <a:noFill/>
                    <a:ln w="9525">
                      <a:noFill/>
                      <a:miter lim="800000"/>
                      <a:headEnd/>
                      <a:tailEnd/>
                    </a:ln>
                  </pic:spPr>
                </pic:pic>
              </a:graphicData>
            </a:graphic>
          </wp:inline>
        </w:drawing>
      </w:r>
    </w:p>
    <w:p w:rsidR="00D33F2E" w:rsidRPr="00D33F2E" w:rsidRDefault="00D33F2E" w:rsidP="00D33F2E">
      <w:pPr>
        <w:autoSpaceDE w:val="0"/>
        <w:autoSpaceDN w:val="0"/>
        <w:adjustRightInd w:val="0"/>
        <w:spacing w:after="0" w:line="210" w:lineRule="atLeast"/>
        <w:ind w:firstLine="283"/>
        <w:jc w:val="both"/>
        <w:rPr>
          <w:rFonts w:ascii="Times New Roman" w:hAnsi="Times New Roman" w:cs="Times New Roman"/>
          <w:b/>
          <w:bCs/>
          <w:sz w:val="24"/>
          <w:szCs w:val="24"/>
        </w:rPr>
      </w:pPr>
      <w:r w:rsidRPr="00D33F2E">
        <w:rPr>
          <w:rFonts w:ascii="Times New Roman" w:hAnsi="Times New Roman" w:cs="Times New Roman"/>
          <w:b/>
          <w:bCs/>
          <w:sz w:val="24"/>
          <w:szCs w:val="24"/>
        </w:rPr>
        <w:t>Всероссийский День библиотек - это праздник не только профессиональных библиотекарей, но и  всех людей, которые любят книги и понимают их огромную роль в культурной и общественной жизни общества. Даже маленькая библиотека - это бесценный кладезь мудрости, которую человечество накапливало веками.</w:t>
      </w:r>
    </w:p>
    <w:p w:rsidR="00D33F2E" w:rsidRPr="00D33F2E" w:rsidRDefault="00D33F2E" w:rsidP="00D33F2E">
      <w:pPr>
        <w:autoSpaceDE w:val="0"/>
        <w:autoSpaceDN w:val="0"/>
        <w:adjustRightInd w:val="0"/>
        <w:spacing w:after="0" w:line="210" w:lineRule="atLeast"/>
        <w:ind w:firstLine="283"/>
        <w:jc w:val="both"/>
        <w:rPr>
          <w:rFonts w:ascii="Times New Roman" w:hAnsi="Times New Roman" w:cs="Times New Roman"/>
          <w:b/>
          <w:bCs/>
          <w:sz w:val="24"/>
          <w:szCs w:val="24"/>
        </w:rPr>
      </w:pPr>
      <w:r w:rsidRPr="00D33F2E">
        <w:rPr>
          <w:rFonts w:ascii="Times New Roman" w:hAnsi="Times New Roman" w:cs="Times New Roman"/>
          <w:b/>
          <w:bCs/>
          <w:sz w:val="24"/>
          <w:szCs w:val="24"/>
        </w:rPr>
        <w:t>Сердечно поздравляю всех библиотекарей района с их профессиональным днем. Хочу пожелать, чтобы был славен ваш труд, всегда весеннего настроения, успехов и здоровья!</w:t>
      </w:r>
    </w:p>
    <w:p w:rsidR="00D33F2E" w:rsidRPr="00D33F2E" w:rsidRDefault="00D33F2E" w:rsidP="00D33F2E">
      <w:pPr>
        <w:autoSpaceDE w:val="0"/>
        <w:autoSpaceDN w:val="0"/>
        <w:adjustRightInd w:val="0"/>
        <w:spacing w:after="0"/>
        <w:ind w:firstLine="283"/>
        <w:jc w:val="both"/>
        <w:rPr>
          <w:rFonts w:ascii="Times New Roman" w:hAnsi="Times New Roman" w:cs="Times New Roman"/>
          <w:b/>
          <w:bCs/>
          <w:sz w:val="24"/>
          <w:szCs w:val="24"/>
        </w:rPr>
      </w:pPr>
      <w:r w:rsidRPr="00D33F2E">
        <w:rPr>
          <w:rFonts w:ascii="Times New Roman" w:hAnsi="Times New Roman" w:cs="Times New Roman"/>
          <w:b/>
          <w:bCs/>
          <w:sz w:val="24"/>
          <w:szCs w:val="24"/>
        </w:rPr>
        <w:t>Отмечаем праздник, искренний и чистый,</w:t>
      </w:r>
    </w:p>
    <w:p w:rsidR="00D33F2E" w:rsidRPr="00D33F2E" w:rsidRDefault="00D33F2E" w:rsidP="00D33F2E">
      <w:pPr>
        <w:autoSpaceDE w:val="0"/>
        <w:autoSpaceDN w:val="0"/>
        <w:adjustRightInd w:val="0"/>
        <w:spacing w:after="0"/>
        <w:ind w:firstLine="283"/>
        <w:jc w:val="both"/>
        <w:rPr>
          <w:rFonts w:ascii="Times New Roman" w:hAnsi="Times New Roman" w:cs="Times New Roman"/>
          <w:b/>
          <w:bCs/>
          <w:sz w:val="24"/>
          <w:szCs w:val="24"/>
        </w:rPr>
      </w:pPr>
      <w:r w:rsidRPr="00D33F2E">
        <w:rPr>
          <w:rFonts w:ascii="Times New Roman" w:hAnsi="Times New Roman" w:cs="Times New Roman"/>
          <w:b/>
          <w:bCs/>
          <w:sz w:val="24"/>
          <w:szCs w:val="24"/>
        </w:rPr>
        <w:t>И его мы помнить будем век.</w:t>
      </w:r>
    </w:p>
    <w:p w:rsidR="00D33F2E" w:rsidRPr="00D33F2E" w:rsidRDefault="00D33F2E" w:rsidP="00D33F2E">
      <w:pPr>
        <w:autoSpaceDE w:val="0"/>
        <w:autoSpaceDN w:val="0"/>
        <w:adjustRightInd w:val="0"/>
        <w:spacing w:after="0"/>
        <w:ind w:firstLine="283"/>
        <w:jc w:val="both"/>
        <w:rPr>
          <w:rFonts w:ascii="Times New Roman" w:hAnsi="Times New Roman" w:cs="Times New Roman"/>
          <w:b/>
          <w:bCs/>
          <w:sz w:val="24"/>
          <w:szCs w:val="24"/>
        </w:rPr>
      </w:pPr>
      <w:r w:rsidRPr="00D33F2E">
        <w:rPr>
          <w:rFonts w:ascii="Times New Roman" w:hAnsi="Times New Roman" w:cs="Times New Roman"/>
          <w:b/>
          <w:bCs/>
          <w:sz w:val="24"/>
          <w:szCs w:val="24"/>
        </w:rPr>
        <w:t>Всех, кто бережет и любит книги</w:t>
      </w:r>
    </w:p>
    <w:p w:rsidR="00D33F2E" w:rsidRPr="00D33F2E" w:rsidRDefault="00D33F2E" w:rsidP="00D33F2E">
      <w:pPr>
        <w:autoSpaceDE w:val="0"/>
        <w:autoSpaceDN w:val="0"/>
        <w:adjustRightInd w:val="0"/>
        <w:spacing w:after="0"/>
        <w:ind w:firstLine="283"/>
        <w:jc w:val="both"/>
        <w:rPr>
          <w:rFonts w:ascii="Times New Roman" w:hAnsi="Times New Roman" w:cs="Times New Roman"/>
          <w:sz w:val="24"/>
          <w:szCs w:val="24"/>
        </w:rPr>
      </w:pPr>
      <w:r w:rsidRPr="00D33F2E">
        <w:rPr>
          <w:rFonts w:ascii="Times New Roman" w:hAnsi="Times New Roman" w:cs="Times New Roman"/>
          <w:b/>
          <w:bCs/>
          <w:sz w:val="24"/>
          <w:szCs w:val="24"/>
        </w:rPr>
        <w:t>С Всероссийским днем библиотек.</w:t>
      </w:r>
    </w:p>
    <w:p w:rsidR="00D33F2E" w:rsidRPr="00275D4B" w:rsidRDefault="00D33F2E" w:rsidP="00D33F2E">
      <w:pPr>
        <w:autoSpaceDE w:val="0"/>
        <w:autoSpaceDN w:val="0"/>
        <w:adjustRightInd w:val="0"/>
        <w:spacing w:after="0"/>
        <w:jc w:val="right"/>
        <w:rPr>
          <w:b/>
          <w:bCs/>
          <w:i/>
          <w:iCs/>
          <w:sz w:val="20"/>
          <w:szCs w:val="20"/>
        </w:rPr>
      </w:pPr>
      <w:r w:rsidRPr="00275D4B">
        <w:rPr>
          <w:b/>
          <w:bCs/>
          <w:i/>
          <w:iCs/>
          <w:sz w:val="20"/>
          <w:szCs w:val="20"/>
        </w:rPr>
        <w:t xml:space="preserve">                                           З. Омарова</w:t>
      </w:r>
    </w:p>
    <w:p w:rsidR="00D33F2E" w:rsidRDefault="00D33F2E" w:rsidP="00D33F2E">
      <w:pPr>
        <w:jc w:val="right"/>
        <w:rPr>
          <w:b/>
          <w:bCs/>
          <w:i/>
          <w:iCs/>
          <w:sz w:val="20"/>
          <w:szCs w:val="20"/>
        </w:rPr>
      </w:pPr>
      <w:r w:rsidRPr="00275D4B">
        <w:rPr>
          <w:b/>
          <w:bCs/>
          <w:i/>
          <w:iCs/>
          <w:sz w:val="20"/>
          <w:szCs w:val="20"/>
        </w:rPr>
        <w:t xml:space="preserve">    директор МКУ "ЦБС"</w:t>
      </w:r>
    </w:p>
    <w:p w:rsidR="00D33F2E" w:rsidRDefault="00D33F2E" w:rsidP="00D33F2E">
      <w:pPr>
        <w:autoSpaceDE w:val="0"/>
        <w:autoSpaceDN w:val="0"/>
        <w:adjustRightInd w:val="0"/>
        <w:spacing w:line="180" w:lineRule="atLeast"/>
        <w:ind w:firstLine="283"/>
      </w:pPr>
    </w:p>
    <w:p w:rsidR="00D33F2E" w:rsidRPr="00275D4B" w:rsidRDefault="00D33F2E" w:rsidP="00D33F2E">
      <w:pPr>
        <w:autoSpaceDE w:val="0"/>
        <w:autoSpaceDN w:val="0"/>
        <w:adjustRightInd w:val="0"/>
        <w:spacing w:line="180" w:lineRule="atLeast"/>
        <w:ind w:firstLine="283"/>
        <w:jc w:val="center"/>
        <w:rPr>
          <w:b/>
          <w:sz w:val="32"/>
          <w:szCs w:val="32"/>
        </w:rPr>
      </w:pPr>
      <w:r w:rsidRPr="00275D4B">
        <w:rPr>
          <w:b/>
          <w:sz w:val="32"/>
          <w:szCs w:val="32"/>
        </w:rPr>
        <w:t>Встреча с творческими работниками</w:t>
      </w:r>
    </w:p>
    <w:p w:rsidR="00D33F2E" w:rsidRPr="00D33F2E" w:rsidRDefault="00D33F2E" w:rsidP="00D33F2E">
      <w:pPr>
        <w:autoSpaceDE w:val="0"/>
        <w:autoSpaceDN w:val="0"/>
        <w:adjustRightInd w:val="0"/>
        <w:spacing w:line="180" w:lineRule="atLeast"/>
        <w:ind w:firstLine="283"/>
        <w:rPr>
          <w:rFonts w:ascii="Times New Roman" w:hAnsi="Times New Roman" w:cs="Times New Roman"/>
          <w:sz w:val="24"/>
          <w:szCs w:val="24"/>
        </w:rPr>
      </w:pPr>
      <w:proofErr w:type="gramStart"/>
      <w:r w:rsidRPr="00D33F2E">
        <w:rPr>
          <w:rFonts w:ascii="Times New Roman" w:hAnsi="Times New Roman" w:cs="Times New Roman"/>
          <w:sz w:val="24"/>
          <w:szCs w:val="24"/>
        </w:rPr>
        <w:t xml:space="preserve">В конце мая состоялась встреча учащихся МКОУ "Лицей им. Абдуллаева С.Г." и МКОУ "Лицей им. О.Батырая" с </w:t>
      </w:r>
      <w:r w:rsidRPr="00D33F2E">
        <w:rPr>
          <w:rFonts w:ascii="Times New Roman" w:hAnsi="Times New Roman" w:cs="Times New Roman"/>
          <w:b/>
          <w:bCs/>
          <w:sz w:val="24"/>
          <w:szCs w:val="24"/>
        </w:rPr>
        <w:t>Сулеймановым Магомедом Мирзаевичем</w:t>
      </w:r>
      <w:r w:rsidRPr="00D33F2E">
        <w:rPr>
          <w:rFonts w:ascii="Times New Roman" w:hAnsi="Times New Roman" w:cs="Times New Roman"/>
          <w:sz w:val="24"/>
          <w:szCs w:val="24"/>
        </w:rPr>
        <w:t xml:space="preserve"> - председателем Союза кинематографистов Дагестана, заслуженным деятелем искусств РД и РФ, лауреатом государственных и международных премий, </w:t>
      </w:r>
      <w:r w:rsidRPr="00D33F2E">
        <w:rPr>
          <w:rFonts w:ascii="Times New Roman" w:hAnsi="Times New Roman" w:cs="Times New Roman"/>
          <w:b/>
          <w:bCs/>
          <w:sz w:val="24"/>
          <w:szCs w:val="24"/>
        </w:rPr>
        <w:t>Ахмедовым Магомедом Ахмедовичем</w:t>
      </w:r>
      <w:r w:rsidRPr="00D33F2E">
        <w:rPr>
          <w:rFonts w:ascii="Times New Roman" w:hAnsi="Times New Roman" w:cs="Times New Roman"/>
          <w:sz w:val="24"/>
          <w:szCs w:val="24"/>
        </w:rPr>
        <w:t xml:space="preserve"> -  народным поэтом Дагестана, председателем Правления Союза писателей Республики Дагестан, лауреатом многих литературных премий, </w:t>
      </w:r>
      <w:r w:rsidRPr="00D33F2E">
        <w:rPr>
          <w:rFonts w:ascii="Times New Roman" w:hAnsi="Times New Roman" w:cs="Times New Roman"/>
          <w:b/>
          <w:bCs/>
          <w:sz w:val="24"/>
          <w:szCs w:val="24"/>
        </w:rPr>
        <w:t>Магомедовым Курбанали Магомедовичем</w:t>
      </w:r>
      <w:r w:rsidRPr="00D33F2E">
        <w:rPr>
          <w:rFonts w:ascii="Times New Roman" w:hAnsi="Times New Roman" w:cs="Times New Roman"/>
          <w:sz w:val="24"/>
          <w:szCs w:val="24"/>
        </w:rPr>
        <w:t xml:space="preserve"> - председателем Дагестанского отделения Союза</w:t>
      </w:r>
      <w:proofErr w:type="gramEnd"/>
      <w:r w:rsidRPr="00D33F2E">
        <w:rPr>
          <w:rFonts w:ascii="Times New Roman" w:hAnsi="Times New Roman" w:cs="Times New Roman"/>
          <w:sz w:val="24"/>
          <w:szCs w:val="24"/>
        </w:rPr>
        <w:t xml:space="preserve"> художников России, заслуженным художником РФ, член - корреспондентом Российской академии художеств, </w:t>
      </w:r>
      <w:r w:rsidRPr="00D33F2E">
        <w:rPr>
          <w:rFonts w:ascii="Times New Roman" w:hAnsi="Times New Roman" w:cs="Times New Roman"/>
          <w:b/>
          <w:bCs/>
          <w:sz w:val="24"/>
          <w:szCs w:val="24"/>
        </w:rPr>
        <w:t>Казиевым Исламом Амашевичем</w:t>
      </w:r>
      <w:r w:rsidRPr="00D33F2E">
        <w:rPr>
          <w:rFonts w:ascii="Times New Roman" w:hAnsi="Times New Roman" w:cs="Times New Roman"/>
          <w:sz w:val="24"/>
          <w:szCs w:val="24"/>
        </w:rPr>
        <w:t xml:space="preserve"> - актером, сценаристом, режиссером, заслуженным деятелем искусств Дагестанской ССР и РФ и </w:t>
      </w:r>
      <w:r w:rsidRPr="00D33F2E">
        <w:rPr>
          <w:rFonts w:ascii="Times New Roman" w:hAnsi="Times New Roman" w:cs="Times New Roman"/>
          <w:b/>
          <w:bCs/>
          <w:sz w:val="24"/>
          <w:szCs w:val="24"/>
        </w:rPr>
        <w:t xml:space="preserve">Фаталиевым </w:t>
      </w:r>
      <w:r w:rsidRPr="00D33F2E">
        <w:rPr>
          <w:rFonts w:ascii="Times New Roman" w:hAnsi="Times New Roman" w:cs="Times New Roman"/>
          <w:b/>
          <w:bCs/>
          <w:sz w:val="24"/>
          <w:szCs w:val="24"/>
        </w:rPr>
        <w:lastRenderedPageBreak/>
        <w:t>Рамазаном Абуталибовичем</w:t>
      </w:r>
      <w:r w:rsidRPr="00D33F2E">
        <w:rPr>
          <w:rFonts w:ascii="Times New Roman" w:hAnsi="Times New Roman" w:cs="Times New Roman"/>
          <w:sz w:val="24"/>
          <w:szCs w:val="24"/>
        </w:rPr>
        <w:t xml:space="preserve"> - композитором, дирижером, заслуженным деятелем искусств Республики Дагестан, председателем Союза композиторов Республики Дагестан.</w:t>
      </w:r>
    </w:p>
    <w:p w:rsidR="00D33F2E" w:rsidRPr="00D33F2E" w:rsidRDefault="00D33F2E" w:rsidP="00D33F2E">
      <w:pPr>
        <w:autoSpaceDE w:val="0"/>
        <w:autoSpaceDN w:val="0"/>
        <w:adjustRightInd w:val="0"/>
        <w:spacing w:line="178"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-32385</wp:posOffset>
            </wp:positionH>
            <wp:positionV relativeFrom="paragraph">
              <wp:posOffset>-483235</wp:posOffset>
            </wp:positionV>
            <wp:extent cx="3667125" cy="2743200"/>
            <wp:effectExtent l="19050" t="0" r="9525" b="0"/>
            <wp:wrapTight wrapText="bothSides">
              <wp:wrapPolygon edited="0">
                <wp:start x="-112" y="0"/>
                <wp:lineTo x="-112" y="21450"/>
                <wp:lineTo x="21656" y="21450"/>
                <wp:lineTo x="21656" y="0"/>
                <wp:lineTo x="-112" y="0"/>
              </wp:wrapPolygon>
            </wp:wrapTight>
            <wp:docPr id="8" name="Рисунок 2" descr="Встреча с творческими работ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треча с творческими работниками"/>
                    <pic:cNvPicPr>
                      <a:picLocks noChangeAspect="1" noChangeArrowheads="1"/>
                    </pic:cNvPicPr>
                  </pic:nvPicPr>
                  <pic:blipFill>
                    <a:blip r:embed="rId13" cstate="print"/>
                    <a:srcRect/>
                    <a:stretch>
                      <a:fillRect/>
                    </a:stretch>
                  </pic:blipFill>
                  <pic:spPr bwMode="auto">
                    <a:xfrm>
                      <a:off x="0" y="0"/>
                      <a:ext cx="3667125" cy="2743200"/>
                    </a:xfrm>
                    <a:prstGeom prst="rect">
                      <a:avLst/>
                    </a:prstGeom>
                    <a:noFill/>
                    <a:ln w="9525">
                      <a:noFill/>
                      <a:miter lim="800000"/>
                      <a:headEnd/>
                      <a:tailEnd/>
                    </a:ln>
                  </pic:spPr>
                </pic:pic>
              </a:graphicData>
            </a:graphic>
          </wp:anchor>
        </w:drawing>
      </w:r>
      <w:proofErr w:type="gramStart"/>
      <w:r w:rsidRPr="00D33F2E">
        <w:rPr>
          <w:rFonts w:ascii="Times New Roman" w:hAnsi="Times New Roman" w:cs="Times New Roman"/>
          <w:sz w:val="24"/>
          <w:szCs w:val="24"/>
        </w:rPr>
        <w:t>В начале</w:t>
      </w:r>
      <w:proofErr w:type="gramEnd"/>
      <w:r w:rsidRPr="00D33F2E">
        <w:rPr>
          <w:rFonts w:ascii="Times New Roman" w:hAnsi="Times New Roman" w:cs="Times New Roman"/>
          <w:sz w:val="24"/>
          <w:szCs w:val="24"/>
        </w:rPr>
        <w:t xml:space="preserve"> они возложили цветы к памятнику Омарла Батырая в МКОУ "Лицей им. О.Батырая". После возложения цветов состоялась встреча с учащимися лицеев. В своих выступлениях они отметили значение воспитания подрастающего поколения на традициях старшего поколения, о роли и значении семьи, о том, как ведут себя дагестанцы за пределами республики. Разговор состоялся предметный по основным проблемным вопросам воспитания подрастающего поколения. Учащиеся слушали очень </w:t>
      </w:r>
      <w:proofErr w:type="gramStart"/>
      <w:r w:rsidRPr="00D33F2E">
        <w:rPr>
          <w:rFonts w:ascii="Times New Roman" w:hAnsi="Times New Roman" w:cs="Times New Roman"/>
          <w:sz w:val="24"/>
          <w:szCs w:val="24"/>
        </w:rPr>
        <w:t>внимательно</w:t>
      </w:r>
      <w:proofErr w:type="gramEnd"/>
      <w:r w:rsidRPr="00D33F2E">
        <w:rPr>
          <w:rFonts w:ascii="Times New Roman" w:hAnsi="Times New Roman" w:cs="Times New Roman"/>
          <w:sz w:val="24"/>
          <w:szCs w:val="24"/>
        </w:rPr>
        <w:t xml:space="preserve"> и многое почерпнули полезного для себя. Встреча прошла в непринужденной обстановке. Такие встречи в дальнейшем пойдут только на пользу подрастающей молодежи.</w:t>
      </w:r>
    </w:p>
    <w:p w:rsidR="00D33F2E" w:rsidRPr="00D33F2E" w:rsidRDefault="00D33F2E" w:rsidP="00D33F2E">
      <w:pPr>
        <w:autoSpaceDE w:val="0"/>
        <w:autoSpaceDN w:val="0"/>
        <w:adjustRightInd w:val="0"/>
        <w:spacing w:line="178"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В тот же день состоялась встреча гостей района с Главой МР "Сергокалинский район" </w:t>
      </w:r>
      <w:r w:rsidRPr="00D33F2E">
        <w:rPr>
          <w:rFonts w:ascii="Times New Roman" w:hAnsi="Times New Roman" w:cs="Times New Roman"/>
          <w:b/>
          <w:bCs/>
          <w:sz w:val="24"/>
          <w:szCs w:val="24"/>
        </w:rPr>
        <w:t>Омаровым Магомедом Амировичем</w:t>
      </w:r>
      <w:r w:rsidRPr="00D33F2E">
        <w:rPr>
          <w:rFonts w:ascii="Times New Roman" w:hAnsi="Times New Roman" w:cs="Times New Roman"/>
          <w:sz w:val="24"/>
          <w:szCs w:val="24"/>
        </w:rPr>
        <w:t>. В ходе беседы были затронуты вопросы социально-экономического развития района. Гости отметили, что в районе решаются многие проблемы населения, в частности, как водоснабжение, так и асфальтирование дорог. Они отметили чистоту и благоустроенность райцентра.</w:t>
      </w:r>
    </w:p>
    <w:p w:rsidR="00D33F2E" w:rsidRDefault="00D33F2E" w:rsidP="00D33F2E">
      <w:pPr>
        <w:jc w:val="center"/>
      </w:pPr>
      <w:r>
        <w:rPr>
          <w:noProof/>
          <w:lang w:eastAsia="ru-RU"/>
        </w:rPr>
        <w:drawing>
          <wp:inline distT="0" distB="0" distL="0" distR="0">
            <wp:extent cx="1314450" cy="4667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314450" cy="466725"/>
                    </a:xfrm>
                    <a:prstGeom prst="rect">
                      <a:avLst/>
                    </a:prstGeom>
                    <a:noFill/>
                    <a:ln w="9525">
                      <a:noFill/>
                      <a:miter lim="800000"/>
                      <a:headEnd/>
                      <a:tailEnd/>
                    </a:ln>
                  </pic:spPr>
                </pic:pic>
              </a:graphicData>
            </a:graphic>
          </wp:inline>
        </w:drawing>
      </w:r>
    </w:p>
    <w:p w:rsidR="00D33F2E" w:rsidRDefault="00D33F2E" w:rsidP="00D33F2E">
      <w:pPr>
        <w:jc w:val="center"/>
      </w:pPr>
      <w:r>
        <w:rPr>
          <w:noProof/>
          <w:lang w:eastAsia="ru-RU"/>
        </w:rPr>
        <w:drawing>
          <wp:inline distT="0" distB="0" distL="0" distR="0">
            <wp:extent cx="3152775" cy="3714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3152775" cy="371475"/>
                    </a:xfrm>
                    <a:prstGeom prst="rect">
                      <a:avLst/>
                    </a:prstGeom>
                    <a:noFill/>
                    <a:ln w="9525">
                      <a:noFill/>
                      <a:miter lim="800000"/>
                      <a:headEnd/>
                      <a:tailEnd/>
                    </a:ln>
                  </pic:spPr>
                </pic:pic>
              </a:graphicData>
            </a:graphic>
          </wp:inline>
        </w:drawing>
      </w:r>
    </w:p>
    <w:p w:rsidR="00D33F2E" w:rsidRPr="00D33F2E" w:rsidRDefault="00D33F2E" w:rsidP="00D33F2E">
      <w:pPr>
        <w:autoSpaceDE w:val="0"/>
        <w:autoSpaceDN w:val="0"/>
        <w:adjustRightInd w:val="0"/>
        <w:spacing w:line="180" w:lineRule="atLeast"/>
        <w:ind w:firstLine="283"/>
        <w:rPr>
          <w:rFonts w:ascii="Times New Roman" w:hAnsi="Times New Roman" w:cs="Times New Roman"/>
          <w:sz w:val="24"/>
          <w:szCs w:val="24"/>
        </w:rPr>
      </w:pPr>
      <w:r w:rsidRPr="00D33F2E">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2971800</wp:posOffset>
            </wp:positionH>
            <wp:positionV relativeFrom="paragraph">
              <wp:posOffset>288925</wp:posOffset>
            </wp:positionV>
            <wp:extent cx="2800350" cy="2095500"/>
            <wp:effectExtent l="19050" t="0" r="0" b="0"/>
            <wp:wrapTight wrapText="bothSides">
              <wp:wrapPolygon edited="0">
                <wp:start x="-147" y="0"/>
                <wp:lineTo x="-147" y="21404"/>
                <wp:lineTo x="21600" y="21404"/>
                <wp:lineTo x="21600" y="0"/>
                <wp:lineTo x="-147" y="0"/>
              </wp:wrapPolygon>
            </wp:wrapTight>
            <wp:docPr id="7" name="Рисунок 3" descr="Легкая атл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гкая атлетика"/>
                    <pic:cNvPicPr>
                      <a:picLocks noChangeAspect="1" noChangeArrowheads="1"/>
                    </pic:cNvPicPr>
                  </pic:nvPicPr>
                  <pic:blipFill>
                    <a:blip r:embed="rId16" cstate="print"/>
                    <a:srcRect/>
                    <a:stretch>
                      <a:fillRect/>
                    </a:stretch>
                  </pic:blipFill>
                  <pic:spPr bwMode="auto">
                    <a:xfrm>
                      <a:off x="0" y="0"/>
                      <a:ext cx="2800350" cy="2095500"/>
                    </a:xfrm>
                    <a:prstGeom prst="rect">
                      <a:avLst/>
                    </a:prstGeom>
                    <a:noFill/>
                    <a:ln w="9525">
                      <a:noFill/>
                      <a:miter lim="800000"/>
                      <a:headEnd/>
                      <a:tailEnd/>
                    </a:ln>
                  </pic:spPr>
                </pic:pic>
              </a:graphicData>
            </a:graphic>
          </wp:anchor>
        </w:drawing>
      </w:r>
      <w:r w:rsidRPr="00D33F2E">
        <w:rPr>
          <w:rFonts w:ascii="Times New Roman" w:hAnsi="Times New Roman" w:cs="Times New Roman"/>
          <w:sz w:val="24"/>
          <w:szCs w:val="24"/>
        </w:rPr>
        <w:t xml:space="preserve">В Махачкале проходило первенство Дагестана по лёгкой атлетике среди юношей 1997-98 годов рождения. Из команды ДЮСШ с. Мюрего </w:t>
      </w:r>
      <w:r w:rsidRPr="00D33F2E">
        <w:rPr>
          <w:rFonts w:ascii="Times New Roman" w:hAnsi="Times New Roman" w:cs="Times New Roman"/>
          <w:b/>
          <w:bCs/>
          <w:sz w:val="24"/>
          <w:szCs w:val="24"/>
        </w:rPr>
        <w:t>Меджидов Шамиль</w:t>
      </w:r>
      <w:r w:rsidRPr="00D33F2E">
        <w:rPr>
          <w:rFonts w:ascii="Times New Roman" w:hAnsi="Times New Roman" w:cs="Times New Roman"/>
          <w:sz w:val="24"/>
          <w:szCs w:val="24"/>
        </w:rPr>
        <w:t xml:space="preserve"> занял 1 место в беге на </w:t>
      </w:r>
      <w:smartTag w:uri="urn:schemas-microsoft-com:office:smarttags" w:element="metricconverter">
        <w:smartTagPr>
          <w:attr w:name="ProductID" w:val="110 метров"/>
        </w:smartTagPr>
        <w:r w:rsidRPr="00D33F2E">
          <w:rPr>
            <w:rFonts w:ascii="Times New Roman" w:hAnsi="Times New Roman" w:cs="Times New Roman"/>
            <w:sz w:val="24"/>
            <w:szCs w:val="24"/>
          </w:rPr>
          <w:t>110 метров</w:t>
        </w:r>
      </w:smartTag>
      <w:r w:rsidRPr="00D33F2E">
        <w:rPr>
          <w:rFonts w:ascii="Times New Roman" w:hAnsi="Times New Roman" w:cs="Times New Roman"/>
          <w:sz w:val="24"/>
          <w:szCs w:val="24"/>
        </w:rPr>
        <w:t xml:space="preserve"> с барьерами ,  </w:t>
      </w:r>
      <w:r w:rsidRPr="00D33F2E">
        <w:rPr>
          <w:rFonts w:ascii="Times New Roman" w:hAnsi="Times New Roman" w:cs="Times New Roman"/>
          <w:b/>
          <w:bCs/>
          <w:sz w:val="24"/>
          <w:szCs w:val="24"/>
        </w:rPr>
        <w:t>Алиев</w:t>
      </w:r>
      <w:proofErr w:type="gramStart"/>
      <w:r w:rsidRPr="00D33F2E">
        <w:rPr>
          <w:rFonts w:ascii="Times New Roman" w:hAnsi="Times New Roman" w:cs="Times New Roman"/>
          <w:b/>
          <w:bCs/>
          <w:sz w:val="24"/>
          <w:szCs w:val="24"/>
        </w:rPr>
        <w:t xml:space="preserve"> М</w:t>
      </w:r>
      <w:proofErr w:type="gramEnd"/>
      <w:r w:rsidRPr="00D33F2E">
        <w:rPr>
          <w:rFonts w:ascii="Times New Roman" w:hAnsi="Times New Roman" w:cs="Times New Roman"/>
          <w:b/>
          <w:bCs/>
          <w:sz w:val="24"/>
          <w:szCs w:val="24"/>
        </w:rPr>
        <w:t>услим</w:t>
      </w:r>
      <w:r w:rsidRPr="00D33F2E">
        <w:rPr>
          <w:rFonts w:ascii="Times New Roman" w:hAnsi="Times New Roman" w:cs="Times New Roman"/>
          <w:sz w:val="24"/>
          <w:szCs w:val="24"/>
        </w:rPr>
        <w:t xml:space="preserve"> занял 3 место в тройном прыжке и Меджидов Шамиль занял 2 место по прыжкам в длину с разбега.</w:t>
      </w:r>
    </w:p>
    <w:p w:rsidR="00D33F2E" w:rsidRPr="00D33F2E" w:rsidRDefault="00D33F2E" w:rsidP="00D33F2E">
      <w:pPr>
        <w:autoSpaceDE w:val="0"/>
        <w:autoSpaceDN w:val="0"/>
        <w:adjustRightInd w:val="0"/>
        <w:spacing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23-24.04.2016 года в Избербаше проходило первенство Дагестана по легкой атлетике среди юношей 1997-1998 годов рождения. Из команды ДЮСШ с. Мюрего </w:t>
      </w:r>
      <w:r w:rsidRPr="00D33F2E">
        <w:rPr>
          <w:rFonts w:ascii="Times New Roman" w:hAnsi="Times New Roman" w:cs="Times New Roman"/>
          <w:b/>
          <w:bCs/>
          <w:sz w:val="24"/>
          <w:szCs w:val="24"/>
        </w:rPr>
        <w:t>Гасанов Руслан</w:t>
      </w:r>
      <w:r w:rsidRPr="00D33F2E">
        <w:rPr>
          <w:rFonts w:ascii="Times New Roman" w:hAnsi="Times New Roman" w:cs="Times New Roman"/>
          <w:sz w:val="24"/>
          <w:szCs w:val="24"/>
        </w:rPr>
        <w:t xml:space="preserve"> занял 2 место по метанию копья</w:t>
      </w:r>
    </w:p>
    <w:p w:rsidR="00D33F2E" w:rsidRPr="00D33F2E" w:rsidRDefault="00D33F2E" w:rsidP="00D33F2E">
      <w:pPr>
        <w:rPr>
          <w:rFonts w:ascii="Times New Roman" w:hAnsi="Times New Roman" w:cs="Times New Roman"/>
          <w:b/>
          <w:bCs/>
          <w:sz w:val="24"/>
          <w:szCs w:val="24"/>
        </w:rPr>
      </w:pPr>
      <w:r w:rsidRPr="00D33F2E">
        <w:rPr>
          <w:rFonts w:ascii="Times New Roman" w:hAnsi="Times New Roman" w:cs="Times New Roman"/>
          <w:sz w:val="24"/>
          <w:szCs w:val="24"/>
        </w:rPr>
        <w:t xml:space="preserve">Готовил к этим соревнованиям спортсменов тренер по легкой атлетике </w:t>
      </w:r>
      <w:r w:rsidRPr="00D33F2E">
        <w:rPr>
          <w:rFonts w:ascii="Times New Roman" w:hAnsi="Times New Roman" w:cs="Times New Roman"/>
          <w:b/>
          <w:bCs/>
          <w:sz w:val="24"/>
          <w:szCs w:val="24"/>
        </w:rPr>
        <w:t>Алиев Абдулла</w:t>
      </w:r>
    </w:p>
    <w:p w:rsidR="00D33F2E" w:rsidRDefault="00D33F2E" w:rsidP="00D33F2E">
      <w:pPr>
        <w:jc w:val="center"/>
      </w:pPr>
      <w:r>
        <w:rPr>
          <w:noProof/>
          <w:lang w:eastAsia="ru-RU"/>
        </w:rPr>
        <w:lastRenderedPageBreak/>
        <w:drawing>
          <wp:inline distT="0" distB="0" distL="0" distR="0">
            <wp:extent cx="4105275" cy="5810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105275" cy="581025"/>
                    </a:xfrm>
                    <a:prstGeom prst="rect">
                      <a:avLst/>
                    </a:prstGeom>
                    <a:noFill/>
                    <a:ln w="9525">
                      <a:noFill/>
                      <a:miter lim="800000"/>
                      <a:headEnd/>
                      <a:tailEnd/>
                    </a:ln>
                  </pic:spPr>
                </pic:pic>
              </a:graphicData>
            </a:graphic>
          </wp:inline>
        </w:drawing>
      </w:r>
    </w:p>
    <w:p w:rsidR="00D33F2E" w:rsidRPr="00D33F2E" w:rsidRDefault="00D33F2E" w:rsidP="00D33F2E">
      <w:pPr>
        <w:autoSpaceDE w:val="0"/>
        <w:autoSpaceDN w:val="0"/>
        <w:adjustRightInd w:val="0"/>
        <w:spacing w:after="0" w:line="212"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В конце мая в зале заседаний Администрации МР "Сергокалинский район" состоялось заседание Администрации с приглашением всех руководителей учреждений и организаций Сергокалинского района. Заседание проводил Глава МР "Сергокалинский район" </w:t>
      </w:r>
      <w:r w:rsidRPr="00D33F2E">
        <w:rPr>
          <w:rFonts w:ascii="Times New Roman" w:hAnsi="Times New Roman" w:cs="Times New Roman"/>
          <w:b/>
          <w:bCs/>
          <w:sz w:val="24"/>
          <w:szCs w:val="24"/>
        </w:rPr>
        <w:t>Магомед Амирович Омаров</w:t>
      </w:r>
      <w:r w:rsidRPr="00D33F2E">
        <w:rPr>
          <w:rFonts w:ascii="Times New Roman" w:hAnsi="Times New Roman" w:cs="Times New Roman"/>
          <w:sz w:val="24"/>
          <w:szCs w:val="24"/>
        </w:rPr>
        <w:t>.</w:t>
      </w:r>
    </w:p>
    <w:p w:rsidR="00D33F2E" w:rsidRPr="00D33F2E" w:rsidRDefault="00D33F2E" w:rsidP="00D33F2E">
      <w:pPr>
        <w:autoSpaceDE w:val="0"/>
        <w:autoSpaceDN w:val="0"/>
        <w:adjustRightInd w:val="0"/>
        <w:spacing w:after="0" w:line="212" w:lineRule="atLeast"/>
        <w:ind w:firstLine="283"/>
        <w:rPr>
          <w:rFonts w:ascii="Times New Roman" w:hAnsi="Times New Roman" w:cs="Times New Roman"/>
          <w:sz w:val="24"/>
          <w:szCs w:val="24"/>
        </w:rPr>
      </w:pPr>
      <w:r w:rsidRPr="00D33F2E">
        <w:rPr>
          <w:rFonts w:ascii="Times New Roman" w:hAnsi="Times New Roman" w:cs="Times New Roman"/>
          <w:sz w:val="24"/>
          <w:szCs w:val="24"/>
        </w:rPr>
        <w:t>На заседании были обсуждены три вопроса:</w:t>
      </w:r>
    </w:p>
    <w:p w:rsidR="00D33F2E" w:rsidRPr="00D33F2E" w:rsidRDefault="00D33F2E" w:rsidP="00D33F2E">
      <w:pPr>
        <w:autoSpaceDE w:val="0"/>
        <w:autoSpaceDN w:val="0"/>
        <w:adjustRightInd w:val="0"/>
        <w:spacing w:after="0" w:line="212" w:lineRule="atLeast"/>
        <w:ind w:firstLine="283"/>
        <w:rPr>
          <w:rFonts w:ascii="Times New Roman" w:hAnsi="Times New Roman" w:cs="Times New Roman"/>
          <w:sz w:val="24"/>
          <w:szCs w:val="24"/>
        </w:rPr>
      </w:pPr>
      <w:r w:rsidRPr="00D33F2E">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0</wp:posOffset>
            </wp:positionH>
            <wp:positionV relativeFrom="paragraph">
              <wp:posOffset>207010</wp:posOffset>
            </wp:positionV>
            <wp:extent cx="3314700" cy="2477770"/>
            <wp:effectExtent l="19050" t="0" r="0" b="0"/>
            <wp:wrapTight wrapText="bothSides">
              <wp:wrapPolygon edited="0">
                <wp:start x="-124" y="0"/>
                <wp:lineTo x="-124" y="21423"/>
                <wp:lineTo x="21600" y="21423"/>
                <wp:lineTo x="21600" y="0"/>
                <wp:lineTo x="-124" y="0"/>
              </wp:wrapPolygon>
            </wp:wrapTight>
            <wp:docPr id="4" name="Рисунок 4" descr="Заседание админ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седание администрации"/>
                    <pic:cNvPicPr>
                      <a:picLocks noChangeAspect="1" noChangeArrowheads="1"/>
                    </pic:cNvPicPr>
                  </pic:nvPicPr>
                  <pic:blipFill>
                    <a:blip r:embed="rId18" cstate="print"/>
                    <a:srcRect/>
                    <a:stretch>
                      <a:fillRect/>
                    </a:stretch>
                  </pic:blipFill>
                  <pic:spPr bwMode="auto">
                    <a:xfrm>
                      <a:off x="0" y="0"/>
                      <a:ext cx="3314700" cy="2477770"/>
                    </a:xfrm>
                    <a:prstGeom prst="rect">
                      <a:avLst/>
                    </a:prstGeom>
                    <a:noFill/>
                    <a:ln w="9525">
                      <a:noFill/>
                      <a:miter lim="800000"/>
                      <a:headEnd/>
                      <a:tailEnd/>
                    </a:ln>
                  </pic:spPr>
                </pic:pic>
              </a:graphicData>
            </a:graphic>
          </wp:anchor>
        </w:drawing>
      </w:r>
      <w:r w:rsidRPr="00D33F2E">
        <w:rPr>
          <w:rFonts w:ascii="Times New Roman" w:hAnsi="Times New Roman" w:cs="Times New Roman"/>
          <w:sz w:val="24"/>
          <w:szCs w:val="24"/>
        </w:rPr>
        <w:t>1.</w:t>
      </w:r>
      <w:r w:rsidRPr="00D33F2E">
        <w:rPr>
          <w:rFonts w:ascii="Times New Roman" w:hAnsi="Times New Roman" w:cs="Times New Roman"/>
          <w:sz w:val="24"/>
          <w:szCs w:val="24"/>
        </w:rPr>
        <w:tab/>
        <w:t xml:space="preserve">О санитарном состоянии и соблюдении экологических норм и требований на территории сельских поселений района (докладчик </w:t>
      </w:r>
      <w:r w:rsidRPr="00D33F2E">
        <w:rPr>
          <w:rFonts w:ascii="Times New Roman" w:hAnsi="Times New Roman" w:cs="Times New Roman"/>
          <w:b/>
          <w:bCs/>
          <w:sz w:val="24"/>
          <w:szCs w:val="24"/>
        </w:rPr>
        <w:t>М.А.Магомедов</w:t>
      </w:r>
      <w:r w:rsidRPr="00D33F2E">
        <w:rPr>
          <w:rFonts w:ascii="Times New Roman" w:hAnsi="Times New Roman" w:cs="Times New Roman"/>
          <w:sz w:val="24"/>
          <w:szCs w:val="24"/>
        </w:rPr>
        <w:t xml:space="preserve"> - заместитель главы МР).</w:t>
      </w:r>
    </w:p>
    <w:p w:rsidR="00D33F2E" w:rsidRPr="00D33F2E" w:rsidRDefault="00D33F2E" w:rsidP="00D33F2E">
      <w:pPr>
        <w:autoSpaceDE w:val="0"/>
        <w:autoSpaceDN w:val="0"/>
        <w:adjustRightInd w:val="0"/>
        <w:spacing w:after="0" w:line="212" w:lineRule="atLeast"/>
        <w:ind w:firstLine="283"/>
        <w:rPr>
          <w:rFonts w:ascii="Times New Roman" w:hAnsi="Times New Roman" w:cs="Times New Roman"/>
          <w:sz w:val="24"/>
          <w:szCs w:val="24"/>
        </w:rPr>
      </w:pPr>
      <w:r w:rsidRPr="00D33F2E">
        <w:rPr>
          <w:rFonts w:ascii="Times New Roman" w:hAnsi="Times New Roman" w:cs="Times New Roman"/>
          <w:sz w:val="24"/>
          <w:szCs w:val="24"/>
        </w:rPr>
        <w:t>2.</w:t>
      </w:r>
      <w:r w:rsidRPr="00D33F2E">
        <w:rPr>
          <w:rFonts w:ascii="Times New Roman" w:hAnsi="Times New Roman" w:cs="Times New Roman"/>
          <w:sz w:val="24"/>
          <w:szCs w:val="24"/>
        </w:rPr>
        <w:tab/>
        <w:t xml:space="preserve">Об итогах работы учреждений, организаций и предприятий района в осенне-зимний период 2015-2016 гг. и задачах по подготовке отрасли к осенне-зимнему периоду 2016-2017 гг. (докладчик </w:t>
      </w:r>
      <w:r w:rsidRPr="00D33F2E">
        <w:rPr>
          <w:rFonts w:ascii="Times New Roman" w:hAnsi="Times New Roman" w:cs="Times New Roman"/>
          <w:b/>
          <w:bCs/>
          <w:sz w:val="24"/>
          <w:szCs w:val="24"/>
        </w:rPr>
        <w:t>И.Н.Исаев</w:t>
      </w:r>
      <w:r w:rsidRPr="00D33F2E">
        <w:rPr>
          <w:rFonts w:ascii="Times New Roman" w:hAnsi="Times New Roman" w:cs="Times New Roman"/>
          <w:sz w:val="24"/>
          <w:szCs w:val="24"/>
        </w:rPr>
        <w:t xml:space="preserve"> - главный специалист Администрации МР) </w:t>
      </w:r>
    </w:p>
    <w:p w:rsidR="00D33F2E" w:rsidRPr="00D33F2E" w:rsidRDefault="00D33F2E" w:rsidP="00D33F2E">
      <w:pPr>
        <w:autoSpaceDE w:val="0"/>
        <w:autoSpaceDN w:val="0"/>
        <w:adjustRightInd w:val="0"/>
        <w:spacing w:after="0" w:line="212" w:lineRule="atLeast"/>
        <w:ind w:firstLine="283"/>
        <w:rPr>
          <w:rFonts w:ascii="Times New Roman" w:hAnsi="Times New Roman" w:cs="Times New Roman"/>
          <w:sz w:val="24"/>
          <w:szCs w:val="24"/>
        </w:rPr>
      </w:pPr>
      <w:r w:rsidRPr="00D33F2E">
        <w:rPr>
          <w:rFonts w:ascii="Times New Roman" w:hAnsi="Times New Roman" w:cs="Times New Roman"/>
          <w:sz w:val="24"/>
          <w:szCs w:val="24"/>
        </w:rPr>
        <w:t>3.</w:t>
      </w:r>
      <w:r w:rsidRPr="00D33F2E">
        <w:rPr>
          <w:rFonts w:ascii="Times New Roman" w:hAnsi="Times New Roman" w:cs="Times New Roman"/>
          <w:sz w:val="24"/>
          <w:szCs w:val="24"/>
        </w:rPr>
        <w:tab/>
        <w:t xml:space="preserve">О ходе подготовки к сдаче Государственной итоговой аттестации (ЕГЭ, ОГЭ) в общеобразовательных учреждениях Сергокалинского </w:t>
      </w:r>
      <w:proofErr w:type="gramStart"/>
      <w:r w:rsidRPr="00D33F2E">
        <w:rPr>
          <w:rFonts w:ascii="Times New Roman" w:hAnsi="Times New Roman" w:cs="Times New Roman"/>
          <w:sz w:val="24"/>
          <w:szCs w:val="24"/>
        </w:rPr>
        <w:t>райо-на</w:t>
      </w:r>
      <w:proofErr w:type="gramEnd"/>
      <w:r w:rsidRPr="00D33F2E">
        <w:rPr>
          <w:rFonts w:ascii="Times New Roman" w:hAnsi="Times New Roman" w:cs="Times New Roman"/>
          <w:sz w:val="24"/>
          <w:szCs w:val="24"/>
        </w:rPr>
        <w:t xml:space="preserve"> 2016 году (докладчик </w:t>
      </w:r>
      <w:r w:rsidRPr="00D33F2E">
        <w:rPr>
          <w:rFonts w:ascii="Times New Roman" w:hAnsi="Times New Roman" w:cs="Times New Roman"/>
          <w:b/>
          <w:bCs/>
          <w:sz w:val="24"/>
          <w:szCs w:val="24"/>
        </w:rPr>
        <w:t>Х.Н.Исаева</w:t>
      </w:r>
      <w:r w:rsidRPr="00D33F2E">
        <w:rPr>
          <w:rFonts w:ascii="Times New Roman" w:hAnsi="Times New Roman" w:cs="Times New Roman"/>
          <w:sz w:val="24"/>
          <w:szCs w:val="24"/>
        </w:rPr>
        <w:t xml:space="preserve"> - начальник МКУ "Управление образования").</w:t>
      </w:r>
    </w:p>
    <w:p w:rsidR="00D33F2E" w:rsidRPr="00D33F2E" w:rsidRDefault="00D33F2E" w:rsidP="00D33F2E">
      <w:pPr>
        <w:autoSpaceDE w:val="0"/>
        <w:autoSpaceDN w:val="0"/>
        <w:adjustRightInd w:val="0"/>
        <w:spacing w:after="0" w:line="212" w:lineRule="atLeast"/>
        <w:ind w:firstLine="283"/>
        <w:rPr>
          <w:rFonts w:ascii="Times New Roman" w:hAnsi="Times New Roman" w:cs="Times New Roman"/>
          <w:sz w:val="24"/>
          <w:szCs w:val="24"/>
        </w:rPr>
      </w:pPr>
      <w:proofErr w:type="gramStart"/>
      <w:r w:rsidRPr="00D33F2E">
        <w:rPr>
          <w:rFonts w:ascii="Times New Roman" w:hAnsi="Times New Roman" w:cs="Times New Roman"/>
          <w:sz w:val="24"/>
          <w:szCs w:val="24"/>
        </w:rPr>
        <w:t>Подводя итоги заседания Омаров М.А. указал</w:t>
      </w:r>
      <w:proofErr w:type="gramEnd"/>
      <w:r w:rsidRPr="00D33F2E">
        <w:rPr>
          <w:rFonts w:ascii="Times New Roman" w:hAnsi="Times New Roman" w:cs="Times New Roman"/>
          <w:sz w:val="24"/>
          <w:szCs w:val="24"/>
        </w:rPr>
        <w:t>, что оставляет желать  лучшего проводимая в некоторых сельских поселениях работа по очистке территории от мусора. Неплохо поставлена работа по уборке территории в с</w:t>
      </w:r>
      <w:proofErr w:type="gramStart"/>
      <w:r w:rsidRPr="00D33F2E">
        <w:rPr>
          <w:rFonts w:ascii="Times New Roman" w:hAnsi="Times New Roman" w:cs="Times New Roman"/>
          <w:sz w:val="24"/>
          <w:szCs w:val="24"/>
        </w:rPr>
        <w:t>.С</w:t>
      </w:r>
      <w:proofErr w:type="gramEnd"/>
      <w:r w:rsidRPr="00D33F2E">
        <w:rPr>
          <w:rFonts w:ascii="Times New Roman" w:hAnsi="Times New Roman" w:cs="Times New Roman"/>
          <w:sz w:val="24"/>
          <w:szCs w:val="24"/>
        </w:rPr>
        <w:t xml:space="preserve">ергокала и с.Мюрего, а остальным надо подтянуться, а что касается третьего вопроса, жители нашего район всегда отличались соблюдением требований закона, и, поэтому и в этом году надо провести ЕГЭ на высшем уровне, чтоб было справедливо и без нарушений. </w:t>
      </w:r>
    </w:p>
    <w:p w:rsidR="00D33F2E" w:rsidRPr="00D33F2E" w:rsidRDefault="00D33F2E" w:rsidP="00D33F2E">
      <w:pPr>
        <w:autoSpaceDE w:val="0"/>
        <w:autoSpaceDN w:val="0"/>
        <w:adjustRightInd w:val="0"/>
        <w:spacing w:after="0" w:line="230" w:lineRule="atLeast"/>
        <w:ind w:firstLine="283"/>
        <w:rPr>
          <w:rFonts w:ascii="Times New Roman" w:hAnsi="Times New Roman" w:cs="Times New Roman"/>
          <w:sz w:val="24"/>
          <w:szCs w:val="24"/>
        </w:rPr>
      </w:pPr>
      <w:r w:rsidRPr="00D33F2E">
        <w:rPr>
          <w:rFonts w:ascii="Times New Roman" w:hAnsi="Times New Roman" w:cs="Times New Roman"/>
          <w:sz w:val="24"/>
          <w:szCs w:val="24"/>
        </w:rPr>
        <w:t>По обсужденным вопросам были приняты соответствующие постановления.</w:t>
      </w:r>
    </w:p>
    <w:p w:rsidR="00D33F2E" w:rsidRPr="00275D4B" w:rsidRDefault="00D33F2E" w:rsidP="00D33F2E">
      <w:pPr>
        <w:autoSpaceDE w:val="0"/>
        <w:autoSpaceDN w:val="0"/>
        <w:adjustRightInd w:val="0"/>
        <w:spacing w:after="0"/>
        <w:jc w:val="right"/>
        <w:rPr>
          <w:b/>
          <w:bCs/>
          <w:u w:val="single"/>
        </w:rPr>
      </w:pPr>
      <w:r w:rsidRPr="00275D4B">
        <w:rPr>
          <w:b/>
          <w:bCs/>
          <w:u w:val="single"/>
        </w:rPr>
        <w:t>Наш корр.</w:t>
      </w:r>
    </w:p>
    <w:p w:rsidR="00D33F2E" w:rsidRDefault="00D33F2E" w:rsidP="00D33F2E">
      <w:pPr>
        <w:jc w:val="center"/>
      </w:pPr>
      <w:r>
        <w:rPr>
          <w:noProof/>
          <w:lang w:eastAsia="ru-RU"/>
        </w:rPr>
        <w:drawing>
          <wp:inline distT="0" distB="0" distL="0" distR="0">
            <wp:extent cx="4029075" cy="3905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029075" cy="390525"/>
                    </a:xfrm>
                    <a:prstGeom prst="rect">
                      <a:avLst/>
                    </a:prstGeom>
                    <a:noFill/>
                    <a:ln w="9525">
                      <a:noFill/>
                      <a:miter lim="800000"/>
                      <a:headEnd/>
                      <a:tailEnd/>
                    </a:ln>
                  </pic:spPr>
                </pic:pic>
              </a:graphicData>
            </a:graphic>
          </wp:inline>
        </w:drawing>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1. Дорога домой: Сборник рассказов северокавказских писателей.</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Новый сборник повестей писателей Северного Кавказа знакомит читателей с самыми разными сторонами жизни этого большого и древнего региона России. Авторам хотелось бы не только показать русским читателям самобытную и богатую культуру северокавказских народов, их традиции и обычаи, но и попытаться раскрыть щедрую и "загадочную душу" кавказцев.</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2. "Новые имена в поэзии"</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В сборник поэтов - участников</w:t>
      </w:r>
      <w:proofErr w:type="gramStart"/>
      <w:r w:rsidRPr="00D33F2E">
        <w:rPr>
          <w:rFonts w:ascii="Times New Roman" w:hAnsi="Times New Roman" w:cs="Times New Roman"/>
          <w:sz w:val="24"/>
          <w:szCs w:val="24"/>
        </w:rPr>
        <w:t xml:space="preserve"> Д</w:t>
      </w:r>
      <w:proofErr w:type="gramEnd"/>
      <w:r w:rsidRPr="00D33F2E">
        <w:rPr>
          <w:rFonts w:ascii="Times New Roman" w:hAnsi="Times New Roman" w:cs="Times New Roman"/>
          <w:sz w:val="24"/>
          <w:szCs w:val="24"/>
        </w:rPr>
        <w:t xml:space="preserve">есятого Форума молодых писателей России включены лучшие произведения поэтического жанра. Новые авторы не только приносят с собой новые веяния, но и на иной </w:t>
      </w:r>
      <w:proofErr w:type="gramStart"/>
      <w:r w:rsidRPr="00D33F2E">
        <w:rPr>
          <w:rFonts w:ascii="Times New Roman" w:hAnsi="Times New Roman" w:cs="Times New Roman"/>
          <w:sz w:val="24"/>
          <w:szCs w:val="24"/>
        </w:rPr>
        <w:t>взгляд</w:t>
      </w:r>
      <w:proofErr w:type="gramEnd"/>
      <w:r w:rsidRPr="00D33F2E">
        <w:rPr>
          <w:rFonts w:ascii="Times New Roman" w:hAnsi="Times New Roman" w:cs="Times New Roman"/>
          <w:sz w:val="24"/>
          <w:szCs w:val="24"/>
        </w:rPr>
        <w:t xml:space="preserve"> на мир, на лирику. В сборнике широко представлены многие направления поэтического творчества - от следования классическим традициям до авангарда.</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3. </w:t>
      </w:r>
      <w:r w:rsidRPr="00D33F2E">
        <w:rPr>
          <w:rFonts w:ascii="Times New Roman" w:hAnsi="Times New Roman" w:cs="Times New Roman"/>
          <w:b/>
          <w:bCs/>
          <w:sz w:val="24"/>
          <w:szCs w:val="24"/>
        </w:rPr>
        <w:t>Морев А</w:t>
      </w:r>
      <w:r w:rsidRPr="00D33F2E">
        <w:rPr>
          <w:rFonts w:ascii="Times New Roman" w:hAnsi="Times New Roman" w:cs="Times New Roman"/>
          <w:sz w:val="24"/>
          <w:szCs w:val="24"/>
        </w:rPr>
        <w:t>. Изгои: рассказы и повести.</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lastRenderedPageBreak/>
        <w:t>В книгу молодого талантливого писателя</w:t>
      </w:r>
      <w:r w:rsidRPr="00D33F2E">
        <w:rPr>
          <w:rFonts w:ascii="Times New Roman" w:hAnsi="Times New Roman" w:cs="Times New Roman"/>
          <w:b/>
          <w:bCs/>
          <w:sz w:val="24"/>
          <w:szCs w:val="24"/>
        </w:rPr>
        <w:t xml:space="preserve"> </w:t>
      </w:r>
      <w:r w:rsidRPr="00D33F2E">
        <w:rPr>
          <w:rFonts w:ascii="Times New Roman" w:hAnsi="Times New Roman" w:cs="Times New Roman"/>
          <w:sz w:val="24"/>
          <w:szCs w:val="24"/>
        </w:rPr>
        <w:t>А.Морева "Изгои" вошли две небольшие повести - "Изгои", "Ультиматум Ляпикова" и несколько рассказов. Герои А.Морева - жители российской глубинки…</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4. </w:t>
      </w:r>
      <w:r w:rsidRPr="00D33F2E">
        <w:rPr>
          <w:rFonts w:ascii="Times New Roman" w:hAnsi="Times New Roman" w:cs="Times New Roman"/>
          <w:b/>
          <w:bCs/>
          <w:sz w:val="24"/>
          <w:szCs w:val="24"/>
        </w:rPr>
        <w:t>Айрапетян В</w:t>
      </w:r>
      <w:r w:rsidRPr="00D33F2E">
        <w:rPr>
          <w:rFonts w:ascii="Times New Roman" w:hAnsi="Times New Roman" w:cs="Times New Roman"/>
          <w:sz w:val="24"/>
          <w:szCs w:val="24"/>
        </w:rPr>
        <w:t xml:space="preserve">. В Рай: Повести и рассказы. </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Одиночество человека, равнодушие, нищета, детство, взросление, особенности человеческих характеров и их типы, взаимоотношения отцов и детей, проблема нравственного выбора, поступка - это только лишь некоторые темы, которые затрагивает в своих повестях и рассказах петербургский прозаик В.Айрапетян.</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5. </w:t>
      </w:r>
      <w:r w:rsidRPr="00D33F2E">
        <w:rPr>
          <w:rFonts w:ascii="Times New Roman" w:hAnsi="Times New Roman" w:cs="Times New Roman"/>
          <w:b/>
          <w:bCs/>
          <w:sz w:val="24"/>
          <w:szCs w:val="24"/>
        </w:rPr>
        <w:t>Шепелев Алексей А</w:t>
      </w:r>
      <w:r w:rsidRPr="00D33F2E">
        <w:rPr>
          <w:rFonts w:ascii="Times New Roman" w:hAnsi="Times New Roman" w:cs="Times New Roman"/>
          <w:sz w:val="24"/>
          <w:szCs w:val="24"/>
        </w:rPr>
        <w:t>. Настоящая любовь: Повести.</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Новая книга, Алексея Шепелева - это две повести, персонажи которых подчас </w:t>
      </w:r>
      <w:proofErr w:type="gramStart"/>
      <w:r w:rsidRPr="00D33F2E">
        <w:rPr>
          <w:rFonts w:ascii="Times New Roman" w:hAnsi="Times New Roman" w:cs="Times New Roman"/>
          <w:sz w:val="24"/>
          <w:szCs w:val="24"/>
        </w:rPr>
        <w:t>довольно своеобразны</w:t>
      </w:r>
      <w:proofErr w:type="gramEnd"/>
      <w:r w:rsidRPr="00D33F2E">
        <w:rPr>
          <w:rFonts w:ascii="Times New Roman" w:hAnsi="Times New Roman" w:cs="Times New Roman"/>
          <w:sz w:val="24"/>
          <w:szCs w:val="24"/>
        </w:rPr>
        <w:t>, ни всегда симпатичны, но списаны точнейшим образом с натуры.</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6. Вкус айвы. Молодая кавказская литература.</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Сборник издан по итогам 5-го совещания молодых писателей Северного Кавказа, ежегодно проводимого Фондом социально-экономических и интеллектуальных программ под руководством </w:t>
      </w:r>
      <w:r w:rsidRPr="00D33F2E">
        <w:rPr>
          <w:rFonts w:ascii="Times New Roman" w:hAnsi="Times New Roman" w:cs="Times New Roman"/>
          <w:b/>
          <w:bCs/>
          <w:sz w:val="24"/>
          <w:szCs w:val="24"/>
        </w:rPr>
        <w:t>С.А.Филатова</w:t>
      </w:r>
      <w:r w:rsidRPr="00D33F2E">
        <w:rPr>
          <w:rFonts w:ascii="Times New Roman" w:hAnsi="Times New Roman" w:cs="Times New Roman"/>
          <w:sz w:val="24"/>
          <w:szCs w:val="24"/>
        </w:rPr>
        <w:t xml:space="preserve"> и при поддержке журналов "Дружба народов", "Знамя", "Новый мир". Что беспокоит молодых кавказцев? О чем болят их сердца? Как они ощущают и чувствуют время, родину, себя? Разноголосые и разноликие, искренние, неравнодушные, они размышляют о последних войнах, об истории, о людях, о литературе. И хотят быть услышанными.</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7. Новая русская критика. Нулевые годы.</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Статьи, составившие этот сборник, написаны за последние девять лет. Получился живой разговор, в ходе которого было задано множество вопросов, были попытки дать ответ. Точка не поставлена, </w:t>
      </w:r>
      <w:proofErr w:type="gramStart"/>
      <w:r w:rsidRPr="00D33F2E">
        <w:rPr>
          <w:rFonts w:ascii="Times New Roman" w:hAnsi="Times New Roman" w:cs="Times New Roman"/>
          <w:sz w:val="24"/>
          <w:szCs w:val="24"/>
        </w:rPr>
        <w:t>и</w:t>
      </w:r>
      <w:proofErr w:type="gramEnd"/>
      <w:r w:rsidRPr="00D33F2E">
        <w:rPr>
          <w:rFonts w:ascii="Times New Roman" w:hAnsi="Times New Roman" w:cs="Times New Roman"/>
          <w:sz w:val="24"/>
          <w:szCs w:val="24"/>
        </w:rPr>
        <w:t xml:space="preserve"> слава богу русская литература, как и жизни, продолжается и их осмысление.</w:t>
      </w:r>
    </w:p>
    <w:p w:rsidR="00D33F2E" w:rsidRPr="00275D4B" w:rsidRDefault="00D33F2E" w:rsidP="00D33F2E">
      <w:pPr>
        <w:autoSpaceDE w:val="0"/>
        <w:autoSpaceDN w:val="0"/>
        <w:adjustRightInd w:val="0"/>
        <w:spacing w:after="0"/>
        <w:jc w:val="right"/>
        <w:rPr>
          <w:b/>
          <w:bCs/>
          <w:i/>
          <w:iCs/>
          <w:sz w:val="20"/>
          <w:szCs w:val="20"/>
        </w:rPr>
      </w:pPr>
      <w:r w:rsidRPr="00275D4B">
        <w:rPr>
          <w:b/>
          <w:bCs/>
          <w:i/>
          <w:iCs/>
          <w:sz w:val="20"/>
          <w:szCs w:val="20"/>
        </w:rPr>
        <w:t>Р.Лукманова</w:t>
      </w:r>
    </w:p>
    <w:p w:rsidR="00D33F2E" w:rsidRPr="00275D4B" w:rsidRDefault="00D33F2E" w:rsidP="00D33F2E">
      <w:pPr>
        <w:autoSpaceDE w:val="0"/>
        <w:autoSpaceDN w:val="0"/>
        <w:adjustRightInd w:val="0"/>
        <w:jc w:val="right"/>
        <w:rPr>
          <w:b/>
          <w:bCs/>
          <w:i/>
          <w:iCs/>
          <w:sz w:val="20"/>
          <w:szCs w:val="20"/>
        </w:rPr>
      </w:pPr>
      <w:r w:rsidRPr="00275D4B">
        <w:rPr>
          <w:b/>
          <w:bCs/>
          <w:i/>
          <w:iCs/>
          <w:sz w:val="20"/>
          <w:szCs w:val="20"/>
        </w:rPr>
        <w:t>библиограф ЦБС.</w:t>
      </w:r>
    </w:p>
    <w:p w:rsidR="00D33F2E" w:rsidRPr="00476EE1" w:rsidRDefault="00D33F2E" w:rsidP="00D33F2E">
      <w:pPr>
        <w:autoSpaceDE w:val="0"/>
        <w:autoSpaceDN w:val="0"/>
        <w:adjustRightInd w:val="0"/>
        <w:spacing w:line="180" w:lineRule="atLeast"/>
        <w:ind w:firstLine="283"/>
        <w:jc w:val="center"/>
        <w:rPr>
          <w:rFonts w:ascii="Arial" w:hAnsi="Arial" w:cs="Arial"/>
          <w:b/>
          <w:sz w:val="32"/>
          <w:szCs w:val="32"/>
        </w:rPr>
      </w:pPr>
      <w:r w:rsidRPr="00476EE1">
        <w:rPr>
          <w:b/>
          <w:sz w:val="32"/>
          <w:szCs w:val="32"/>
        </w:rPr>
        <w:t>Международный день защиты детей</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День защиты детей приходится на первый день лета - один из самых старых международных праздников. Этот праздник отмечают с 1 июня 1950 года.</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О проведении данного праздника было принято решение Международной демократической федерацией женщин на специальной сессии в ноябре месяце 1949 года. Международный день защиты детей всегда отмечается проведением различных мероприятий, цель которы</w:t>
      </w:r>
      <w:proofErr w:type="gramStart"/>
      <w:r w:rsidRPr="00D33F2E">
        <w:rPr>
          <w:rFonts w:ascii="Times New Roman" w:hAnsi="Times New Roman" w:cs="Times New Roman"/>
          <w:sz w:val="24"/>
          <w:szCs w:val="24"/>
        </w:rPr>
        <w:t>х-</w:t>
      </w:r>
      <w:proofErr w:type="gramEnd"/>
      <w:r w:rsidRPr="00D33F2E">
        <w:rPr>
          <w:rFonts w:ascii="Times New Roman" w:hAnsi="Times New Roman" w:cs="Times New Roman"/>
          <w:sz w:val="24"/>
          <w:szCs w:val="24"/>
        </w:rPr>
        <w:t xml:space="preserve"> привлечь внимание к положению детей всего мира. Основными гостями праздника традиционно становятся дети - сироты и инвалиды, дети из малообеспеченных и многодетных семей.</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День защиты детей праздник светлый, радостный и дата его празднования, 1 июня, очень этому соответствует: начало лета самого любимого детьми времени года. В России этот день не является официальным выходным. В каждой стране дети составляют примерно от 20 до 25 процентов населения. В разных странах они подвергаются разным опасностям, от которых их необходимо защищать. В развитых странах это - отрицательные последствия пристрастия к телевизору и компьютерам. Проведенные серьезные исследования продемонстрировали, что дети склонны копировать в жизни те жестокости действия, которые видят они на экране телевизора или во время компьютерных игр. Согласно опубликованному в 2010 году статистическому сборнику " Дети в России" в нашей стране насчитывается более 26 миллионов несовершеннолетних детей. Общая численность детей - сирот, и детей оставшихся без попечения родителей более 600 тысяч человек, из них более 130 тысяч воспитываются в интернатных учреждениях.</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В 2010 году по официальным данным совершено 9,5 тысяч преступлений направленных на унижение чести и достоинство детей.</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lastRenderedPageBreak/>
        <w:t>Права детей в России защищает Федеральный закон " Об основных гарантиях прав ребенка в Российской Федерации" от 24 июля 1998 года. Закон устанавливает основные гарантии прав и законных интересов ребёнка, предусмотренных конституцией Российской Федерации. Государство признаёт детство важным этапом жизни человека и исходит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sz w:val="24"/>
          <w:szCs w:val="24"/>
        </w:rPr>
        <w:t>В Международный день защиты детей у каждого человека есть хороший повод ещё раз заявить детям о своей любви и поддержке.</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Вот и лето наступило,</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Нынче первый день!</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Нужный праздник подарило,</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Праздник всех детей.</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Пусть звучит по чаще детский смех,</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Будет больше радостных затей,</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Мы сегодня поздравляем всех- </w:t>
      </w:r>
    </w:p>
    <w:p w:rsidR="00D33F2E" w:rsidRPr="00D33F2E" w:rsidRDefault="00D33F2E" w:rsidP="00D33F2E">
      <w:pPr>
        <w:autoSpaceDE w:val="0"/>
        <w:autoSpaceDN w:val="0"/>
        <w:adjustRightInd w:val="0"/>
        <w:spacing w:after="0" w:line="184" w:lineRule="atLeast"/>
        <w:ind w:firstLine="283"/>
        <w:rPr>
          <w:rFonts w:ascii="Times New Roman" w:hAnsi="Times New Roman" w:cs="Times New Roman"/>
          <w:sz w:val="24"/>
          <w:szCs w:val="24"/>
        </w:rPr>
      </w:pPr>
      <w:r w:rsidRPr="00D33F2E">
        <w:rPr>
          <w:rFonts w:ascii="Times New Roman" w:hAnsi="Times New Roman" w:cs="Times New Roman"/>
          <w:sz w:val="24"/>
          <w:szCs w:val="24"/>
        </w:rPr>
        <w:t>С днем защиты дорогих детей.</w:t>
      </w:r>
    </w:p>
    <w:p w:rsidR="00D33F2E" w:rsidRPr="00476EE1" w:rsidRDefault="00D33F2E" w:rsidP="00D33F2E">
      <w:pPr>
        <w:autoSpaceDE w:val="0"/>
        <w:autoSpaceDN w:val="0"/>
        <w:adjustRightInd w:val="0"/>
        <w:spacing w:after="0"/>
        <w:jc w:val="right"/>
        <w:rPr>
          <w:b/>
          <w:bCs/>
          <w:i/>
          <w:iCs/>
          <w:sz w:val="20"/>
          <w:szCs w:val="20"/>
        </w:rPr>
      </w:pPr>
      <w:r w:rsidRPr="00476EE1">
        <w:rPr>
          <w:b/>
          <w:bCs/>
          <w:i/>
          <w:iCs/>
          <w:sz w:val="20"/>
          <w:szCs w:val="20"/>
        </w:rPr>
        <w:t>М.А.Ахмедов</w:t>
      </w:r>
    </w:p>
    <w:p w:rsidR="00D33F2E" w:rsidRPr="00476EE1" w:rsidRDefault="00D33F2E" w:rsidP="00D33F2E">
      <w:pPr>
        <w:autoSpaceDE w:val="0"/>
        <w:autoSpaceDN w:val="0"/>
        <w:adjustRightInd w:val="0"/>
        <w:jc w:val="right"/>
        <w:rPr>
          <w:b/>
          <w:bCs/>
          <w:i/>
          <w:iCs/>
          <w:sz w:val="20"/>
          <w:szCs w:val="20"/>
        </w:rPr>
      </w:pPr>
      <w:r w:rsidRPr="00476EE1">
        <w:rPr>
          <w:b/>
          <w:bCs/>
          <w:i/>
          <w:iCs/>
          <w:sz w:val="20"/>
          <w:szCs w:val="20"/>
        </w:rPr>
        <w:t>КЦСОН</w:t>
      </w:r>
    </w:p>
    <w:p w:rsidR="00D33F2E" w:rsidRDefault="00D33F2E" w:rsidP="00D33F2E">
      <w:pPr>
        <w:jc w:val="center"/>
      </w:pPr>
      <w:r>
        <w:rPr>
          <w:noProof/>
          <w:lang w:eastAsia="ru-RU"/>
        </w:rPr>
        <w:drawing>
          <wp:inline distT="0" distB="0" distL="0" distR="0">
            <wp:extent cx="5953125" cy="4095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953125" cy="409575"/>
                    </a:xfrm>
                    <a:prstGeom prst="rect">
                      <a:avLst/>
                    </a:prstGeom>
                    <a:noFill/>
                    <a:ln w="9525">
                      <a:noFill/>
                      <a:miter lim="800000"/>
                      <a:headEnd/>
                      <a:tailEnd/>
                    </a:ln>
                  </pic:spPr>
                </pic:pic>
              </a:graphicData>
            </a:graphic>
          </wp:inline>
        </w:drawing>
      </w:r>
    </w:p>
    <w:p w:rsidR="00D33F2E" w:rsidRDefault="00D33F2E" w:rsidP="00D33F2E">
      <w:pPr>
        <w:jc w:val="center"/>
      </w:pPr>
    </w:p>
    <w:p w:rsidR="00D33F2E" w:rsidRDefault="00D33F2E" w:rsidP="00D33F2E">
      <w:pPr>
        <w:jc w:val="center"/>
      </w:pPr>
      <w:r>
        <w:rPr>
          <w:noProof/>
          <w:lang w:eastAsia="ru-RU"/>
        </w:rPr>
        <w:drawing>
          <wp:inline distT="0" distB="0" distL="0" distR="0">
            <wp:extent cx="4267200" cy="219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267200" cy="219075"/>
                    </a:xfrm>
                    <a:prstGeom prst="rect">
                      <a:avLst/>
                    </a:prstGeom>
                    <a:noFill/>
                    <a:ln w="9525">
                      <a:noFill/>
                      <a:miter lim="800000"/>
                      <a:headEnd/>
                      <a:tailEnd/>
                    </a:ln>
                  </pic:spPr>
                </pic:pic>
              </a:graphicData>
            </a:graphic>
          </wp:inline>
        </w:drawing>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Признаки этого </w:t>
      </w:r>
      <w:proofErr w:type="gramStart"/>
      <w:r w:rsidRPr="00D33F2E">
        <w:rPr>
          <w:rFonts w:ascii="Times New Roman" w:hAnsi="Times New Roman" w:cs="Times New Roman"/>
          <w:bCs/>
          <w:iCs/>
          <w:sz w:val="24"/>
          <w:szCs w:val="24"/>
        </w:rPr>
        <w:t>заболевания</w:t>
      </w:r>
      <w:proofErr w:type="gramEnd"/>
      <w:r w:rsidRPr="00D33F2E">
        <w:rPr>
          <w:rFonts w:ascii="Times New Roman" w:hAnsi="Times New Roman" w:cs="Times New Roman"/>
          <w:bCs/>
          <w:iCs/>
          <w:sz w:val="24"/>
          <w:szCs w:val="24"/>
        </w:rPr>
        <w:t xml:space="preserve"> хотя и разнообразные, очень часто остаются незамеченными, особенно на начальных этапах развития, поэтому часто его клинические проявления мало отличаются от клинических проявлений гастрита, язвенной болезни. В этом и заключается одна из главных причин позднего (запоздалого) обращения больных за медицинской помощью.</w:t>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Встречаются и такие больные, </w:t>
      </w:r>
      <w:proofErr w:type="gramStart"/>
      <w:r w:rsidRPr="00D33F2E">
        <w:rPr>
          <w:rFonts w:ascii="Times New Roman" w:hAnsi="Times New Roman" w:cs="Times New Roman"/>
          <w:bCs/>
          <w:iCs/>
          <w:sz w:val="24"/>
          <w:szCs w:val="24"/>
        </w:rPr>
        <w:t>которые</w:t>
      </w:r>
      <w:proofErr w:type="gramEnd"/>
      <w:r w:rsidRPr="00D33F2E">
        <w:rPr>
          <w:rFonts w:ascii="Times New Roman" w:hAnsi="Times New Roman" w:cs="Times New Roman"/>
          <w:bCs/>
          <w:iCs/>
          <w:sz w:val="24"/>
          <w:szCs w:val="24"/>
        </w:rPr>
        <w:t xml:space="preserve"> не веря в успех лечения, боятся обращаться к врачу, чтобы не узнать "страшную" правду о своем заболевании.</w:t>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Раком желудка заболевают преимущественно люди пожилого возраста. В причине возникновения рака желудка известное значение особенности питания и вредные привычки. Это - частное употребление избыточной горячей пищи, в большом количестве </w:t>
      </w:r>
      <w:proofErr w:type="gramStart"/>
      <w:r w:rsidRPr="00D33F2E">
        <w:rPr>
          <w:rFonts w:ascii="Times New Roman" w:hAnsi="Times New Roman" w:cs="Times New Roman"/>
          <w:bCs/>
          <w:iCs/>
          <w:sz w:val="24"/>
          <w:szCs w:val="24"/>
        </w:rPr>
        <w:t>копченной</w:t>
      </w:r>
      <w:proofErr w:type="gramEnd"/>
      <w:r w:rsidRPr="00D33F2E">
        <w:rPr>
          <w:rFonts w:ascii="Times New Roman" w:hAnsi="Times New Roman" w:cs="Times New Roman"/>
          <w:bCs/>
          <w:iCs/>
          <w:sz w:val="24"/>
          <w:szCs w:val="24"/>
        </w:rPr>
        <w:t xml:space="preserve"> рыбы, пережаренных жиров, не регулярность в питании, раздражение слизистой оболочки желудка специями, никотином, алкоголем, приводящих к хроническому гастриту, к одному из предопухолевых заболеваний. К заболеваниям опасным в отношении возникновения рака желудка относятся: палип, язва желудка. Ранние признаки рака желудка не всегда бывают ясно выраженными. </w:t>
      </w:r>
      <w:proofErr w:type="gramStart"/>
      <w:r w:rsidRPr="00D33F2E">
        <w:rPr>
          <w:rFonts w:ascii="Times New Roman" w:hAnsi="Times New Roman" w:cs="Times New Roman"/>
          <w:bCs/>
          <w:iCs/>
          <w:sz w:val="24"/>
          <w:szCs w:val="24"/>
        </w:rPr>
        <w:t>По своему характеру они почти  такие же, как при гастрите, палилозе: снижение аппетита, иногда полная его утрата, отвращение к некоторым раннее любимым блюдам, потеря чувства удовлетворенности от приятной пищи, ощущение переполнения желудка, иногда отрыжка, тошнота или рвота, металлический вкус во рту, тяжесть и тупые боли под ложечкой, немотивированная слабость, снижение работоспособности, быстрая утомляемость, потеря радости в жизни и интереса к</w:t>
      </w:r>
      <w:proofErr w:type="gramEnd"/>
      <w:r w:rsidRPr="00D33F2E">
        <w:rPr>
          <w:rFonts w:ascii="Times New Roman" w:hAnsi="Times New Roman" w:cs="Times New Roman"/>
          <w:bCs/>
          <w:iCs/>
          <w:sz w:val="24"/>
          <w:szCs w:val="24"/>
        </w:rPr>
        <w:t xml:space="preserve"> окружающим. Эти признаки, каждый из которых должен настораживать больного, в этих случаях необходимо обратиться к врачу. Только он, обследовав </w:t>
      </w:r>
      <w:proofErr w:type="gramStart"/>
      <w:r w:rsidRPr="00D33F2E">
        <w:rPr>
          <w:rFonts w:ascii="Times New Roman" w:hAnsi="Times New Roman" w:cs="Times New Roman"/>
          <w:bCs/>
          <w:iCs/>
          <w:sz w:val="24"/>
          <w:szCs w:val="24"/>
        </w:rPr>
        <w:t>больного</w:t>
      </w:r>
      <w:proofErr w:type="gramEnd"/>
      <w:r w:rsidRPr="00D33F2E">
        <w:rPr>
          <w:rFonts w:ascii="Times New Roman" w:hAnsi="Times New Roman" w:cs="Times New Roman"/>
          <w:bCs/>
          <w:iCs/>
          <w:sz w:val="24"/>
          <w:szCs w:val="24"/>
        </w:rPr>
        <w:t xml:space="preserve"> может установить диагноз. Определить характер заболевания. Для уточнения диагноза и выбора метода лечения больной направляется в онкологический диспансер, который оснащен современной техникой, позволяющий </w:t>
      </w:r>
      <w:r w:rsidRPr="00D33F2E">
        <w:rPr>
          <w:rFonts w:ascii="Times New Roman" w:hAnsi="Times New Roman" w:cs="Times New Roman"/>
          <w:bCs/>
          <w:iCs/>
          <w:sz w:val="24"/>
          <w:szCs w:val="24"/>
        </w:rPr>
        <w:lastRenderedPageBreak/>
        <w:t xml:space="preserve">выявить заболевания в самой ранней стадии. Во многих случаях удается излечить больного полностью. Нужно только подчеркнуть, что залогом успеха здесь является ранее распознавание заболевания. </w:t>
      </w:r>
    </w:p>
    <w:p w:rsidR="00D33F2E" w:rsidRPr="00D33F2E" w:rsidRDefault="00D33F2E" w:rsidP="00D33F2E">
      <w:pPr>
        <w:autoSpaceDE w:val="0"/>
        <w:autoSpaceDN w:val="0"/>
        <w:adjustRightInd w:val="0"/>
        <w:spacing w:after="0" w:line="168"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В настоящее время доказано, что рак можно предупредить. Своевременное выявление и лечение предраковых заболеваний одна из основных задач профилактики рака.</w:t>
      </w:r>
    </w:p>
    <w:p w:rsidR="00D33F2E" w:rsidRPr="00D33F2E" w:rsidRDefault="00D33F2E" w:rsidP="00D33F2E">
      <w:pPr>
        <w:autoSpaceDE w:val="0"/>
        <w:autoSpaceDN w:val="0"/>
        <w:adjustRightInd w:val="0"/>
        <w:spacing w:after="0" w:line="168"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Большое значение имеет профилактические медицинские осмотры населения, позволяющие выявить не только рак в ранних стадиях, но и предраковые заболевания.</w:t>
      </w:r>
    </w:p>
    <w:p w:rsidR="00D33F2E" w:rsidRPr="00D33F2E" w:rsidRDefault="00D33F2E" w:rsidP="00D33F2E">
      <w:pPr>
        <w:autoSpaceDE w:val="0"/>
        <w:autoSpaceDN w:val="0"/>
        <w:adjustRightInd w:val="0"/>
        <w:spacing w:after="0" w:line="168"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В нашем районе в 2014 году раком желудка заболели трое больных, из них  - (запущенном) стадии двое </w:t>
      </w:r>
      <w:proofErr w:type="gramStart"/>
      <w:r w:rsidRPr="00D33F2E">
        <w:rPr>
          <w:rFonts w:ascii="Times New Roman" w:hAnsi="Times New Roman" w:cs="Times New Roman"/>
          <w:bCs/>
          <w:iCs/>
          <w:sz w:val="24"/>
          <w:szCs w:val="24"/>
        </w:rPr>
        <w:t>к</w:t>
      </w:r>
      <w:proofErr w:type="gramEnd"/>
      <w:r w:rsidRPr="00D33F2E">
        <w:rPr>
          <w:rFonts w:ascii="Times New Roman" w:hAnsi="Times New Roman" w:cs="Times New Roman"/>
          <w:bCs/>
          <w:iCs/>
          <w:sz w:val="24"/>
          <w:szCs w:val="24"/>
        </w:rPr>
        <w:t xml:space="preserve"> сожаление умерли. Одна </w:t>
      </w:r>
      <w:proofErr w:type="gramStart"/>
      <w:r w:rsidRPr="00D33F2E">
        <w:rPr>
          <w:rFonts w:ascii="Times New Roman" w:hAnsi="Times New Roman" w:cs="Times New Roman"/>
          <w:bCs/>
          <w:iCs/>
          <w:sz w:val="24"/>
          <w:szCs w:val="24"/>
        </w:rPr>
        <w:t>больная</w:t>
      </w:r>
      <w:proofErr w:type="gramEnd"/>
      <w:r w:rsidRPr="00D33F2E">
        <w:rPr>
          <w:rFonts w:ascii="Times New Roman" w:hAnsi="Times New Roman" w:cs="Times New Roman"/>
          <w:bCs/>
          <w:iCs/>
          <w:sz w:val="24"/>
          <w:szCs w:val="24"/>
        </w:rPr>
        <w:t xml:space="preserve"> которая находилась в 3 - стадии получает соответствующее лечение и чувствует себя не плоха. В 2015 году были взяты на учет семеро больных</w:t>
      </w:r>
      <w:proofErr w:type="gramStart"/>
      <w:r w:rsidRPr="00D33F2E">
        <w:rPr>
          <w:rFonts w:ascii="Times New Roman" w:hAnsi="Times New Roman" w:cs="Times New Roman"/>
          <w:bCs/>
          <w:iCs/>
          <w:sz w:val="24"/>
          <w:szCs w:val="24"/>
        </w:rPr>
        <w:t xml:space="preserve"> .</w:t>
      </w:r>
      <w:proofErr w:type="gramEnd"/>
      <w:r w:rsidRPr="00D33F2E">
        <w:rPr>
          <w:rFonts w:ascii="Times New Roman" w:hAnsi="Times New Roman" w:cs="Times New Roman"/>
          <w:bCs/>
          <w:iCs/>
          <w:sz w:val="24"/>
          <w:szCs w:val="24"/>
        </w:rPr>
        <w:t xml:space="preserve"> Из них трое больных 4 - (запущенная) стадия к сожалению спасти их нам не удалось. Четверо </w:t>
      </w:r>
      <w:proofErr w:type="gramStart"/>
      <w:r w:rsidRPr="00D33F2E">
        <w:rPr>
          <w:rFonts w:ascii="Times New Roman" w:hAnsi="Times New Roman" w:cs="Times New Roman"/>
          <w:bCs/>
          <w:iCs/>
          <w:sz w:val="24"/>
          <w:szCs w:val="24"/>
        </w:rPr>
        <w:t>больных</w:t>
      </w:r>
      <w:proofErr w:type="gramEnd"/>
      <w:r w:rsidRPr="00D33F2E">
        <w:rPr>
          <w:rFonts w:ascii="Times New Roman" w:hAnsi="Times New Roman" w:cs="Times New Roman"/>
          <w:bCs/>
          <w:iCs/>
          <w:sz w:val="24"/>
          <w:szCs w:val="24"/>
        </w:rPr>
        <w:t xml:space="preserve"> которые взяты на учет в 2-3 стадиях получают соответствующее лечение и чувствуют себя не плохо.</w:t>
      </w:r>
    </w:p>
    <w:p w:rsidR="00D33F2E" w:rsidRPr="00D33F2E" w:rsidRDefault="00D33F2E" w:rsidP="00D33F2E">
      <w:pPr>
        <w:autoSpaceDE w:val="0"/>
        <w:autoSpaceDN w:val="0"/>
        <w:adjustRightInd w:val="0"/>
        <w:spacing w:after="0" w:line="168"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Помните! Сейчас излеченные от рака желудка люди возвращаются к труду, живут годы и даже десятилетия после излечения. Во много успех лечения зависит от самого больного, от его отношения к своему здоровью.</w:t>
      </w:r>
    </w:p>
    <w:p w:rsidR="00D33F2E" w:rsidRPr="00476EE1" w:rsidRDefault="00D33F2E" w:rsidP="00D33F2E">
      <w:pPr>
        <w:autoSpaceDE w:val="0"/>
        <w:autoSpaceDN w:val="0"/>
        <w:adjustRightInd w:val="0"/>
        <w:spacing w:after="0" w:line="180" w:lineRule="atLeast"/>
        <w:jc w:val="right"/>
        <w:rPr>
          <w:b/>
          <w:bCs/>
          <w:i/>
          <w:iCs/>
          <w:sz w:val="20"/>
          <w:szCs w:val="20"/>
        </w:rPr>
      </w:pPr>
      <w:r w:rsidRPr="00476EE1">
        <w:rPr>
          <w:b/>
          <w:bCs/>
          <w:i/>
          <w:iCs/>
          <w:sz w:val="20"/>
          <w:szCs w:val="20"/>
        </w:rPr>
        <w:t xml:space="preserve">Иса Османов </w:t>
      </w:r>
    </w:p>
    <w:p w:rsidR="00D33F2E" w:rsidRPr="00476EE1" w:rsidRDefault="00D33F2E" w:rsidP="00D33F2E">
      <w:pPr>
        <w:autoSpaceDE w:val="0"/>
        <w:autoSpaceDN w:val="0"/>
        <w:adjustRightInd w:val="0"/>
        <w:spacing w:line="180" w:lineRule="atLeast"/>
        <w:jc w:val="right"/>
        <w:rPr>
          <w:b/>
          <w:bCs/>
          <w:i/>
          <w:iCs/>
          <w:sz w:val="20"/>
          <w:szCs w:val="20"/>
        </w:rPr>
      </w:pPr>
      <w:r w:rsidRPr="00476EE1">
        <w:rPr>
          <w:b/>
          <w:bCs/>
          <w:i/>
          <w:iCs/>
          <w:sz w:val="20"/>
          <w:szCs w:val="20"/>
        </w:rPr>
        <w:t>Врач - онколог СЦРБ.</w:t>
      </w:r>
    </w:p>
    <w:p w:rsidR="00D33F2E" w:rsidRDefault="00D33F2E" w:rsidP="00D33F2E">
      <w:pPr>
        <w:jc w:val="center"/>
      </w:pPr>
      <w:r>
        <w:rPr>
          <w:noProof/>
          <w:lang w:eastAsia="ru-RU"/>
        </w:rPr>
        <w:drawing>
          <wp:inline distT="0" distB="0" distL="0" distR="0">
            <wp:extent cx="2390775" cy="3429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390775" cy="342900"/>
                    </a:xfrm>
                    <a:prstGeom prst="rect">
                      <a:avLst/>
                    </a:prstGeom>
                    <a:noFill/>
                    <a:ln w="9525">
                      <a:noFill/>
                      <a:miter lim="800000"/>
                      <a:headEnd/>
                      <a:tailEnd/>
                    </a:ln>
                  </pic:spPr>
                </pic:pic>
              </a:graphicData>
            </a:graphic>
          </wp:inline>
        </w:drawing>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В организме человека нет ни одного лишнего органа, и это всем хорошо известно. Назначение молочной железы - вырабатывать молоко в период вскармливания ребенка грудью. </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sz w:val="24"/>
          <w:szCs w:val="24"/>
        </w:rPr>
        <w:t>По самым скромным подсчетам мастопатией страдает половина молодых женщин, причем многие из них со школьного возраста!</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Тревоги и переживания создают благоприятные условия для мастопатии. Современная жизнь с ее бешеным ритмом, глобальными проблемами и небезобидными волнениями для здоровья тяжким бременем легли на женскую грудь. Когда женщина бывает в стрессе, возникают сбои в эндокринной системе, нарушается работа яичников, от которых зависит состояние молочных желез. </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Помимо стресса у коварной мастопатии много компонентов, помогающих ей укорениться в женской груди. Это, в первую очередь заболевания женских органов, дисфункция яичников, поддерживающих гормональное равновесие в организме. Если оно нарушено, молочная железа начинает болеть и страдать. Не прибавляют ей здоровья и воспалительные процессы мастит и фурункулез, оставляющие в груди грубые рубцы и узлы. </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Молодые мамы, отказывающиеся кормить малыша молоком, обрекают простаивающие без дела железы на структурное перерождение, с которого начинается мастопатия. Если болезнь распространяется на всю молочную железу, в которой прощупываются фиброзные тяжи и небольшие зернистые уплотнения - это диффузная форма мастопатии.</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Эта форма может перейти в более </w:t>
      </w:r>
      <w:proofErr w:type="gramStart"/>
      <w:r w:rsidRPr="00D33F2E">
        <w:rPr>
          <w:rFonts w:ascii="Times New Roman" w:hAnsi="Times New Roman" w:cs="Times New Roman"/>
          <w:sz w:val="24"/>
          <w:szCs w:val="24"/>
        </w:rPr>
        <w:t>серьезную</w:t>
      </w:r>
      <w:proofErr w:type="gramEnd"/>
      <w:r w:rsidRPr="00D33F2E">
        <w:rPr>
          <w:rFonts w:ascii="Times New Roman" w:hAnsi="Times New Roman" w:cs="Times New Roman"/>
          <w:sz w:val="24"/>
          <w:szCs w:val="24"/>
        </w:rPr>
        <w:t xml:space="preserve"> - узловую. Женщинам, страдающим мастопатией, особенно несладко приходится накануне менструального цикла, это заболевание многократно усиливает проявление синдрома: молочные железы, а также узловые образования в них увеличиваются, все это сопровождается чувством тяжести и жара, колющей, стреляющей и ноющей болью в груди, нередко отдающей в лопатку, шею и руки.</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Чтобы избавиться от тревожных подозрений и плохого самочувствия, посетите врача </w:t>
      </w:r>
      <w:proofErr w:type="gramStart"/>
      <w:r w:rsidRPr="00D33F2E">
        <w:rPr>
          <w:rFonts w:ascii="Times New Roman" w:hAnsi="Times New Roman" w:cs="Times New Roman"/>
          <w:sz w:val="24"/>
          <w:szCs w:val="24"/>
        </w:rPr>
        <w:t>акушер-гинеколога</w:t>
      </w:r>
      <w:proofErr w:type="gramEnd"/>
      <w:r w:rsidRPr="00D33F2E">
        <w:rPr>
          <w:rFonts w:ascii="Times New Roman" w:hAnsi="Times New Roman" w:cs="Times New Roman"/>
          <w:sz w:val="24"/>
          <w:szCs w:val="24"/>
        </w:rPr>
        <w:t xml:space="preserve">, который вовремя направит вас на маммографию и консультацию маммолога. </w:t>
      </w:r>
    </w:p>
    <w:p w:rsidR="00D33F2E" w:rsidRPr="00476EE1" w:rsidRDefault="00D33F2E" w:rsidP="00D33F2E">
      <w:pPr>
        <w:autoSpaceDE w:val="0"/>
        <w:autoSpaceDN w:val="0"/>
        <w:adjustRightInd w:val="0"/>
        <w:spacing w:after="0"/>
        <w:jc w:val="right"/>
        <w:rPr>
          <w:b/>
          <w:bCs/>
          <w:i/>
          <w:iCs/>
          <w:sz w:val="20"/>
          <w:szCs w:val="20"/>
        </w:rPr>
      </w:pPr>
      <w:r w:rsidRPr="00476EE1">
        <w:rPr>
          <w:b/>
          <w:bCs/>
          <w:i/>
          <w:iCs/>
          <w:sz w:val="20"/>
          <w:szCs w:val="20"/>
        </w:rPr>
        <w:t xml:space="preserve">             А.М.Гаджиева,</w:t>
      </w:r>
    </w:p>
    <w:p w:rsidR="00D33F2E" w:rsidRPr="00476EE1" w:rsidRDefault="00D33F2E" w:rsidP="00D33F2E">
      <w:pPr>
        <w:autoSpaceDE w:val="0"/>
        <w:autoSpaceDN w:val="0"/>
        <w:adjustRightInd w:val="0"/>
        <w:spacing w:line="258" w:lineRule="atLeast"/>
        <w:jc w:val="right"/>
        <w:rPr>
          <w:b/>
          <w:bCs/>
          <w:i/>
          <w:iCs/>
          <w:sz w:val="20"/>
          <w:szCs w:val="20"/>
        </w:rPr>
      </w:pPr>
      <w:r w:rsidRPr="00476EE1">
        <w:rPr>
          <w:b/>
          <w:bCs/>
          <w:i/>
          <w:iCs/>
          <w:sz w:val="20"/>
          <w:szCs w:val="20"/>
        </w:rPr>
        <w:t xml:space="preserve">Акушер-гинеколог СЦРБ  </w:t>
      </w:r>
    </w:p>
    <w:p w:rsidR="00D33F2E" w:rsidRPr="00D33F2E" w:rsidRDefault="00D33F2E" w:rsidP="00D33F2E">
      <w:pPr>
        <w:jc w:val="center"/>
        <w:rPr>
          <w:b/>
          <w:sz w:val="32"/>
          <w:szCs w:val="32"/>
        </w:rPr>
      </w:pPr>
      <w:r w:rsidRPr="00D33F2E">
        <w:rPr>
          <w:b/>
          <w:sz w:val="32"/>
          <w:szCs w:val="32"/>
        </w:rPr>
        <w:lastRenderedPageBreak/>
        <w:t>Боль в сердце: ишемическая болезнь или остеохондроз?</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
          <w:sz w:val="24"/>
          <w:szCs w:val="24"/>
        </w:rPr>
        <w:t>Парадокс: болит совершенно здоровое сердце</w:t>
      </w:r>
      <w:r w:rsidRPr="00D33F2E">
        <w:rPr>
          <w:rFonts w:ascii="Times New Roman" w:hAnsi="Times New Roman" w:cs="Times New Roman"/>
          <w:sz w:val="24"/>
          <w:szCs w:val="24"/>
        </w:rPr>
        <w:t>.</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По статистике больше половины больных, впервые обращающихся к кардиологу на боли в области сердца или нарушениями ритма, проблем с сердцем не имеют. Снимают электрокардиограмму с функциональными пробами и нагрузкой - сердце часто оказывается здоровым.</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 xml:space="preserve">А еще многие больные в течении нескольких лет продолжают </w:t>
      </w:r>
      <w:proofErr w:type="gramStart"/>
      <w:r w:rsidRPr="00D33F2E">
        <w:rPr>
          <w:rFonts w:ascii="Times New Roman" w:hAnsi="Times New Roman" w:cs="Times New Roman"/>
          <w:bCs/>
          <w:sz w:val="24"/>
          <w:szCs w:val="24"/>
        </w:rPr>
        <w:t>лечится</w:t>
      </w:r>
      <w:proofErr w:type="gramEnd"/>
      <w:r w:rsidRPr="00D33F2E">
        <w:rPr>
          <w:rFonts w:ascii="Times New Roman" w:hAnsi="Times New Roman" w:cs="Times New Roman"/>
          <w:bCs/>
          <w:sz w:val="24"/>
          <w:szCs w:val="24"/>
        </w:rPr>
        <w:t xml:space="preserve"> сердечными препаратами при очевидной их неэффективности. При этом приступы боли нитроглицерином не снимаются и мало кто обращает внимание на то, что боль начинается при резком повороте головы или руки.</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b/>
          <w:sz w:val="24"/>
          <w:szCs w:val="24"/>
        </w:rPr>
      </w:pPr>
      <w:r w:rsidRPr="00D33F2E">
        <w:rPr>
          <w:rFonts w:ascii="Times New Roman" w:hAnsi="Times New Roman" w:cs="Times New Roman"/>
          <w:b/>
          <w:sz w:val="24"/>
          <w:szCs w:val="24"/>
        </w:rPr>
        <w:t>Почему так происходит?</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Остеохондроз позвоночника и межпозвонковые грыжи могут провоцировать защемление нервных корешков, отходящих от пораженного отдела позвоночника, и вызывать боли не только в спине, но и в зонах иннервируемых этими корешками.</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Между позвоночником и сердцем существуют нервные связи через сегменты спинного мозга на уровне нижней части шейного и верхней части грудного отделов. И одним из проявлений остеохондроза в этой области является боль в сердце (кардиалгический синдром).</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b/>
          <w:sz w:val="24"/>
          <w:szCs w:val="24"/>
        </w:rPr>
      </w:pPr>
      <w:r w:rsidRPr="00D33F2E">
        <w:rPr>
          <w:rFonts w:ascii="Times New Roman" w:hAnsi="Times New Roman" w:cs="Times New Roman"/>
          <w:b/>
          <w:sz w:val="24"/>
          <w:szCs w:val="24"/>
        </w:rPr>
        <w:t>Как отличить болит сердце или защемлен нервный корешок?</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 xml:space="preserve">Боль в области сердца при нарушениях в позвоночнике и боль при болезни сердца очень похожи. В обоих случаях боли могут быть разными - </w:t>
      </w:r>
      <w:proofErr w:type="gramStart"/>
      <w:r w:rsidRPr="00D33F2E">
        <w:rPr>
          <w:rFonts w:ascii="Times New Roman" w:hAnsi="Times New Roman" w:cs="Times New Roman"/>
          <w:bCs/>
          <w:sz w:val="24"/>
          <w:szCs w:val="24"/>
        </w:rPr>
        <w:t>от</w:t>
      </w:r>
      <w:proofErr w:type="gramEnd"/>
      <w:r w:rsidRPr="00D33F2E">
        <w:rPr>
          <w:rFonts w:ascii="Times New Roman" w:hAnsi="Times New Roman" w:cs="Times New Roman"/>
          <w:bCs/>
          <w:sz w:val="24"/>
          <w:szCs w:val="24"/>
        </w:rPr>
        <w:t xml:space="preserve"> слабых, ноющих, до сильных и жгучих. Они могут иррадиировать в плечо, шею или руку.</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Боль при настоящей стенокардии обычно бывает более приступообразной, чем при кардиопатии, боли при кардиопатии более продолжительны.</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
          <w:sz w:val="24"/>
          <w:szCs w:val="24"/>
        </w:rPr>
        <w:t>При кардиопатии</w:t>
      </w:r>
      <w:r w:rsidRPr="00D33F2E">
        <w:rPr>
          <w:rFonts w:ascii="Times New Roman" w:hAnsi="Times New Roman" w:cs="Times New Roman"/>
          <w:sz w:val="24"/>
          <w:szCs w:val="24"/>
        </w:rPr>
        <w:t>:</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proofErr w:type="gramStart"/>
      <w:r w:rsidRPr="00D33F2E">
        <w:rPr>
          <w:rFonts w:ascii="Times New Roman" w:hAnsi="Times New Roman" w:cs="Times New Roman"/>
          <w:bCs/>
          <w:sz w:val="24"/>
          <w:szCs w:val="24"/>
        </w:rPr>
        <w:t>Приступ стенокардии начинается при резком подъеме руки или головы, при резком наклоне и повороте, или кашле, т.е. при резких движениях в шейном или грудном отделах позвоночника.</w:t>
      </w:r>
      <w:proofErr w:type="gramEnd"/>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Боли возникают при вынужденном неудобном статическом положении (</w:t>
      </w:r>
      <w:proofErr w:type="gramStart"/>
      <w:r w:rsidRPr="00D33F2E">
        <w:rPr>
          <w:rFonts w:ascii="Times New Roman" w:hAnsi="Times New Roman" w:cs="Times New Roman"/>
          <w:bCs/>
          <w:sz w:val="24"/>
          <w:szCs w:val="24"/>
        </w:rPr>
        <w:t>например</w:t>
      </w:r>
      <w:proofErr w:type="gramEnd"/>
      <w:r w:rsidRPr="00D33F2E">
        <w:rPr>
          <w:rFonts w:ascii="Times New Roman" w:hAnsi="Times New Roman" w:cs="Times New Roman"/>
          <w:bCs/>
          <w:sz w:val="24"/>
          <w:szCs w:val="24"/>
        </w:rPr>
        <w:t xml:space="preserve"> в постели), при неудобных позах.</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Боли в сердце часто связаны с обострениями шейного остеохондроза.</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Возможность воздействовать на сердечнососудистые расстройства лечебными мероприятиями, применяющимися при шейном остеохондрозе.</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bCs/>
          <w:sz w:val="24"/>
          <w:szCs w:val="24"/>
        </w:rPr>
        <w:t xml:space="preserve">Прием нитроглицерина не оказывает лечебного эффекта, а убрать боль удается только применением </w:t>
      </w:r>
      <w:proofErr w:type="gramStart"/>
      <w:r w:rsidRPr="00D33F2E">
        <w:rPr>
          <w:rFonts w:ascii="Times New Roman" w:hAnsi="Times New Roman" w:cs="Times New Roman"/>
          <w:bCs/>
          <w:sz w:val="24"/>
          <w:szCs w:val="24"/>
        </w:rPr>
        <w:t>обезболивающих</w:t>
      </w:r>
      <w:proofErr w:type="gramEnd"/>
      <w:r w:rsidRPr="00D33F2E">
        <w:rPr>
          <w:rFonts w:ascii="Times New Roman" w:hAnsi="Times New Roman" w:cs="Times New Roman"/>
          <w:bCs/>
          <w:sz w:val="24"/>
          <w:szCs w:val="24"/>
        </w:rPr>
        <w:t>.</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При многократных исследованиях ЭКГ не изменяется.</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bCs/>
          <w:sz w:val="24"/>
          <w:szCs w:val="24"/>
        </w:rPr>
        <w:t>Разобраться в причинах, вызывающих боли в области сердца, и назначить правильное лечение может только врач. Поэтому при появлении болей сразу обратитесь к лечащему врачу, ведь остеохондроз и заболевания сердца лечатся по-разному!</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bCs/>
          <w:sz w:val="24"/>
          <w:szCs w:val="24"/>
        </w:rPr>
        <w:t>Все это очень актуально, так как, к сожалению, остеохондроз грудного и шейного отделов позвоночника очень распространен. Чаще всего клинические проявления возникают у людей самого работоспособного возраста- 30-50 лет. Остеохондроз подкрадывается незаметно и с возрастом прогрессирует.</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bCs/>
          <w:sz w:val="24"/>
          <w:szCs w:val="24"/>
        </w:rPr>
        <w:t xml:space="preserve">Так </w:t>
      </w:r>
      <w:proofErr w:type="gramStart"/>
      <w:r w:rsidRPr="00D33F2E">
        <w:rPr>
          <w:rFonts w:ascii="Times New Roman" w:hAnsi="Times New Roman" w:cs="Times New Roman"/>
          <w:bCs/>
          <w:sz w:val="24"/>
          <w:szCs w:val="24"/>
        </w:rPr>
        <w:t>что</w:t>
      </w:r>
      <w:proofErr w:type="gramEnd"/>
      <w:r w:rsidRPr="00D33F2E">
        <w:rPr>
          <w:rFonts w:ascii="Times New Roman" w:hAnsi="Times New Roman" w:cs="Times New Roman"/>
          <w:bCs/>
          <w:sz w:val="24"/>
          <w:szCs w:val="24"/>
        </w:rPr>
        <w:t xml:space="preserve"> пожалуйста, берегите себя и занимайтесь профилактикой проблем с позвоночником!</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b/>
          <w:bCs/>
          <w:sz w:val="24"/>
          <w:szCs w:val="24"/>
        </w:rPr>
      </w:pPr>
      <w:r w:rsidRPr="00D33F2E">
        <w:rPr>
          <w:rFonts w:ascii="Times New Roman" w:hAnsi="Times New Roman" w:cs="Times New Roman"/>
          <w:b/>
          <w:sz w:val="24"/>
          <w:szCs w:val="24"/>
        </w:rPr>
        <w:t>Будьте здоровы!</w:t>
      </w:r>
    </w:p>
    <w:p w:rsidR="00D33F2E" w:rsidRPr="00476EE1" w:rsidRDefault="00D33F2E" w:rsidP="00D33F2E">
      <w:pPr>
        <w:autoSpaceDE w:val="0"/>
        <w:autoSpaceDN w:val="0"/>
        <w:adjustRightInd w:val="0"/>
        <w:spacing w:after="0"/>
        <w:jc w:val="right"/>
        <w:rPr>
          <w:b/>
          <w:bCs/>
          <w:i/>
          <w:iCs/>
          <w:u w:val="single"/>
        </w:rPr>
      </w:pPr>
      <w:r w:rsidRPr="00476EE1">
        <w:rPr>
          <w:b/>
          <w:bCs/>
          <w:i/>
          <w:iCs/>
          <w:u w:val="single"/>
        </w:rPr>
        <w:t>Д.Гасаналиева</w:t>
      </w:r>
    </w:p>
    <w:p w:rsidR="00D33F2E" w:rsidRPr="00476EE1" w:rsidRDefault="00D33F2E" w:rsidP="00D33F2E">
      <w:pPr>
        <w:autoSpaceDE w:val="0"/>
        <w:autoSpaceDN w:val="0"/>
        <w:adjustRightInd w:val="0"/>
        <w:jc w:val="right"/>
        <w:rPr>
          <w:b/>
          <w:bCs/>
          <w:u w:val="single"/>
        </w:rPr>
      </w:pPr>
      <w:r w:rsidRPr="00476EE1">
        <w:rPr>
          <w:b/>
          <w:bCs/>
          <w:i/>
          <w:iCs/>
          <w:u w:val="single"/>
        </w:rPr>
        <w:t>Кардиолог СЦРБ</w:t>
      </w:r>
    </w:p>
    <w:p w:rsidR="00D33F2E" w:rsidRDefault="00D33F2E" w:rsidP="00D33F2E">
      <w:pPr>
        <w:jc w:val="center"/>
      </w:pPr>
    </w:p>
    <w:p w:rsidR="00D33F2E" w:rsidRDefault="00D33F2E" w:rsidP="00D33F2E">
      <w:pPr>
        <w:jc w:val="center"/>
      </w:pPr>
      <w:r>
        <w:rPr>
          <w:noProof/>
          <w:lang w:eastAsia="ru-RU"/>
        </w:rPr>
        <w:lastRenderedPageBreak/>
        <w:drawing>
          <wp:inline distT="0" distB="0" distL="0" distR="0">
            <wp:extent cx="1323975" cy="3524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323975" cy="352425"/>
                    </a:xfrm>
                    <a:prstGeom prst="rect">
                      <a:avLst/>
                    </a:prstGeom>
                    <a:noFill/>
                    <a:ln w="9525">
                      <a:noFill/>
                      <a:miter lim="800000"/>
                      <a:headEnd/>
                      <a:tailEnd/>
                    </a:ln>
                  </pic:spPr>
                </pic:pic>
              </a:graphicData>
            </a:graphic>
          </wp:inline>
        </w:drawing>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sz w:val="24"/>
          <w:szCs w:val="24"/>
        </w:rPr>
        <w:t>Это тяжелое, острое инфекционное заболевание, возникающее после попадания в организм вместе с пищей токсина, выработанного ботулиническими палочками и протекающее с поражением нервной системы и характерной картиной паралитического синдрома.</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sz w:val="24"/>
          <w:szCs w:val="24"/>
        </w:rPr>
        <w:t>В связи с возрастанием популярности домашнего консервирования нередко нарушаются санитарные правила приготовления консервов, а также их хранения, отмечается рост заболеваемости ботулизмом.</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sz w:val="24"/>
          <w:szCs w:val="24"/>
        </w:rPr>
        <w:t>Ботулинические палочки в природе существуют в виде 2-х форм: вегетативных и споровых. Вегетативные формы во внешней среде быстро погибают, а споры весьма устойчивы и могут сохраняться годами. Даже при кипячении воды они погибают через 5-6 часов. Споры находят благоприятные для себя условия в пищевых продуктах, к которым не имеется свободного доступа кислорода, то есть герметически закрытых банках, внутри колбасы и т.д. Если продукты хранятся вне холодильника, при температуре 22-27 гр., споры превращаются в вегетативные формы и начинают вырабатывать сильнейший токсин. Ботулинический токсин разрушается при кипячении в течение 10-15 минут.</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sz w:val="24"/>
          <w:szCs w:val="24"/>
        </w:rPr>
        <w:t>Ботулинические палочки попадают в пищевой продукт при несоблюдении необходимых правил консервирования. При консервировании в домашних условиях требуется строгий отбор свежих, доброкачественных и неповрежденных продуктов. Их следует тщательно очищать от земли, пыли. Тщательно мыть в проточной воде. Приготовление консервов требует большой чистоты и соблюдения необходимого режима кипячения и стерилизации. Вздутые, бомбажные консервы не должны употребляться в пищу.</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proofErr w:type="gramStart"/>
      <w:r w:rsidRPr="00D33F2E">
        <w:rPr>
          <w:rFonts w:ascii="Times New Roman" w:hAnsi="Times New Roman" w:cs="Times New Roman"/>
          <w:sz w:val="24"/>
          <w:szCs w:val="24"/>
        </w:rPr>
        <w:t>Симптомы: головокружение, боли в животе, резкая слабость, рвота, двоение и туман в глазах, сухость во рту, затрудненное глотание, осиплость голоса, шаткая походка.</w:t>
      </w:r>
      <w:proofErr w:type="gramEnd"/>
      <w:r w:rsidRPr="00D33F2E">
        <w:rPr>
          <w:rFonts w:ascii="Times New Roman" w:hAnsi="Times New Roman" w:cs="Times New Roman"/>
          <w:sz w:val="24"/>
          <w:szCs w:val="24"/>
        </w:rPr>
        <w:t xml:space="preserve"> Поэтому пищевые продукты домашней заготовки, вызывающие сомнение в их доброкачественности, лучше уничтожать. Большую опасность представляют грибы в закатанных банках. Лучше не заготавливать маринованные грибы, если нет условий для хранения их на холоде.</w:t>
      </w:r>
    </w:p>
    <w:p w:rsidR="00D33F2E" w:rsidRPr="00D33F2E" w:rsidRDefault="00D33F2E" w:rsidP="00D33F2E">
      <w:pPr>
        <w:autoSpaceDE w:val="0"/>
        <w:autoSpaceDN w:val="0"/>
        <w:adjustRightInd w:val="0"/>
        <w:spacing w:after="0" w:line="174" w:lineRule="atLeast"/>
        <w:ind w:firstLine="283"/>
        <w:rPr>
          <w:rFonts w:ascii="Times New Roman" w:hAnsi="Times New Roman" w:cs="Times New Roman"/>
          <w:sz w:val="24"/>
          <w:szCs w:val="24"/>
        </w:rPr>
      </w:pPr>
      <w:r w:rsidRPr="00D33F2E">
        <w:rPr>
          <w:rFonts w:ascii="Times New Roman" w:hAnsi="Times New Roman" w:cs="Times New Roman"/>
          <w:sz w:val="24"/>
          <w:szCs w:val="24"/>
        </w:rPr>
        <w:t>Ботулизмом могут заболеть в любое время года, но чаще в зимне-весенний период, когда используются консервированные продукты. Считаем необходимым при появлении подозрения на возможность наличия ботулизма, срочно консультироваться с врачом-инфекционистом. Строгое выполнение правил приготовления и хранения консервированных продуктов может способствовать снижению заболеваемости населения ботулизмом. Все в наших руках и зависит часто от нашей грамотности.</w:t>
      </w:r>
    </w:p>
    <w:p w:rsidR="00D33F2E" w:rsidRPr="007F71CE" w:rsidRDefault="00D33F2E" w:rsidP="00D33F2E">
      <w:pPr>
        <w:autoSpaceDE w:val="0"/>
        <w:autoSpaceDN w:val="0"/>
        <w:adjustRightInd w:val="0"/>
        <w:spacing w:after="0"/>
        <w:jc w:val="right"/>
        <w:rPr>
          <w:b/>
          <w:bCs/>
          <w:u w:val="single"/>
        </w:rPr>
      </w:pPr>
      <w:r w:rsidRPr="007F71CE">
        <w:rPr>
          <w:b/>
          <w:bCs/>
        </w:rPr>
        <w:t xml:space="preserve">Магомедова А.М. </w:t>
      </w:r>
    </w:p>
    <w:p w:rsidR="00D33F2E" w:rsidRPr="007F71CE" w:rsidRDefault="00D33F2E" w:rsidP="00D33F2E">
      <w:pPr>
        <w:autoSpaceDE w:val="0"/>
        <w:autoSpaceDN w:val="0"/>
        <w:adjustRightInd w:val="0"/>
        <w:spacing w:after="0"/>
        <w:jc w:val="right"/>
        <w:rPr>
          <w:b/>
          <w:bCs/>
        </w:rPr>
      </w:pPr>
      <w:r w:rsidRPr="007F71CE">
        <w:rPr>
          <w:b/>
          <w:bCs/>
        </w:rPr>
        <w:t xml:space="preserve">Врач-инфекционист </w:t>
      </w:r>
    </w:p>
    <w:p w:rsidR="00D33F2E" w:rsidRDefault="00D33F2E" w:rsidP="00D33F2E">
      <w:pPr>
        <w:spacing w:after="0"/>
        <w:jc w:val="right"/>
        <w:rPr>
          <w:b/>
          <w:bCs/>
        </w:rPr>
      </w:pPr>
      <w:r w:rsidRPr="007F71CE">
        <w:rPr>
          <w:b/>
          <w:bCs/>
        </w:rPr>
        <w:t>СЦРБ</w:t>
      </w:r>
    </w:p>
    <w:p w:rsidR="00D33F2E" w:rsidRPr="007F71CE" w:rsidRDefault="00D33F2E" w:rsidP="00D33F2E">
      <w:pPr>
        <w:spacing w:after="0"/>
        <w:jc w:val="center"/>
        <w:rPr>
          <w:b/>
          <w:sz w:val="32"/>
          <w:szCs w:val="32"/>
        </w:rPr>
      </w:pPr>
      <w:r w:rsidRPr="007F71CE">
        <w:rPr>
          <w:b/>
          <w:sz w:val="32"/>
          <w:szCs w:val="32"/>
        </w:rPr>
        <w:t>Про глухоту и тугоухость</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Один из тысячи детей рождается с тотальной глухотой. В течени</w:t>
      </w:r>
      <w:proofErr w:type="gramStart"/>
      <w:r w:rsidRPr="00D33F2E">
        <w:rPr>
          <w:rFonts w:ascii="Times New Roman" w:hAnsi="Times New Roman" w:cs="Times New Roman"/>
          <w:bCs/>
          <w:iCs/>
          <w:sz w:val="24"/>
          <w:szCs w:val="24"/>
        </w:rPr>
        <w:t>и</w:t>
      </w:r>
      <w:proofErr w:type="gramEnd"/>
      <w:r w:rsidRPr="00D33F2E">
        <w:rPr>
          <w:rFonts w:ascii="Times New Roman" w:hAnsi="Times New Roman" w:cs="Times New Roman"/>
          <w:bCs/>
          <w:iCs/>
          <w:sz w:val="24"/>
          <w:szCs w:val="24"/>
        </w:rPr>
        <w:t xml:space="preserve"> первых трех лет жизни теряет слух еще 2-3 ребенка. На сегодняшний день на учете по Дагестану состоит 2788 детей с тугоухостью и глухотой.</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b/>
          <w:sz w:val="24"/>
          <w:szCs w:val="24"/>
        </w:rPr>
      </w:pPr>
      <w:r w:rsidRPr="00D33F2E">
        <w:rPr>
          <w:rFonts w:ascii="Times New Roman" w:hAnsi="Times New Roman" w:cs="Times New Roman"/>
          <w:b/>
          <w:iCs/>
          <w:sz w:val="24"/>
          <w:szCs w:val="24"/>
        </w:rPr>
        <w:t>Каковы истинные причины глухости?</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Одна из причин - заболевания. Вот основные: болезни нервной системы, опухоль мозга, травма головы и контузия мозга, например, при падении, инородное тело в слуховом проходе, серная пробка, анемия, проблемы ЛОР органов, увеличенные аденоиды, шум свыше 90 децибел. Акустическую травму может вызвать даже сильный хлопок около уха, низкий звук, разрыв петарды, выстрел хлопушки. Увлечение ребенком прослушиванием музыки в наушниках крайне негативно сказывается на слухе. В наушниках звук достигает </w:t>
      </w:r>
      <w:r w:rsidRPr="00D33F2E">
        <w:rPr>
          <w:rFonts w:ascii="Times New Roman" w:hAnsi="Times New Roman" w:cs="Times New Roman"/>
          <w:bCs/>
          <w:iCs/>
          <w:sz w:val="24"/>
          <w:szCs w:val="24"/>
        </w:rPr>
        <w:lastRenderedPageBreak/>
        <w:t xml:space="preserve">100-120 децибел. Такие показатели сказываются не только на слухе, но и на нервах ребенка. Ребенок может слушать музыку в наушниках открытого типа не более 15-20 минут. Часто ребенок не осознает у себя ослабление слуха. </w:t>
      </w:r>
      <w:proofErr w:type="gramStart"/>
      <w:r w:rsidRPr="00D33F2E">
        <w:rPr>
          <w:rFonts w:ascii="Times New Roman" w:hAnsi="Times New Roman" w:cs="Times New Roman"/>
          <w:bCs/>
          <w:iCs/>
          <w:sz w:val="24"/>
          <w:szCs w:val="24"/>
        </w:rPr>
        <w:t>В первые</w:t>
      </w:r>
      <w:proofErr w:type="gramEnd"/>
      <w:r w:rsidRPr="00D33F2E">
        <w:rPr>
          <w:rFonts w:ascii="Times New Roman" w:hAnsi="Times New Roman" w:cs="Times New Roman"/>
          <w:bCs/>
          <w:iCs/>
          <w:sz w:val="24"/>
          <w:szCs w:val="24"/>
        </w:rPr>
        <w:t xml:space="preserve"> месяцы снижение слуха можно принять к его восстановлению.</w:t>
      </w:r>
    </w:p>
    <w:p w:rsidR="00D33F2E" w:rsidRPr="00D33F2E" w:rsidRDefault="00D33F2E" w:rsidP="00D33F2E">
      <w:pPr>
        <w:autoSpaceDE w:val="0"/>
        <w:autoSpaceDN w:val="0"/>
        <w:adjustRightInd w:val="0"/>
        <w:spacing w:after="0" w:line="180" w:lineRule="atLeast"/>
        <w:ind w:firstLine="283"/>
        <w:rPr>
          <w:rFonts w:ascii="Times New Roman" w:hAnsi="Times New Roman" w:cs="Times New Roman"/>
          <w:b/>
          <w:sz w:val="24"/>
          <w:szCs w:val="24"/>
        </w:rPr>
      </w:pPr>
      <w:r w:rsidRPr="00D33F2E">
        <w:rPr>
          <w:rFonts w:ascii="Times New Roman" w:hAnsi="Times New Roman" w:cs="Times New Roman"/>
          <w:b/>
          <w:iCs/>
          <w:sz w:val="24"/>
          <w:szCs w:val="24"/>
        </w:rPr>
        <w:t>Нейросенсорная тугоухость</w:t>
      </w:r>
      <w:r w:rsidRPr="00D33F2E">
        <w:rPr>
          <w:rFonts w:ascii="Times New Roman" w:hAnsi="Times New Roman" w:cs="Times New Roman"/>
          <w:b/>
          <w:bCs/>
          <w:iCs/>
          <w:sz w:val="24"/>
          <w:szCs w:val="24"/>
        </w:rPr>
        <w:t>.</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Причины нейросенсорной тугоухости и глухоты весьма разнообразны. Они могут быть наследственными, врожденными и приобретенными. </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Наследственная (генетическая) тугоухость составляет около 20% случаев среди детей, родившихся с сенсорной тугоухостью. Довольно часто она встречается при родственных браках. Наследственная глухота может быть обусловлена отсутствием внутреннего уха. </w:t>
      </w:r>
    </w:p>
    <w:p w:rsidR="00D33F2E" w:rsidRPr="00D33F2E" w:rsidRDefault="00D33F2E" w:rsidP="00D33F2E">
      <w:pPr>
        <w:autoSpaceDE w:val="0"/>
        <w:autoSpaceDN w:val="0"/>
        <w:adjustRightInd w:val="0"/>
        <w:spacing w:after="0" w:line="182"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Врожденная нейросенсорная тугоухость возникает в гестационный период около 30%.  К врожденной тугоухости относится так же случаи потери слуха во время родов, связанные с наркозом или родовой травмой. Врожденные нарушения слуха могут быть в течени</w:t>
      </w:r>
      <w:proofErr w:type="gramStart"/>
      <w:r w:rsidRPr="00D33F2E">
        <w:rPr>
          <w:rFonts w:ascii="Times New Roman" w:hAnsi="Times New Roman" w:cs="Times New Roman"/>
          <w:bCs/>
          <w:iCs/>
          <w:sz w:val="24"/>
          <w:szCs w:val="24"/>
        </w:rPr>
        <w:t>и</w:t>
      </w:r>
      <w:proofErr w:type="gramEnd"/>
      <w:r w:rsidRPr="00D33F2E">
        <w:rPr>
          <w:rFonts w:ascii="Times New Roman" w:hAnsi="Times New Roman" w:cs="Times New Roman"/>
          <w:bCs/>
          <w:iCs/>
          <w:sz w:val="24"/>
          <w:szCs w:val="24"/>
        </w:rPr>
        <w:t xml:space="preserve"> третьего четвертого месяца внутриутробного развития, когда происходит закладка органа слуха. </w:t>
      </w:r>
      <w:proofErr w:type="gramStart"/>
      <w:r w:rsidRPr="00D33F2E">
        <w:rPr>
          <w:rFonts w:ascii="Times New Roman" w:hAnsi="Times New Roman" w:cs="Times New Roman"/>
          <w:bCs/>
          <w:iCs/>
          <w:sz w:val="24"/>
          <w:szCs w:val="24"/>
        </w:rPr>
        <w:t>Важно знать причины, приводящие к рождения тугоухих детей, инфекционные болезни матери, вирусные заболевания (грипп, корь, ветреная оспа, эпидемический паротит, менингит, цитомегаловирусная инфекция и даже опоясывающий лишай.</w:t>
      </w:r>
      <w:proofErr w:type="gramEnd"/>
      <w:r w:rsidRPr="00D33F2E">
        <w:rPr>
          <w:rFonts w:ascii="Times New Roman" w:hAnsi="Times New Roman" w:cs="Times New Roman"/>
          <w:bCs/>
          <w:iCs/>
          <w:sz w:val="24"/>
          <w:szCs w:val="24"/>
        </w:rPr>
        <w:t xml:space="preserve"> Особо следует выделить краснуху. Перенесенная матерью на 3-4 месяце беременности, она в 90% случаев обуславливает развитие глухоты или тугоухости плода. Ещё одна причина врожденной нейросенсорной тугоухости - соматические болезни матери: сахарный диабет, нефрит, тиреотоксикоз, сердечно - сосудистая патология.</w:t>
      </w:r>
    </w:p>
    <w:p w:rsidR="00D33F2E" w:rsidRPr="00D33F2E" w:rsidRDefault="00D33F2E" w:rsidP="00D33F2E">
      <w:pPr>
        <w:autoSpaceDE w:val="0"/>
        <w:autoSpaceDN w:val="0"/>
        <w:adjustRightInd w:val="0"/>
        <w:spacing w:after="0" w:line="178"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Примерно 15% недоношенных детей рождаются с тугоухостью. </w:t>
      </w:r>
      <w:r w:rsidRPr="00D33F2E">
        <w:rPr>
          <w:rFonts w:ascii="Times New Roman" w:hAnsi="Times New Roman" w:cs="Times New Roman"/>
          <w:iCs/>
          <w:sz w:val="24"/>
          <w:szCs w:val="24"/>
        </w:rPr>
        <w:t>Тугоухость при гемолитической болезни новорожденных</w:t>
      </w:r>
      <w:r w:rsidRPr="00D33F2E">
        <w:rPr>
          <w:rFonts w:ascii="Times New Roman" w:hAnsi="Times New Roman" w:cs="Times New Roman"/>
          <w:bCs/>
          <w:iCs/>
          <w:sz w:val="24"/>
          <w:szCs w:val="24"/>
        </w:rPr>
        <w:t>. Гемолитическая болезнь новорожденных обусловлена несовместимостью крови матери и плода по системе резус - фактору.</w:t>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iCs/>
          <w:sz w:val="24"/>
          <w:szCs w:val="24"/>
        </w:rPr>
        <w:t>Как ребенок может "приобрести" нейросенсорную тугоухость?</w:t>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Наиболее многочисленную группу здесь составляет дети с инфекционными заболеваниями: гриппом, цереброспинальным менингитом, эпидемическим паротитом, токсониазмозом, сепсис новорожденных, бактериальным менингитом и вирусные заболевания. </w:t>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Во вторую группу входят  дети, которых лечили так называемыми ототоксическими антибиотиками, аминогликозидами (стрептоцимицин, гентамицин, мономицин, канамицин, неомицин, тобрамицин) и мочегонными препаратами. Противоопухолевые препараты и антидепрессанты тоже влияют на детский слух. Тугоухость возникает чаще через 2-3 месяца после начала лечения. Наиболее тяжелой она бывает у детей до 3-х лет. Наиболее опасен возраст до 1-2 мес. Первой жалобой может быть шум в ушах.</w:t>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Третья группа - дети с травмой основания черепа. </w:t>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В лечении таких детей особое значение придается коррекции сосудистых нарушений. Небольшую группу составляет дети с нейросенсорной психогенной тугоухостью.</w:t>
      </w:r>
    </w:p>
    <w:p w:rsidR="00D33F2E" w:rsidRPr="00D33F2E" w:rsidRDefault="00D33F2E" w:rsidP="00D33F2E">
      <w:pPr>
        <w:autoSpaceDE w:val="0"/>
        <w:autoSpaceDN w:val="0"/>
        <w:adjustRightInd w:val="0"/>
        <w:spacing w:after="0" w:line="176" w:lineRule="atLeast"/>
        <w:ind w:firstLine="283"/>
        <w:rPr>
          <w:rFonts w:ascii="Times New Roman" w:hAnsi="Times New Roman" w:cs="Times New Roman"/>
          <w:sz w:val="24"/>
          <w:szCs w:val="24"/>
        </w:rPr>
      </w:pPr>
      <w:r w:rsidRPr="00D33F2E">
        <w:rPr>
          <w:rFonts w:ascii="Times New Roman" w:hAnsi="Times New Roman" w:cs="Times New Roman"/>
          <w:bCs/>
          <w:iCs/>
          <w:sz w:val="24"/>
          <w:szCs w:val="24"/>
        </w:rPr>
        <w:t xml:space="preserve">Приобретенная тугоухость с нарушением звукопроведения и смешанная тугоухость, </w:t>
      </w:r>
      <w:proofErr w:type="gramStart"/>
      <w:r w:rsidRPr="00D33F2E">
        <w:rPr>
          <w:rFonts w:ascii="Times New Roman" w:hAnsi="Times New Roman" w:cs="Times New Roman"/>
          <w:bCs/>
          <w:iCs/>
          <w:sz w:val="24"/>
          <w:szCs w:val="24"/>
        </w:rPr>
        <w:t>конечно</w:t>
      </w:r>
      <w:proofErr w:type="gramEnd"/>
      <w:r w:rsidRPr="00D33F2E">
        <w:rPr>
          <w:rFonts w:ascii="Times New Roman" w:hAnsi="Times New Roman" w:cs="Times New Roman"/>
          <w:bCs/>
          <w:iCs/>
          <w:sz w:val="24"/>
          <w:szCs w:val="24"/>
        </w:rPr>
        <w:t xml:space="preserve"> составляют большинство. </w:t>
      </w:r>
    </w:p>
    <w:p w:rsidR="00D33F2E" w:rsidRPr="007F71CE" w:rsidRDefault="00D33F2E" w:rsidP="00D33F2E">
      <w:pPr>
        <w:autoSpaceDE w:val="0"/>
        <w:autoSpaceDN w:val="0"/>
        <w:adjustRightInd w:val="0"/>
        <w:spacing w:after="0" w:line="210" w:lineRule="atLeast"/>
        <w:jc w:val="right"/>
        <w:rPr>
          <w:b/>
          <w:bCs/>
          <w:i/>
          <w:iCs/>
          <w:sz w:val="20"/>
          <w:szCs w:val="20"/>
        </w:rPr>
      </w:pPr>
      <w:r w:rsidRPr="007F71CE">
        <w:rPr>
          <w:b/>
          <w:bCs/>
          <w:i/>
          <w:iCs/>
        </w:rPr>
        <w:t>Асхабова Х.О</w:t>
      </w:r>
    </w:p>
    <w:p w:rsidR="00366F8A" w:rsidRDefault="00D33F2E" w:rsidP="00D33F2E">
      <w:pPr>
        <w:autoSpaceDE w:val="0"/>
        <w:autoSpaceDN w:val="0"/>
        <w:adjustRightInd w:val="0"/>
        <w:spacing w:line="212" w:lineRule="atLeast"/>
        <w:jc w:val="right"/>
        <w:rPr>
          <w:b/>
          <w:bCs/>
          <w:i/>
          <w:iCs/>
          <w:sz w:val="20"/>
          <w:szCs w:val="20"/>
        </w:rPr>
      </w:pPr>
      <w:r w:rsidRPr="007F71CE">
        <w:rPr>
          <w:b/>
          <w:bCs/>
          <w:i/>
          <w:iCs/>
          <w:sz w:val="20"/>
          <w:szCs w:val="20"/>
        </w:rPr>
        <w:t>Врач отоларинголог СЦРБ</w:t>
      </w:r>
    </w:p>
    <w:p w:rsidR="00D33F2E" w:rsidRDefault="00D33F2E" w:rsidP="00D33F2E">
      <w:pPr>
        <w:autoSpaceDE w:val="0"/>
        <w:autoSpaceDN w:val="0"/>
        <w:adjustRightInd w:val="0"/>
        <w:spacing w:line="212" w:lineRule="atLeast"/>
        <w:rPr>
          <w:rFonts w:ascii="Times New Roman" w:hAnsi="Times New Roman" w:cs="Times New Roman"/>
          <w:bCs/>
          <w:iCs/>
          <w:sz w:val="24"/>
          <w:szCs w:val="24"/>
        </w:rPr>
      </w:pPr>
      <w:r>
        <w:rPr>
          <w:rFonts w:ascii="Times New Roman" w:hAnsi="Times New Roman" w:cs="Times New Roman"/>
          <w:bCs/>
          <w:iCs/>
          <w:noProof/>
          <w:sz w:val="24"/>
          <w:szCs w:val="24"/>
          <w:lang w:eastAsia="ru-RU"/>
        </w:rPr>
        <w:drawing>
          <wp:inline distT="0" distB="0" distL="0" distR="0">
            <wp:extent cx="5940425" cy="370683"/>
            <wp:effectExtent l="19050" t="0" r="317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srcRect/>
                    <a:stretch>
                      <a:fillRect/>
                    </a:stretch>
                  </pic:blipFill>
                  <pic:spPr bwMode="auto">
                    <a:xfrm>
                      <a:off x="0" y="0"/>
                      <a:ext cx="5940425" cy="370683"/>
                    </a:xfrm>
                    <a:prstGeom prst="rect">
                      <a:avLst/>
                    </a:prstGeom>
                    <a:noFill/>
                    <a:ln w="9525">
                      <a:noFill/>
                      <a:miter lim="800000"/>
                      <a:headEnd/>
                      <a:tailEnd/>
                    </a:ln>
                  </pic:spPr>
                </pic:pic>
              </a:graphicData>
            </a:graphic>
          </wp:inline>
        </w:drawing>
      </w:r>
    </w:p>
    <w:p w:rsidR="00D33F2E" w:rsidRPr="00D33F2E" w:rsidRDefault="00D33F2E" w:rsidP="00D33F2E">
      <w:pPr>
        <w:autoSpaceDE w:val="0"/>
        <w:autoSpaceDN w:val="0"/>
        <w:adjustRightInd w:val="0"/>
        <w:spacing w:after="0" w:line="230" w:lineRule="atLeast"/>
        <w:ind w:firstLine="283"/>
        <w:rPr>
          <w:rFonts w:ascii="Times New Roman" w:hAnsi="Times New Roman" w:cs="Times New Roman"/>
          <w:sz w:val="24"/>
          <w:szCs w:val="24"/>
        </w:rPr>
      </w:pPr>
      <w:r w:rsidRPr="00D33F2E">
        <w:rPr>
          <w:rFonts w:ascii="Times New Roman" w:hAnsi="Times New Roman" w:cs="Times New Roman"/>
          <w:sz w:val="24"/>
          <w:szCs w:val="24"/>
        </w:rPr>
        <w:t>Ванзаличиб камли саби поэтуни, чула пагьмуличила бахъли урк</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 xml:space="preserve">иличиб балути. Илдазивад ца сай нушала даргала поэзияла дудеш - </w:t>
      </w:r>
      <w:r w:rsidRPr="00D33F2E">
        <w:rPr>
          <w:rFonts w:ascii="Times New Roman" w:hAnsi="Times New Roman" w:cs="Times New Roman"/>
          <w:b/>
          <w:bCs/>
          <w:sz w:val="24"/>
          <w:szCs w:val="24"/>
        </w:rPr>
        <w:t>Г</w:t>
      </w:r>
      <w:proofErr w:type="gramStart"/>
      <w:r w:rsidRPr="00D33F2E">
        <w:rPr>
          <w:rFonts w:ascii="Times New Roman" w:hAnsi="Times New Roman" w:cs="Times New Roman"/>
          <w:b/>
          <w:bCs/>
          <w:sz w:val="24"/>
          <w:szCs w:val="24"/>
        </w:rPr>
        <w:t>l</w:t>
      </w:r>
      <w:proofErr w:type="gramEnd"/>
      <w:r w:rsidRPr="00D33F2E">
        <w:rPr>
          <w:rFonts w:ascii="Times New Roman" w:hAnsi="Times New Roman" w:cs="Times New Roman"/>
          <w:b/>
          <w:bCs/>
          <w:sz w:val="24"/>
          <w:szCs w:val="24"/>
        </w:rPr>
        <w:t>ямарла Батирай</w:t>
      </w:r>
      <w:r w:rsidRPr="00D33F2E">
        <w:rPr>
          <w:rFonts w:ascii="Times New Roman" w:hAnsi="Times New Roman" w:cs="Times New Roman"/>
          <w:sz w:val="24"/>
          <w:szCs w:val="24"/>
        </w:rPr>
        <w:t>. Халкьли ил бег</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лара гlяхlсигъуна даргала поэт сайлин декlар</w:t>
      </w:r>
      <w:r w:rsidR="00565760">
        <w:rPr>
          <w:rFonts w:ascii="Times New Roman" w:hAnsi="Times New Roman" w:cs="Times New Roman"/>
          <w:sz w:val="24"/>
          <w:szCs w:val="24"/>
        </w:rPr>
        <w:t>ва-рибси сай. Г</w:t>
      </w:r>
      <w:proofErr w:type="gramStart"/>
      <w:r w:rsidR="00565760">
        <w:rPr>
          <w:rFonts w:ascii="Times New Roman" w:hAnsi="Times New Roman" w:cs="Times New Roman"/>
          <w:sz w:val="24"/>
          <w:szCs w:val="24"/>
        </w:rPr>
        <w:t>l</w:t>
      </w:r>
      <w:proofErr w:type="gramEnd"/>
      <w:r w:rsidR="00565760">
        <w:rPr>
          <w:rFonts w:ascii="Times New Roman" w:hAnsi="Times New Roman" w:cs="Times New Roman"/>
          <w:sz w:val="24"/>
          <w:szCs w:val="24"/>
        </w:rPr>
        <w:t>.Батирайла гlям</w:t>
      </w:r>
      <w:r w:rsidRPr="00D33F2E">
        <w:rPr>
          <w:rFonts w:ascii="Times New Roman" w:hAnsi="Times New Roman" w:cs="Times New Roman"/>
          <w:sz w:val="24"/>
          <w:szCs w:val="24"/>
        </w:rPr>
        <w:t xml:space="preserve">руличила далуйти ва назмурти дяркъес ва тlинтlдарес халаси къайгъибарибси саби </w:t>
      </w:r>
      <w:r w:rsidRPr="00D33F2E">
        <w:rPr>
          <w:rFonts w:ascii="Times New Roman" w:hAnsi="Times New Roman" w:cs="Times New Roman"/>
          <w:b/>
          <w:bCs/>
          <w:sz w:val="24"/>
          <w:szCs w:val="24"/>
        </w:rPr>
        <w:t>Э. Къапиевли</w:t>
      </w:r>
      <w:r w:rsidRPr="00D33F2E">
        <w:rPr>
          <w:rFonts w:ascii="Times New Roman" w:hAnsi="Times New Roman" w:cs="Times New Roman"/>
          <w:sz w:val="24"/>
          <w:szCs w:val="24"/>
        </w:rPr>
        <w:t xml:space="preserve"> ва </w:t>
      </w:r>
      <w:r w:rsidRPr="00D33F2E">
        <w:rPr>
          <w:rFonts w:ascii="Times New Roman" w:hAnsi="Times New Roman" w:cs="Times New Roman"/>
          <w:b/>
          <w:bCs/>
          <w:sz w:val="24"/>
          <w:szCs w:val="24"/>
        </w:rPr>
        <w:t>Н.Къапиевани.</w:t>
      </w:r>
      <w:r w:rsidRPr="00D33F2E">
        <w:rPr>
          <w:rFonts w:ascii="Times New Roman" w:hAnsi="Times New Roman" w:cs="Times New Roman"/>
          <w:sz w:val="24"/>
          <w:szCs w:val="24"/>
        </w:rPr>
        <w:t xml:space="preserve"> Илдани Батирайла далуйти ва назмурти урус мезличи шурдатурли царх</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илти миллатла халкьличи даахъили сари.</w:t>
      </w:r>
    </w:p>
    <w:p w:rsidR="00D33F2E" w:rsidRPr="00D33F2E" w:rsidRDefault="00D33F2E" w:rsidP="00D33F2E">
      <w:pPr>
        <w:autoSpaceDE w:val="0"/>
        <w:autoSpaceDN w:val="0"/>
        <w:adjustRightInd w:val="0"/>
        <w:spacing w:after="0" w:line="230" w:lineRule="atLeast"/>
        <w:ind w:firstLine="283"/>
        <w:rPr>
          <w:rFonts w:ascii="Times New Roman" w:hAnsi="Times New Roman" w:cs="Times New Roman"/>
          <w:sz w:val="24"/>
          <w:szCs w:val="24"/>
        </w:rPr>
      </w:pPr>
      <w:r w:rsidRPr="00D33F2E">
        <w:rPr>
          <w:rFonts w:ascii="Times New Roman" w:hAnsi="Times New Roman" w:cs="Times New Roman"/>
          <w:sz w:val="24"/>
          <w:szCs w:val="24"/>
        </w:rPr>
        <w:t>Дагъиста шагьуртазир чумра кьакьа лер Г</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ямарла Батирайла у бихути.</w:t>
      </w:r>
    </w:p>
    <w:p w:rsidR="00D33F2E" w:rsidRPr="00D33F2E" w:rsidRDefault="00565760" w:rsidP="00D33F2E">
      <w:pPr>
        <w:autoSpaceDE w:val="0"/>
        <w:autoSpaceDN w:val="0"/>
        <w:adjustRightInd w:val="0"/>
        <w:spacing w:after="0" w:line="230"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7456" behindDoc="1" locked="0" layoutInCell="1" allowOverlap="1">
            <wp:simplePos x="0" y="0"/>
            <wp:positionH relativeFrom="column">
              <wp:posOffset>15240</wp:posOffset>
            </wp:positionH>
            <wp:positionV relativeFrom="paragraph">
              <wp:posOffset>346710</wp:posOffset>
            </wp:positionV>
            <wp:extent cx="4200525" cy="3009900"/>
            <wp:effectExtent l="19050" t="0" r="9525" b="0"/>
            <wp:wrapTight wrapText="bothSides">
              <wp:wrapPolygon edited="0">
                <wp:start x="-98" y="0"/>
                <wp:lineTo x="-98" y="21463"/>
                <wp:lineTo x="21649" y="21463"/>
                <wp:lineTo x="21649" y="0"/>
                <wp:lineTo x="-98" y="0"/>
              </wp:wrapPolygon>
            </wp:wrapTight>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srcRect/>
                    <a:stretch>
                      <a:fillRect/>
                    </a:stretch>
                  </pic:blipFill>
                  <pic:spPr bwMode="auto">
                    <a:xfrm>
                      <a:off x="0" y="0"/>
                      <a:ext cx="4200525" cy="3009900"/>
                    </a:xfrm>
                    <a:prstGeom prst="rect">
                      <a:avLst/>
                    </a:prstGeom>
                    <a:noFill/>
                    <a:ln w="9525">
                      <a:noFill/>
                      <a:miter lim="800000"/>
                      <a:headEnd/>
                      <a:tailEnd/>
                    </a:ln>
                  </pic:spPr>
                </pic:pic>
              </a:graphicData>
            </a:graphic>
          </wp:anchor>
        </w:drawing>
      </w:r>
      <w:r w:rsidR="00D33F2E" w:rsidRPr="00D33F2E">
        <w:rPr>
          <w:rFonts w:ascii="Times New Roman" w:hAnsi="Times New Roman" w:cs="Times New Roman"/>
          <w:sz w:val="24"/>
          <w:szCs w:val="24"/>
        </w:rPr>
        <w:t>Х</w:t>
      </w:r>
      <w:proofErr w:type="gramStart"/>
      <w:r w:rsidR="00D33F2E" w:rsidRPr="00D33F2E">
        <w:rPr>
          <w:rFonts w:ascii="Times New Roman" w:hAnsi="Times New Roman" w:cs="Times New Roman"/>
          <w:sz w:val="24"/>
          <w:szCs w:val="24"/>
        </w:rPr>
        <w:t>l</w:t>
      </w:r>
      <w:proofErr w:type="gramEnd"/>
      <w:r w:rsidR="00D33F2E" w:rsidRPr="00D33F2E">
        <w:rPr>
          <w:rFonts w:ascii="Times New Roman" w:hAnsi="Times New Roman" w:cs="Times New Roman"/>
          <w:sz w:val="24"/>
          <w:szCs w:val="24"/>
        </w:rPr>
        <w:t>ера, ил пагьмучевс</w:t>
      </w:r>
      <w:r>
        <w:rPr>
          <w:rFonts w:ascii="Times New Roman" w:hAnsi="Times New Roman" w:cs="Times New Roman"/>
          <w:sz w:val="24"/>
          <w:szCs w:val="24"/>
        </w:rPr>
        <w:t>и поэтлис хасбарибси, илала назмурти ва далуйти гьандирка</w:t>
      </w:r>
      <w:r w:rsidR="00D33F2E" w:rsidRPr="00D33F2E">
        <w:rPr>
          <w:rFonts w:ascii="Times New Roman" w:hAnsi="Times New Roman" w:cs="Times New Roman"/>
          <w:sz w:val="24"/>
          <w:szCs w:val="24"/>
        </w:rPr>
        <w:t>хъули гьалабван райо</w:t>
      </w:r>
      <w:r>
        <w:rPr>
          <w:rFonts w:ascii="Times New Roman" w:hAnsi="Times New Roman" w:cs="Times New Roman"/>
          <w:sz w:val="24"/>
          <w:szCs w:val="24"/>
        </w:rPr>
        <w:t>нна библиотекализиб балбуц дура</w:t>
      </w:r>
      <w:r w:rsidR="00D33F2E" w:rsidRPr="00D33F2E">
        <w:rPr>
          <w:rFonts w:ascii="Times New Roman" w:hAnsi="Times New Roman" w:cs="Times New Roman"/>
          <w:sz w:val="24"/>
          <w:szCs w:val="24"/>
        </w:rPr>
        <w:t>беркlиб. Ил балбуцличи цалабикиб районна шимала библиотекала х</w:t>
      </w:r>
      <w:proofErr w:type="gramStart"/>
      <w:r w:rsidR="00D33F2E" w:rsidRPr="00D33F2E">
        <w:rPr>
          <w:rFonts w:ascii="Times New Roman" w:hAnsi="Times New Roman" w:cs="Times New Roman"/>
          <w:sz w:val="24"/>
          <w:szCs w:val="24"/>
        </w:rPr>
        <w:t>l</w:t>
      </w:r>
      <w:proofErr w:type="gramEnd"/>
      <w:r w:rsidR="00D33F2E" w:rsidRPr="00D33F2E">
        <w:rPr>
          <w:rFonts w:ascii="Times New Roman" w:hAnsi="Times New Roman" w:cs="Times New Roman"/>
          <w:sz w:val="24"/>
          <w:szCs w:val="24"/>
        </w:rPr>
        <w:t xml:space="preserve">янчизарти, районна культурала ва бамсриихъу-си Центрла хlянчизарти ва Гl.Батирайла поэзия дигути. Балбуц ибхьули гъайрухъун ЦБС-ла директор </w:t>
      </w:r>
      <w:r>
        <w:rPr>
          <w:rFonts w:ascii="Times New Roman" w:hAnsi="Times New Roman" w:cs="Times New Roman"/>
          <w:b/>
          <w:bCs/>
          <w:sz w:val="24"/>
          <w:szCs w:val="24"/>
        </w:rPr>
        <w:t>З. Г</w:t>
      </w:r>
      <w:proofErr w:type="gramStart"/>
      <w:r>
        <w:rPr>
          <w:rFonts w:ascii="Times New Roman" w:hAnsi="Times New Roman" w:cs="Times New Roman"/>
          <w:b/>
          <w:bCs/>
          <w:sz w:val="24"/>
          <w:szCs w:val="24"/>
        </w:rPr>
        <w:t>l</w:t>
      </w:r>
      <w:proofErr w:type="gramEnd"/>
      <w:r>
        <w:rPr>
          <w:rFonts w:ascii="Times New Roman" w:hAnsi="Times New Roman" w:cs="Times New Roman"/>
          <w:b/>
          <w:bCs/>
          <w:sz w:val="24"/>
          <w:szCs w:val="24"/>
        </w:rPr>
        <w:t>яма</w:t>
      </w:r>
      <w:r w:rsidR="00D33F2E" w:rsidRPr="00D33F2E">
        <w:rPr>
          <w:rFonts w:ascii="Times New Roman" w:hAnsi="Times New Roman" w:cs="Times New Roman"/>
          <w:b/>
          <w:bCs/>
          <w:sz w:val="24"/>
          <w:szCs w:val="24"/>
        </w:rPr>
        <w:t>рова.</w:t>
      </w:r>
      <w:r w:rsidRPr="00565760">
        <w:rPr>
          <w:rFonts w:ascii="Times New Roman" w:hAnsi="Times New Roman" w:cs="Times New Roman"/>
          <w:b/>
          <w:bCs/>
          <w:sz w:val="24"/>
          <w:szCs w:val="24"/>
        </w:rPr>
        <w:t xml:space="preserve"> </w:t>
      </w:r>
    </w:p>
    <w:p w:rsidR="00D33F2E" w:rsidRPr="00D33F2E" w:rsidRDefault="00D33F2E" w:rsidP="00D33F2E">
      <w:pPr>
        <w:autoSpaceDE w:val="0"/>
        <w:autoSpaceDN w:val="0"/>
        <w:adjustRightInd w:val="0"/>
        <w:spacing w:after="0" w:line="230" w:lineRule="atLeast"/>
        <w:ind w:firstLine="283"/>
        <w:rPr>
          <w:rFonts w:ascii="Times New Roman" w:hAnsi="Times New Roman" w:cs="Times New Roman"/>
          <w:sz w:val="24"/>
          <w:szCs w:val="24"/>
        </w:rPr>
      </w:pPr>
      <w:r w:rsidRPr="00D33F2E">
        <w:rPr>
          <w:rFonts w:ascii="Times New Roman" w:hAnsi="Times New Roman" w:cs="Times New Roman"/>
          <w:sz w:val="24"/>
          <w:szCs w:val="24"/>
        </w:rPr>
        <w:t>- Ишбарх</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и нушала балбуц, сабира даргала по</w:t>
      </w:r>
      <w:r w:rsidR="00565760">
        <w:rPr>
          <w:rFonts w:ascii="Times New Roman" w:hAnsi="Times New Roman" w:cs="Times New Roman"/>
          <w:sz w:val="24"/>
          <w:szCs w:val="24"/>
        </w:rPr>
        <w:t>эзиялис хасбарибси, лайикьли бирар дарган мезличил дураберкlахlелли,- буриб З.Гlяма</w:t>
      </w:r>
      <w:r w:rsidRPr="00D33F2E">
        <w:rPr>
          <w:rFonts w:ascii="Times New Roman" w:hAnsi="Times New Roman" w:cs="Times New Roman"/>
          <w:sz w:val="24"/>
          <w:szCs w:val="24"/>
        </w:rPr>
        <w:t>ровани.</w:t>
      </w:r>
    </w:p>
    <w:p w:rsidR="00D33F2E" w:rsidRPr="00D33F2E" w:rsidRDefault="00D33F2E" w:rsidP="00D33F2E">
      <w:pPr>
        <w:autoSpaceDE w:val="0"/>
        <w:autoSpaceDN w:val="0"/>
        <w:adjustRightInd w:val="0"/>
        <w:spacing w:after="0" w:line="230"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Илини цалабикибтас саламтала гъай дуриб ва районна библиотекала заведующая </w:t>
      </w:r>
      <w:r w:rsidRPr="00D33F2E">
        <w:rPr>
          <w:rFonts w:ascii="Times New Roman" w:hAnsi="Times New Roman" w:cs="Times New Roman"/>
          <w:b/>
          <w:bCs/>
          <w:sz w:val="24"/>
          <w:szCs w:val="24"/>
        </w:rPr>
        <w:t>З.Ибрагьимовази</w:t>
      </w:r>
      <w:r w:rsidRPr="00D33F2E">
        <w:rPr>
          <w:rFonts w:ascii="Times New Roman" w:hAnsi="Times New Roman" w:cs="Times New Roman"/>
          <w:sz w:val="24"/>
          <w:szCs w:val="24"/>
        </w:rPr>
        <w:t xml:space="preserve"> гъай бедиб. З.Ибрагьимовани поэтла къиянти г</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ямруличила буриб.</w:t>
      </w:r>
    </w:p>
    <w:p w:rsidR="00D33F2E" w:rsidRPr="00D33F2E" w:rsidRDefault="00D33F2E" w:rsidP="00D33F2E">
      <w:pPr>
        <w:autoSpaceDE w:val="0"/>
        <w:autoSpaceDN w:val="0"/>
        <w:adjustRightInd w:val="0"/>
        <w:spacing w:after="0" w:line="230" w:lineRule="atLeast"/>
        <w:ind w:firstLine="283"/>
        <w:rPr>
          <w:rFonts w:ascii="Times New Roman" w:hAnsi="Times New Roman" w:cs="Times New Roman"/>
          <w:sz w:val="24"/>
          <w:szCs w:val="24"/>
        </w:rPr>
      </w:pPr>
      <w:r w:rsidRPr="00D33F2E">
        <w:rPr>
          <w:rFonts w:ascii="Times New Roman" w:hAnsi="Times New Roman" w:cs="Times New Roman"/>
          <w:sz w:val="24"/>
          <w:szCs w:val="24"/>
        </w:rPr>
        <w:t>Балбуцличи бак</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 xml:space="preserve">или лебри Гl.Батирайла уличилси лицейла нешла мезла ва литературала учительница </w:t>
      </w:r>
      <w:r w:rsidRPr="00D33F2E">
        <w:rPr>
          <w:rFonts w:ascii="Times New Roman" w:hAnsi="Times New Roman" w:cs="Times New Roman"/>
          <w:b/>
          <w:bCs/>
          <w:sz w:val="24"/>
          <w:szCs w:val="24"/>
        </w:rPr>
        <w:t>Р.Багьаудиновна</w:t>
      </w:r>
      <w:r w:rsidRPr="00D33F2E">
        <w:rPr>
          <w:rFonts w:ascii="Times New Roman" w:hAnsi="Times New Roman" w:cs="Times New Roman"/>
          <w:sz w:val="24"/>
          <w:szCs w:val="24"/>
        </w:rPr>
        <w:t xml:space="preserve"> ва бучlанти. Р.Багьаудиновнани поэтла г</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ямрули-чила ва кадикибти тамашала анцlбукьуначила  буриб ва илала назмурти ва далуйти урус мезличи шурдатуртачила гьанбушиб. Илис г</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ергъи лицейла дурхlнани Батирайла назмурти делчlун.</w:t>
      </w:r>
    </w:p>
    <w:p w:rsidR="00D33F2E" w:rsidRPr="00D33F2E" w:rsidRDefault="00D33F2E" w:rsidP="00D33F2E">
      <w:pPr>
        <w:autoSpaceDE w:val="0"/>
        <w:autoSpaceDN w:val="0"/>
        <w:adjustRightInd w:val="0"/>
        <w:spacing w:after="0" w:line="230" w:lineRule="atLeast"/>
        <w:ind w:firstLine="283"/>
        <w:rPr>
          <w:rFonts w:ascii="Times New Roman" w:hAnsi="Times New Roman" w:cs="Times New Roman"/>
          <w:sz w:val="24"/>
          <w:szCs w:val="24"/>
        </w:rPr>
      </w:pPr>
      <w:r w:rsidRPr="00D33F2E">
        <w:rPr>
          <w:rFonts w:ascii="Times New Roman" w:hAnsi="Times New Roman" w:cs="Times New Roman"/>
          <w:sz w:val="24"/>
          <w:szCs w:val="24"/>
        </w:rPr>
        <w:t>Балбуцличирра зайдухъун Батирайла пергер далуйти, сарира районна культурала ва бамсриихъуси Центрла далайчибани делч</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 xml:space="preserve">унти. </w:t>
      </w:r>
    </w:p>
    <w:p w:rsidR="00D33F2E" w:rsidRPr="00D33F2E" w:rsidRDefault="00D33F2E" w:rsidP="00D33F2E">
      <w:pPr>
        <w:autoSpaceDE w:val="0"/>
        <w:autoSpaceDN w:val="0"/>
        <w:adjustRightInd w:val="0"/>
        <w:spacing w:after="0" w:line="224" w:lineRule="atLeast"/>
        <w:ind w:firstLine="283"/>
        <w:rPr>
          <w:rFonts w:ascii="Times New Roman" w:hAnsi="Times New Roman" w:cs="Times New Roman"/>
          <w:sz w:val="24"/>
          <w:szCs w:val="24"/>
        </w:rPr>
      </w:pPr>
      <w:r w:rsidRPr="00D33F2E">
        <w:rPr>
          <w:rFonts w:ascii="Times New Roman" w:hAnsi="Times New Roman" w:cs="Times New Roman"/>
          <w:sz w:val="24"/>
          <w:szCs w:val="24"/>
        </w:rPr>
        <w:t xml:space="preserve">Батирайла поэзияличила гьанбуршули гъайбухъун  </w:t>
      </w:r>
      <w:r w:rsidR="00565760">
        <w:rPr>
          <w:rFonts w:ascii="Times New Roman" w:hAnsi="Times New Roman" w:cs="Times New Roman"/>
          <w:sz w:val="24"/>
          <w:szCs w:val="24"/>
        </w:rPr>
        <w:t>ДР-ла культурала рурибси х</w:t>
      </w:r>
      <w:proofErr w:type="gramStart"/>
      <w:r w:rsidR="00565760">
        <w:rPr>
          <w:rFonts w:ascii="Times New Roman" w:hAnsi="Times New Roman" w:cs="Times New Roman"/>
          <w:sz w:val="24"/>
          <w:szCs w:val="24"/>
        </w:rPr>
        <w:t>l</w:t>
      </w:r>
      <w:proofErr w:type="gramEnd"/>
      <w:r w:rsidR="00565760">
        <w:rPr>
          <w:rFonts w:ascii="Times New Roman" w:hAnsi="Times New Roman" w:cs="Times New Roman"/>
          <w:sz w:val="24"/>
          <w:szCs w:val="24"/>
        </w:rPr>
        <w:t>янчизар, бузерила ветеран, рахъ</w:t>
      </w:r>
      <w:r w:rsidRPr="00D33F2E">
        <w:rPr>
          <w:rFonts w:ascii="Times New Roman" w:hAnsi="Times New Roman" w:cs="Times New Roman"/>
          <w:sz w:val="24"/>
          <w:szCs w:val="24"/>
        </w:rPr>
        <w:t xml:space="preserve">хlи библиотекализир рузули калунси </w:t>
      </w:r>
      <w:r w:rsidRPr="00D33F2E">
        <w:rPr>
          <w:rFonts w:ascii="Times New Roman" w:hAnsi="Times New Roman" w:cs="Times New Roman"/>
          <w:b/>
          <w:bCs/>
          <w:sz w:val="24"/>
          <w:szCs w:val="24"/>
        </w:rPr>
        <w:t>М.Мирзаева</w:t>
      </w:r>
      <w:r w:rsidRPr="00D33F2E">
        <w:rPr>
          <w:rFonts w:ascii="Times New Roman" w:hAnsi="Times New Roman" w:cs="Times New Roman"/>
          <w:sz w:val="24"/>
          <w:szCs w:val="24"/>
        </w:rPr>
        <w:t xml:space="preserve"> ва районна культурала Юртла методист </w:t>
      </w:r>
      <w:r w:rsidRPr="00D33F2E">
        <w:rPr>
          <w:rFonts w:ascii="Times New Roman" w:hAnsi="Times New Roman" w:cs="Times New Roman"/>
          <w:b/>
          <w:bCs/>
          <w:sz w:val="24"/>
          <w:szCs w:val="24"/>
        </w:rPr>
        <w:t>М.Гlялибеков.</w:t>
      </w:r>
    </w:p>
    <w:p w:rsidR="00D33F2E" w:rsidRPr="00D33F2E" w:rsidRDefault="00D33F2E" w:rsidP="00D33F2E">
      <w:pPr>
        <w:autoSpaceDE w:val="0"/>
        <w:autoSpaceDN w:val="0"/>
        <w:adjustRightInd w:val="0"/>
        <w:spacing w:after="0" w:line="224" w:lineRule="atLeast"/>
        <w:ind w:firstLine="283"/>
        <w:rPr>
          <w:rFonts w:ascii="Times New Roman" w:hAnsi="Times New Roman" w:cs="Times New Roman"/>
          <w:sz w:val="24"/>
          <w:szCs w:val="24"/>
        </w:rPr>
      </w:pPr>
      <w:r w:rsidRPr="00D33F2E">
        <w:rPr>
          <w:rFonts w:ascii="Times New Roman" w:hAnsi="Times New Roman" w:cs="Times New Roman"/>
          <w:sz w:val="24"/>
          <w:szCs w:val="24"/>
        </w:rPr>
        <w:t>Илдала дурабад балб</w:t>
      </w:r>
      <w:r w:rsidR="00565760">
        <w:rPr>
          <w:rFonts w:ascii="Times New Roman" w:hAnsi="Times New Roman" w:cs="Times New Roman"/>
          <w:sz w:val="24"/>
          <w:szCs w:val="24"/>
        </w:rPr>
        <w:t>уцличир жигарла бут</w:t>
      </w:r>
      <w:proofErr w:type="gramStart"/>
      <w:r w:rsidR="00565760">
        <w:rPr>
          <w:rFonts w:ascii="Times New Roman" w:hAnsi="Times New Roman" w:cs="Times New Roman"/>
          <w:sz w:val="24"/>
          <w:szCs w:val="24"/>
        </w:rPr>
        <w:t>l</w:t>
      </w:r>
      <w:proofErr w:type="gramEnd"/>
      <w:r w:rsidR="00565760">
        <w:rPr>
          <w:rFonts w:ascii="Times New Roman" w:hAnsi="Times New Roman" w:cs="Times New Roman"/>
          <w:sz w:val="24"/>
          <w:szCs w:val="24"/>
        </w:rPr>
        <w:t>акьяндеш да</w:t>
      </w:r>
      <w:r w:rsidRPr="00D33F2E">
        <w:rPr>
          <w:rFonts w:ascii="Times New Roman" w:hAnsi="Times New Roman" w:cs="Times New Roman"/>
          <w:sz w:val="24"/>
          <w:szCs w:val="24"/>
        </w:rPr>
        <w:t>риб Гl. Батирайла уличи</w:t>
      </w:r>
      <w:r w:rsidR="00565760">
        <w:rPr>
          <w:rFonts w:ascii="Times New Roman" w:hAnsi="Times New Roman" w:cs="Times New Roman"/>
          <w:sz w:val="24"/>
          <w:szCs w:val="24"/>
        </w:rPr>
        <w:t>лси даргала театрла хlянчизарта</w:t>
      </w:r>
      <w:r w:rsidRPr="00D33F2E">
        <w:rPr>
          <w:rFonts w:ascii="Times New Roman" w:hAnsi="Times New Roman" w:cs="Times New Roman"/>
          <w:sz w:val="24"/>
          <w:szCs w:val="24"/>
        </w:rPr>
        <w:t>нира</w:t>
      </w:r>
      <w:proofErr w:type="gramStart"/>
      <w:r w:rsidRPr="00D33F2E">
        <w:rPr>
          <w:rFonts w:ascii="Times New Roman" w:hAnsi="Times New Roman" w:cs="Times New Roman"/>
          <w:sz w:val="24"/>
          <w:szCs w:val="24"/>
        </w:rPr>
        <w:t>.С</w:t>
      </w:r>
      <w:proofErr w:type="gramEnd"/>
      <w:r w:rsidRPr="00D33F2E">
        <w:rPr>
          <w:rFonts w:ascii="Times New Roman" w:hAnsi="Times New Roman" w:cs="Times New Roman"/>
          <w:sz w:val="24"/>
          <w:szCs w:val="24"/>
        </w:rPr>
        <w:t xml:space="preserve">аби балбуцличи жибарнилис баркалла балахъули гъайухъун даргала театрла гlяртист </w:t>
      </w:r>
      <w:r w:rsidRPr="00D33F2E">
        <w:rPr>
          <w:rFonts w:ascii="Times New Roman" w:hAnsi="Times New Roman" w:cs="Times New Roman"/>
          <w:b/>
          <w:bCs/>
          <w:sz w:val="24"/>
          <w:szCs w:val="24"/>
        </w:rPr>
        <w:t>С.Гlялибеков</w:t>
      </w:r>
      <w:r w:rsidRPr="00D33F2E">
        <w:rPr>
          <w:rFonts w:ascii="Times New Roman" w:hAnsi="Times New Roman" w:cs="Times New Roman"/>
          <w:sz w:val="24"/>
          <w:szCs w:val="24"/>
        </w:rPr>
        <w:t xml:space="preserve"> ва поэтла ца назму белчlун. Театрла г</w:t>
      </w:r>
      <w:proofErr w:type="gramStart"/>
      <w:r w:rsidRPr="00D33F2E">
        <w:rPr>
          <w:rFonts w:ascii="Times New Roman" w:hAnsi="Times New Roman" w:cs="Times New Roman"/>
          <w:sz w:val="24"/>
          <w:szCs w:val="24"/>
        </w:rPr>
        <w:t>l</w:t>
      </w:r>
      <w:proofErr w:type="gramEnd"/>
      <w:r w:rsidRPr="00D33F2E">
        <w:rPr>
          <w:rFonts w:ascii="Times New Roman" w:hAnsi="Times New Roman" w:cs="Times New Roman"/>
          <w:sz w:val="24"/>
          <w:szCs w:val="24"/>
        </w:rPr>
        <w:t>яртистунани ца сценка чебаахъиб ва делхъличил далуйтачил балбуц гьатlира жагабариб.</w:t>
      </w:r>
    </w:p>
    <w:p w:rsidR="00D33F2E" w:rsidRPr="00D33F2E" w:rsidRDefault="00D33F2E" w:rsidP="00D33F2E">
      <w:pPr>
        <w:autoSpaceDE w:val="0"/>
        <w:autoSpaceDN w:val="0"/>
        <w:adjustRightInd w:val="0"/>
        <w:spacing w:after="0" w:line="224" w:lineRule="atLeast"/>
        <w:jc w:val="right"/>
        <w:rPr>
          <w:rFonts w:ascii="Times New Roman" w:hAnsi="Times New Roman" w:cs="Times New Roman"/>
          <w:b/>
          <w:bCs/>
          <w:i/>
          <w:iCs/>
          <w:sz w:val="20"/>
          <w:szCs w:val="20"/>
        </w:rPr>
      </w:pPr>
      <w:r w:rsidRPr="00D33F2E">
        <w:rPr>
          <w:rFonts w:ascii="Times New Roman" w:hAnsi="Times New Roman" w:cs="Times New Roman"/>
          <w:b/>
          <w:bCs/>
          <w:i/>
          <w:iCs/>
          <w:sz w:val="20"/>
          <w:szCs w:val="20"/>
        </w:rPr>
        <w:t xml:space="preserve">                           </w:t>
      </w:r>
      <w:r w:rsidRPr="00D33F2E">
        <w:rPr>
          <w:rFonts w:ascii="Times New Roman" w:hAnsi="Times New Roman" w:cs="Times New Roman"/>
          <w:b/>
          <w:bCs/>
          <w:i/>
          <w:iCs/>
          <w:caps/>
          <w:sz w:val="20"/>
          <w:szCs w:val="20"/>
        </w:rPr>
        <w:t>Б. Зугьумова</w:t>
      </w:r>
    </w:p>
    <w:p w:rsidR="00D33F2E" w:rsidRPr="00D33F2E" w:rsidRDefault="00D33F2E" w:rsidP="00D33F2E">
      <w:pPr>
        <w:autoSpaceDE w:val="0"/>
        <w:autoSpaceDN w:val="0"/>
        <w:adjustRightInd w:val="0"/>
        <w:spacing w:after="0" w:line="224" w:lineRule="atLeast"/>
        <w:jc w:val="right"/>
        <w:rPr>
          <w:rFonts w:ascii="Times New Roman" w:hAnsi="Times New Roman" w:cs="Times New Roman"/>
          <w:b/>
          <w:bCs/>
          <w:i/>
          <w:iCs/>
          <w:caps/>
          <w:sz w:val="20"/>
          <w:szCs w:val="20"/>
        </w:rPr>
      </w:pPr>
      <w:r w:rsidRPr="00D33F2E">
        <w:rPr>
          <w:rFonts w:ascii="Times New Roman" w:hAnsi="Times New Roman" w:cs="Times New Roman"/>
          <w:b/>
          <w:bCs/>
          <w:i/>
          <w:iCs/>
          <w:sz w:val="20"/>
          <w:szCs w:val="20"/>
        </w:rPr>
        <w:t xml:space="preserve">Суратлизиб: </w:t>
      </w:r>
      <w:r w:rsidRPr="00D33F2E">
        <w:rPr>
          <w:rFonts w:ascii="Times New Roman" w:hAnsi="Times New Roman" w:cs="Times New Roman"/>
          <w:b/>
          <w:bCs/>
          <w:i/>
          <w:iCs/>
          <w:caps/>
          <w:sz w:val="20"/>
          <w:szCs w:val="20"/>
        </w:rPr>
        <w:t>Г</w:t>
      </w:r>
      <w:proofErr w:type="gramStart"/>
      <w:r w:rsidRPr="00D33F2E">
        <w:rPr>
          <w:rFonts w:ascii="Times New Roman" w:hAnsi="Times New Roman" w:cs="Times New Roman"/>
          <w:b/>
          <w:bCs/>
          <w:i/>
          <w:iCs/>
          <w:caps/>
          <w:sz w:val="20"/>
          <w:szCs w:val="20"/>
        </w:rPr>
        <w:t>i</w:t>
      </w:r>
      <w:proofErr w:type="gramEnd"/>
      <w:r w:rsidRPr="00D33F2E">
        <w:rPr>
          <w:rFonts w:ascii="Times New Roman" w:hAnsi="Times New Roman" w:cs="Times New Roman"/>
          <w:b/>
          <w:bCs/>
          <w:i/>
          <w:iCs/>
          <w:caps/>
          <w:sz w:val="20"/>
          <w:szCs w:val="20"/>
        </w:rPr>
        <w:t>.Батирайлис</w:t>
      </w:r>
    </w:p>
    <w:p w:rsidR="00D33F2E" w:rsidRPr="00D33F2E" w:rsidRDefault="00D33F2E" w:rsidP="00D33F2E">
      <w:pPr>
        <w:autoSpaceDE w:val="0"/>
        <w:autoSpaceDN w:val="0"/>
        <w:adjustRightInd w:val="0"/>
        <w:spacing w:after="0" w:line="240" w:lineRule="auto"/>
        <w:jc w:val="right"/>
        <w:rPr>
          <w:rFonts w:ascii="Times New Roman" w:hAnsi="Times New Roman" w:cs="Times New Roman"/>
          <w:b/>
          <w:bCs/>
          <w:i/>
          <w:iCs/>
          <w:sz w:val="20"/>
          <w:szCs w:val="20"/>
        </w:rPr>
      </w:pPr>
      <w:r w:rsidRPr="00D33F2E">
        <w:rPr>
          <w:rFonts w:ascii="Times New Roman" w:hAnsi="Times New Roman" w:cs="Times New Roman"/>
          <w:b/>
          <w:bCs/>
          <w:i/>
          <w:iCs/>
          <w:sz w:val="20"/>
          <w:szCs w:val="20"/>
        </w:rPr>
        <w:t xml:space="preserve"> хасбарибси г</w:t>
      </w:r>
      <w:proofErr w:type="gramStart"/>
      <w:r w:rsidRPr="00D33F2E">
        <w:rPr>
          <w:rFonts w:ascii="Times New Roman" w:hAnsi="Times New Roman" w:cs="Times New Roman"/>
          <w:b/>
          <w:bCs/>
          <w:i/>
          <w:iCs/>
          <w:sz w:val="20"/>
          <w:szCs w:val="20"/>
        </w:rPr>
        <w:t>l</w:t>
      </w:r>
      <w:proofErr w:type="gramEnd"/>
      <w:r w:rsidRPr="00D33F2E">
        <w:rPr>
          <w:rFonts w:ascii="Times New Roman" w:hAnsi="Times New Roman" w:cs="Times New Roman"/>
          <w:b/>
          <w:bCs/>
          <w:i/>
          <w:iCs/>
          <w:sz w:val="20"/>
          <w:szCs w:val="20"/>
        </w:rPr>
        <w:t>ямзи</w:t>
      </w:r>
    </w:p>
    <w:p w:rsidR="00D33F2E" w:rsidRPr="00D33F2E" w:rsidRDefault="00D33F2E" w:rsidP="00D33F2E">
      <w:pPr>
        <w:autoSpaceDE w:val="0"/>
        <w:autoSpaceDN w:val="0"/>
        <w:adjustRightInd w:val="0"/>
        <w:spacing w:after="0" w:line="230" w:lineRule="atLeast"/>
        <w:ind w:firstLine="283"/>
        <w:jc w:val="both"/>
        <w:rPr>
          <w:rFonts w:ascii="Arial" w:hAnsi="Arial" w:cs="Arial"/>
          <w:sz w:val="19"/>
          <w:szCs w:val="19"/>
        </w:rPr>
      </w:pPr>
    </w:p>
    <w:p w:rsidR="00D33F2E" w:rsidRDefault="00565760" w:rsidP="00565760">
      <w:pPr>
        <w:autoSpaceDE w:val="0"/>
        <w:autoSpaceDN w:val="0"/>
        <w:adjustRightInd w:val="0"/>
        <w:spacing w:line="212" w:lineRule="atLeast"/>
        <w:jc w:val="center"/>
        <w:rPr>
          <w:rFonts w:ascii="Times New Roman" w:hAnsi="Times New Roman" w:cs="Times New Roman"/>
          <w:bCs/>
          <w:iCs/>
          <w:sz w:val="24"/>
          <w:szCs w:val="24"/>
        </w:rPr>
      </w:pPr>
      <w:r>
        <w:rPr>
          <w:rFonts w:ascii="Times New Roman" w:hAnsi="Times New Roman" w:cs="Times New Roman"/>
          <w:bCs/>
          <w:iCs/>
          <w:noProof/>
          <w:sz w:val="24"/>
          <w:szCs w:val="24"/>
          <w:lang w:eastAsia="ru-RU"/>
        </w:rPr>
        <w:drawing>
          <wp:inline distT="0" distB="0" distL="0" distR="0">
            <wp:extent cx="2657475" cy="41910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cstate="print"/>
                    <a:srcRect/>
                    <a:stretch>
                      <a:fillRect/>
                    </a:stretch>
                  </pic:blipFill>
                  <pic:spPr bwMode="auto">
                    <a:xfrm>
                      <a:off x="0" y="0"/>
                      <a:ext cx="2657475" cy="419100"/>
                    </a:xfrm>
                    <a:prstGeom prst="rect">
                      <a:avLst/>
                    </a:prstGeom>
                    <a:noFill/>
                    <a:ln w="9525">
                      <a:noFill/>
                      <a:miter lim="800000"/>
                      <a:headEnd/>
                      <a:tailEnd/>
                    </a:ln>
                  </pic:spPr>
                </pic:pic>
              </a:graphicData>
            </a:graphic>
          </wp:inline>
        </w:drawing>
      </w:r>
    </w:p>
    <w:p w:rsidR="00565760" w:rsidRPr="00565760" w:rsidRDefault="00565760" w:rsidP="00565760">
      <w:pPr>
        <w:autoSpaceDE w:val="0"/>
        <w:autoSpaceDN w:val="0"/>
        <w:adjustRightInd w:val="0"/>
        <w:spacing w:after="0" w:line="230" w:lineRule="atLeast"/>
        <w:ind w:firstLine="283"/>
        <w:rPr>
          <w:rFonts w:ascii="Times New Roman" w:hAnsi="Times New Roman" w:cs="Times New Roman"/>
          <w:sz w:val="24"/>
          <w:szCs w:val="24"/>
        </w:rPr>
      </w:pPr>
      <w:r w:rsidRPr="00565760">
        <w:rPr>
          <w:rFonts w:ascii="Times New Roman" w:hAnsi="Times New Roman" w:cs="Times New Roman"/>
          <w:sz w:val="24"/>
          <w:szCs w:val="24"/>
        </w:rPr>
        <w:t>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ерая, хlушани иш с</w:t>
      </w:r>
      <w:r>
        <w:rPr>
          <w:rFonts w:ascii="Times New Roman" w:hAnsi="Times New Roman" w:cs="Times New Roman"/>
          <w:sz w:val="24"/>
          <w:szCs w:val="24"/>
        </w:rPr>
        <w:t>уратлизиб чебиути Гlяялизимахьи</w:t>
      </w:r>
      <w:r w:rsidRPr="00565760">
        <w:rPr>
          <w:rFonts w:ascii="Times New Roman" w:hAnsi="Times New Roman" w:cs="Times New Roman"/>
          <w:sz w:val="24"/>
          <w:szCs w:val="24"/>
        </w:rPr>
        <w:t>ла урга даражала школала выпускникуни саби. Илди гьуниббалтнилис хасба</w:t>
      </w:r>
      <w:r>
        <w:rPr>
          <w:rFonts w:ascii="Times New Roman" w:hAnsi="Times New Roman" w:cs="Times New Roman"/>
          <w:sz w:val="24"/>
          <w:szCs w:val="24"/>
        </w:rPr>
        <w:t>рибси шадлихъла линейка дурабер</w:t>
      </w:r>
      <w:r w:rsidRPr="00565760">
        <w:rPr>
          <w:rFonts w:ascii="Times New Roman" w:hAnsi="Times New Roman" w:cs="Times New Roman"/>
          <w:sz w:val="24"/>
          <w:szCs w:val="24"/>
        </w:rPr>
        <w:t>к</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ира нушала школализиб. Г</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ергъити зянкъла бай</w:t>
      </w:r>
      <w:r>
        <w:rPr>
          <w:rFonts w:ascii="Times New Roman" w:hAnsi="Times New Roman" w:cs="Times New Roman"/>
          <w:sz w:val="24"/>
          <w:szCs w:val="24"/>
        </w:rPr>
        <w:t>рамличил выпускникуни ва белчlу</w:t>
      </w:r>
      <w:r w:rsidRPr="00565760">
        <w:rPr>
          <w:rFonts w:ascii="Times New Roman" w:hAnsi="Times New Roman" w:cs="Times New Roman"/>
          <w:sz w:val="24"/>
          <w:szCs w:val="24"/>
        </w:rPr>
        <w:t>дила дус ахирличи би</w:t>
      </w:r>
      <w:r>
        <w:rPr>
          <w:rFonts w:ascii="Times New Roman" w:hAnsi="Times New Roman" w:cs="Times New Roman"/>
          <w:sz w:val="24"/>
          <w:szCs w:val="24"/>
        </w:rPr>
        <w:t>книличил школала лебилра бучlан</w:t>
      </w:r>
      <w:r w:rsidRPr="00565760">
        <w:rPr>
          <w:rFonts w:ascii="Times New Roman" w:hAnsi="Times New Roman" w:cs="Times New Roman"/>
          <w:sz w:val="24"/>
          <w:szCs w:val="24"/>
        </w:rPr>
        <w:t xml:space="preserve">ти мубаракбирули балбуц абхьиб школала организатор </w:t>
      </w:r>
      <w:r>
        <w:rPr>
          <w:rFonts w:ascii="Times New Roman" w:hAnsi="Times New Roman" w:cs="Times New Roman"/>
          <w:b/>
          <w:bCs/>
          <w:sz w:val="24"/>
          <w:szCs w:val="24"/>
        </w:rPr>
        <w:t>Гlисаев Мяхlяммадрасул</w:t>
      </w:r>
      <w:r w:rsidRPr="00565760">
        <w:rPr>
          <w:rFonts w:ascii="Times New Roman" w:hAnsi="Times New Roman" w:cs="Times New Roman"/>
          <w:b/>
          <w:bCs/>
          <w:sz w:val="24"/>
          <w:szCs w:val="24"/>
        </w:rPr>
        <w:t>ли</w:t>
      </w:r>
      <w:r w:rsidRPr="00565760">
        <w:rPr>
          <w:rFonts w:ascii="Times New Roman" w:hAnsi="Times New Roman" w:cs="Times New Roman"/>
          <w:sz w:val="24"/>
          <w:szCs w:val="24"/>
        </w:rPr>
        <w:t xml:space="preserve">.                                                                                        </w:t>
      </w:r>
    </w:p>
    <w:p w:rsidR="00565760" w:rsidRPr="00565760" w:rsidRDefault="00565760" w:rsidP="00565760">
      <w:pPr>
        <w:autoSpaceDE w:val="0"/>
        <w:autoSpaceDN w:val="0"/>
        <w:adjustRightInd w:val="0"/>
        <w:spacing w:after="0" w:line="230" w:lineRule="atLeast"/>
        <w:ind w:firstLine="283"/>
        <w:rPr>
          <w:rFonts w:ascii="Times New Roman" w:hAnsi="Times New Roman" w:cs="Times New Roman"/>
          <w:sz w:val="24"/>
          <w:szCs w:val="24"/>
        </w:rPr>
      </w:pPr>
      <w:r w:rsidRPr="00565760">
        <w:rPr>
          <w:rFonts w:ascii="Times New Roman" w:hAnsi="Times New Roman" w:cs="Times New Roman"/>
          <w:sz w:val="24"/>
          <w:szCs w:val="24"/>
        </w:rPr>
        <w:t xml:space="preserve">Выпускникунас дигила ва ванати дугьби дурули илар гъайрухъун школала директор </w:t>
      </w:r>
      <w:r>
        <w:rPr>
          <w:rFonts w:ascii="Times New Roman" w:hAnsi="Times New Roman" w:cs="Times New Roman"/>
          <w:b/>
          <w:bCs/>
          <w:sz w:val="24"/>
          <w:szCs w:val="24"/>
        </w:rPr>
        <w:t>Къурбанкъиз Муртуза</w:t>
      </w:r>
      <w:r w:rsidRPr="00565760">
        <w:rPr>
          <w:rFonts w:ascii="Times New Roman" w:hAnsi="Times New Roman" w:cs="Times New Roman"/>
          <w:b/>
          <w:bCs/>
          <w:sz w:val="24"/>
          <w:szCs w:val="24"/>
        </w:rPr>
        <w:t>г</w:t>
      </w:r>
      <w:proofErr w:type="gramStart"/>
      <w:r w:rsidRPr="00565760">
        <w:rPr>
          <w:rFonts w:ascii="Times New Roman" w:hAnsi="Times New Roman" w:cs="Times New Roman"/>
          <w:b/>
          <w:bCs/>
          <w:sz w:val="24"/>
          <w:szCs w:val="24"/>
        </w:rPr>
        <w:t>l</w:t>
      </w:r>
      <w:proofErr w:type="gramEnd"/>
      <w:r w:rsidRPr="00565760">
        <w:rPr>
          <w:rFonts w:ascii="Times New Roman" w:hAnsi="Times New Roman" w:cs="Times New Roman"/>
          <w:b/>
          <w:bCs/>
          <w:sz w:val="24"/>
          <w:szCs w:val="24"/>
        </w:rPr>
        <w:t>ялиевна</w:t>
      </w:r>
      <w:r w:rsidRPr="00565760">
        <w:rPr>
          <w:rFonts w:ascii="Times New Roman" w:hAnsi="Times New Roman" w:cs="Times New Roman"/>
          <w:sz w:val="24"/>
          <w:szCs w:val="24"/>
        </w:rPr>
        <w:t>. Илини выпускникуни школа таманбарн</w:t>
      </w:r>
      <w:r>
        <w:rPr>
          <w:rFonts w:ascii="Times New Roman" w:hAnsi="Times New Roman" w:cs="Times New Roman"/>
          <w:sz w:val="24"/>
          <w:szCs w:val="24"/>
        </w:rPr>
        <w:t>иличил мубаракбариб ва илдас дахъал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яхlдешуни далгун. Ил</w:t>
      </w:r>
      <w:r w:rsidRPr="00565760">
        <w:rPr>
          <w:rFonts w:ascii="Times New Roman" w:hAnsi="Times New Roman" w:cs="Times New Roman"/>
          <w:sz w:val="24"/>
          <w:szCs w:val="24"/>
        </w:rPr>
        <w:t>кьяйдали илини</w:t>
      </w:r>
      <w:r>
        <w:rPr>
          <w:rFonts w:ascii="Times New Roman" w:hAnsi="Times New Roman" w:cs="Times New Roman"/>
          <w:sz w:val="24"/>
          <w:szCs w:val="24"/>
        </w:rPr>
        <w:t xml:space="preserve"> ункъли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 гlяхlти бухъя</w:t>
      </w:r>
      <w:r w:rsidRPr="00565760">
        <w:rPr>
          <w:rFonts w:ascii="Times New Roman" w:hAnsi="Times New Roman" w:cs="Times New Roman"/>
          <w:sz w:val="24"/>
          <w:szCs w:val="24"/>
        </w:rPr>
        <w:t xml:space="preserve">зегъаличил декlарабухъунти бучlанти саблин </w:t>
      </w:r>
      <w:r w:rsidRPr="00565760">
        <w:rPr>
          <w:rFonts w:ascii="Times New Roman" w:hAnsi="Times New Roman" w:cs="Times New Roman"/>
          <w:b/>
          <w:bCs/>
          <w:sz w:val="24"/>
          <w:szCs w:val="24"/>
        </w:rPr>
        <w:t xml:space="preserve">Шапигlла, Заурла, Мурадла, </w:t>
      </w:r>
      <w:r>
        <w:rPr>
          <w:rFonts w:ascii="Times New Roman" w:hAnsi="Times New Roman" w:cs="Times New Roman"/>
          <w:b/>
          <w:bCs/>
          <w:sz w:val="24"/>
          <w:szCs w:val="24"/>
        </w:rPr>
        <w:lastRenderedPageBreak/>
        <w:t>Мутайла, Мяхlям</w:t>
      </w:r>
      <w:r w:rsidRPr="00565760">
        <w:rPr>
          <w:rFonts w:ascii="Times New Roman" w:hAnsi="Times New Roman" w:cs="Times New Roman"/>
          <w:b/>
          <w:bCs/>
          <w:sz w:val="24"/>
          <w:szCs w:val="24"/>
        </w:rPr>
        <w:t>мадла</w:t>
      </w:r>
      <w:r w:rsidRPr="00565760">
        <w:rPr>
          <w:rFonts w:ascii="Times New Roman" w:hAnsi="Times New Roman" w:cs="Times New Roman"/>
          <w:sz w:val="24"/>
          <w:szCs w:val="24"/>
        </w:rPr>
        <w:t xml:space="preserve"> уми пахруличил дуриб. Декlарли гьанбушиб </w:t>
      </w:r>
      <w:r>
        <w:rPr>
          <w:rFonts w:ascii="Times New Roman" w:hAnsi="Times New Roman" w:cs="Times New Roman"/>
          <w:b/>
          <w:bCs/>
          <w:sz w:val="24"/>
          <w:szCs w:val="24"/>
        </w:rPr>
        <w:t>Гlяб</w:t>
      </w:r>
      <w:r w:rsidRPr="00565760">
        <w:rPr>
          <w:rFonts w:ascii="Times New Roman" w:hAnsi="Times New Roman" w:cs="Times New Roman"/>
          <w:b/>
          <w:bCs/>
          <w:sz w:val="24"/>
          <w:szCs w:val="24"/>
        </w:rPr>
        <w:t>дулманапов Шапигlла</w:t>
      </w:r>
      <w:r>
        <w:rPr>
          <w:rFonts w:ascii="Times New Roman" w:hAnsi="Times New Roman" w:cs="Times New Roman"/>
          <w:sz w:val="24"/>
          <w:szCs w:val="24"/>
        </w:rPr>
        <w:t xml:space="preserve"> у, сайра медальличи гьалаи</w:t>
      </w:r>
      <w:r w:rsidRPr="00565760">
        <w:rPr>
          <w:rFonts w:ascii="Times New Roman" w:hAnsi="Times New Roman" w:cs="Times New Roman"/>
          <w:sz w:val="24"/>
          <w:szCs w:val="24"/>
        </w:rPr>
        <w:t xml:space="preserve">хьибси. </w:t>
      </w:r>
      <w:proofErr w:type="gramStart"/>
      <w:r w:rsidRPr="00565760">
        <w:rPr>
          <w:rFonts w:ascii="Times New Roman" w:hAnsi="Times New Roman" w:cs="Times New Roman"/>
          <w:sz w:val="24"/>
          <w:szCs w:val="24"/>
        </w:rPr>
        <w:t>-И</w:t>
      </w:r>
      <w:proofErr w:type="gramEnd"/>
      <w:r w:rsidRPr="00565760">
        <w:rPr>
          <w:rFonts w:ascii="Times New Roman" w:hAnsi="Times New Roman" w:cs="Times New Roman"/>
          <w:sz w:val="24"/>
          <w:szCs w:val="24"/>
        </w:rPr>
        <w:t>л школализив агарли гlямалагарси выпускн</w:t>
      </w:r>
      <w:r>
        <w:rPr>
          <w:rFonts w:ascii="Times New Roman" w:hAnsi="Times New Roman" w:cs="Times New Roman"/>
          <w:sz w:val="24"/>
          <w:szCs w:val="24"/>
        </w:rPr>
        <w:t>ик сайри. Илини сай чинав учlал</w:t>
      </w:r>
      <w:r w:rsidRPr="00565760">
        <w:rPr>
          <w:rFonts w:ascii="Times New Roman" w:hAnsi="Times New Roman" w:cs="Times New Roman"/>
          <w:sz w:val="24"/>
          <w:szCs w:val="24"/>
        </w:rPr>
        <w:t xml:space="preserve">ра гlяхlла шайчивцун чейахъниличи дирхулра, </w:t>
      </w:r>
      <w:proofErr w:type="gramStart"/>
      <w:r w:rsidRPr="00565760">
        <w:rPr>
          <w:rFonts w:ascii="Times New Roman" w:hAnsi="Times New Roman" w:cs="Times New Roman"/>
          <w:sz w:val="24"/>
          <w:szCs w:val="24"/>
        </w:rPr>
        <w:t>-р</w:t>
      </w:r>
      <w:proofErr w:type="gramEnd"/>
      <w:r w:rsidRPr="00565760">
        <w:rPr>
          <w:rFonts w:ascii="Times New Roman" w:hAnsi="Times New Roman" w:cs="Times New Roman"/>
          <w:sz w:val="24"/>
          <w:szCs w:val="24"/>
        </w:rPr>
        <w:t>икlи ил цалабикибтази. Чуни бяркъурти ва буч</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ахъули калунти выпускникунас гьарбизуни диубли дигниличила бурули илаб гъайбухъун классла руководительница </w:t>
      </w:r>
      <w:r>
        <w:rPr>
          <w:rFonts w:ascii="Times New Roman" w:hAnsi="Times New Roman" w:cs="Times New Roman"/>
          <w:b/>
          <w:bCs/>
          <w:sz w:val="24"/>
          <w:szCs w:val="24"/>
        </w:rPr>
        <w:t>Калимат Гlяб</w:t>
      </w:r>
      <w:r w:rsidRPr="00565760">
        <w:rPr>
          <w:rFonts w:ascii="Times New Roman" w:hAnsi="Times New Roman" w:cs="Times New Roman"/>
          <w:b/>
          <w:bCs/>
          <w:sz w:val="24"/>
          <w:szCs w:val="24"/>
        </w:rPr>
        <w:t>дулкьасумовна</w:t>
      </w:r>
      <w:r>
        <w:rPr>
          <w:rFonts w:ascii="Times New Roman" w:hAnsi="Times New Roman" w:cs="Times New Roman"/>
          <w:sz w:val="24"/>
          <w:szCs w:val="24"/>
        </w:rPr>
        <w:t>, бехlбихьуд</w:t>
      </w:r>
      <w:r w:rsidRPr="00565760">
        <w:rPr>
          <w:rFonts w:ascii="Times New Roman" w:hAnsi="Times New Roman" w:cs="Times New Roman"/>
          <w:sz w:val="24"/>
          <w:szCs w:val="24"/>
        </w:rPr>
        <w:t xml:space="preserve">ла классунала учительница </w:t>
      </w:r>
      <w:r w:rsidRPr="00565760">
        <w:rPr>
          <w:rFonts w:ascii="Times New Roman" w:hAnsi="Times New Roman" w:cs="Times New Roman"/>
          <w:b/>
          <w:bCs/>
          <w:sz w:val="24"/>
          <w:szCs w:val="24"/>
        </w:rPr>
        <w:t>Салихlят</w:t>
      </w:r>
      <w:r>
        <w:rPr>
          <w:rFonts w:ascii="Times New Roman" w:hAnsi="Times New Roman" w:cs="Times New Roman"/>
          <w:b/>
          <w:bCs/>
          <w:noProof/>
          <w:sz w:val="24"/>
          <w:szCs w:val="24"/>
          <w:lang w:eastAsia="ru-RU"/>
        </w:rPr>
        <w:drawing>
          <wp:anchor distT="0" distB="0" distL="114300" distR="114300" simplePos="0" relativeHeight="251668480" behindDoc="1" locked="0" layoutInCell="1" allowOverlap="1">
            <wp:simplePos x="0" y="0"/>
            <wp:positionH relativeFrom="column">
              <wp:posOffset>15240</wp:posOffset>
            </wp:positionH>
            <wp:positionV relativeFrom="paragraph">
              <wp:posOffset>1051560</wp:posOffset>
            </wp:positionV>
            <wp:extent cx="4533900" cy="2800350"/>
            <wp:effectExtent l="19050" t="0" r="0" b="0"/>
            <wp:wrapTight wrapText="bothSides">
              <wp:wrapPolygon edited="0">
                <wp:start x="-91" y="0"/>
                <wp:lineTo x="-91" y="21453"/>
                <wp:lineTo x="21600" y="21453"/>
                <wp:lineTo x="21600" y="0"/>
                <wp:lineTo x="-91" y="0"/>
              </wp:wrapPolygon>
            </wp:wrapTight>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cstate="print"/>
                    <a:srcRect/>
                    <a:stretch>
                      <a:fillRect/>
                    </a:stretch>
                  </pic:blipFill>
                  <pic:spPr bwMode="auto">
                    <a:xfrm>
                      <a:off x="0" y="0"/>
                      <a:ext cx="4533900" cy="2800350"/>
                    </a:xfrm>
                    <a:prstGeom prst="rect">
                      <a:avLst/>
                    </a:prstGeom>
                    <a:noFill/>
                    <a:ln w="9525">
                      <a:noFill/>
                      <a:miter lim="800000"/>
                      <a:headEnd/>
                      <a:tailEnd/>
                    </a:ln>
                  </pic:spPr>
                </pic:pic>
              </a:graphicData>
            </a:graphic>
          </wp:anchor>
        </w:drawing>
      </w:r>
      <w:r w:rsidRPr="00565760">
        <w:rPr>
          <w:rFonts w:ascii="Times New Roman" w:hAnsi="Times New Roman" w:cs="Times New Roman"/>
          <w:b/>
          <w:bCs/>
          <w:sz w:val="24"/>
          <w:szCs w:val="24"/>
        </w:rPr>
        <w:t xml:space="preserve"> Гlябдуллаевна.</w:t>
      </w:r>
      <w:r w:rsidRPr="00565760">
        <w:rPr>
          <w:rFonts w:ascii="Times New Roman" w:hAnsi="Times New Roman" w:cs="Times New Roman"/>
          <w:sz w:val="24"/>
          <w:szCs w:val="24"/>
        </w:rPr>
        <w:t xml:space="preserve"> Илкьяйдали илав гъайухъун балбуцличи вак</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ибси районна Администрацияла вакил </w:t>
      </w:r>
      <w:r w:rsidRPr="00565760">
        <w:rPr>
          <w:rFonts w:ascii="Times New Roman" w:hAnsi="Times New Roman" w:cs="Times New Roman"/>
          <w:b/>
          <w:bCs/>
          <w:sz w:val="24"/>
          <w:szCs w:val="24"/>
        </w:rPr>
        <w:t>Хасбулат Къамбулатовра</w:t>
      </w:r>
      <w:r w:rsidRPr="00565760">
        <w:rPr>
          <w:rFonts w:ascii="Times New Roman" w:hAnsi="Times New Roman" w:cs="Times New Roman"/>
          <w:sz w:val="24"/>
          <w:szCs w:val="24"/>
        </w:rPr>
        <w:t>. Школа таманбарили аркьути жа</w:t>
      </w:r>
      <w:r>
        <w:rPr>
          <w:rFonts w:ascii="Times New Roman" w:hAnsi="Times New Roman" w:cs="Times New Roman"/>
          <w:sz w:val="24"/>
          <w:szCs w:val="24"/>
        </w:rPr>
        <w:t>гькабизурти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нас гlяхlти на</w:t>
      </w:r>
      <w:r w:rsidRPr="00565760">
        <w:rPr>
          <w:rFonts w:ascii="Times New Roman" w:hAnsi="Times New Roman" w:cs="Times New Roman"/>
          <w:sz w:val="24"/>
          <w:szCs w:val="24"/>
        </w:rPr>
        <w:t xml:space="preserve">сихlятуни дурули, гlяхlдешуни дулгули илар гъайрухъун школализибси бегlтала комитетла председатель </w:t>
      </w:r>
      <w:r>
        <w:rPr>
          <w:rFonts w:ascii="Times New Roman" w:hAnsi="Times New Roman" w:cs="Times New Roman"/>
          <w:b/>
          <w:bCs/>
          <w:sz w:val="24"/>
          <w:szCs w:val="24"/>
        </w:rPr>
        <w:t>Патlимат Ну</w:t>
      </w:r>
      <w:r w:rsidRPr="00565760">
        <w:rPr>
          <w:rFonts w:ascii="Times New Roman" w:hAnsi="Times New Roman" w:cs="Times New Roman"/>
          <w:b/>
          <w:bCs/>
          <w:sz w:val="24"/>
          <w:szCs w:val="24"/>
        </w:rPr>
        <w:t>хlова</w:t>
      </w:r>
      <w:r w:rsidRPr="00565760">
        <w:rPr>
          <w:rFonts w:ascii="Times New Roman" w:hAnsi="Times New Roman" w:cs="Times New Roman"/>
          <w:sz w:val="24"/>
          <w:szCs w:val="24"/>
        </w:rPr>
        <w:t>. Илини челябкьлализир выпускникунала сархибдешуни, гьарбизуни, талих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ч</w:t>
      </w:r>
      <w:r>
        <w:rPr>
          <w:rFonts w:ascii="Times New Roman" w:hAnsi="Times New Roman" w:cs="Times New Roman"/>
          <w:sz w:val="24"/>
          <w:szCs w:val="24"/>
        </w:rPr>
        <w:t>lумаси арадеш имцlадиубли, имти</w:t>
      </w:r>
      <w:r w:rsidRPr="00565760">
        <w:rPr>
          <w:rFonts w:ascii="Times New Roman" w:hAnsi="Times New Roman" w:cs="Times New Roman"/>
          <w:sz w:val="24"/>
          <w:szCs w:val="24"/>
        </w:rPr>
        <w:t>хlянти гlяхlти кьиматуначил дедили дигниличила б</w:t>
      </w:r>
      <w:r>
        <w:rPr>
          <w:rFonts w:ascii="Times New Roman" w:hAnsi="Times New Roman" w:cs="Times New Roman"/>
          <w:sz w:val="24"/>
          <w:szCs w:val="24"/>
        </w:rPr>
        <w:t>уриб. Ахирличиб Къурбанкъиз Мур</w:t>
      </w:r>
      <w:r w:rsidRPr="00565760">
        <w:rPr>
          <w:rFonts w:ascii="Times New Roman" w:hAnsi="Times New Roman" w:cs="Times New Roman"/>
          <w:sz w:val="24"/>
          <w:szCs w:val="24"/>
        </w:rPr>
        <w:t>тузаг</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ялиевнани  бегlлара   ункъли бучlути арцличил ва Грамотабачил шабагъатлабариб. Илини илкьяйдали  халаси баркалла багьахъур нушала школала у бихуси </w:t>
      </w:r>
      <w:r>
        <w:rPr>
          <w:rFonts w:ascii="Times New Roman" w:hAnsi="Times New Roman" w:cs="Times New Roman"/>
          <w:b/>
          <w:bCs/>
          <w:sz w:val="24"/>
          <w:szCs w:val="24"/>
        </w:rPr>
        <w:t>Г</w:t>
      </w:r>
      <w:proofErr w:type="gramStart"/>
      <w:r>
        <w:rPr>
          <w:rFonts w:ascii="Times New Roman" w:hAnsi="Times New Roman" w:cs="Times New Roman"/>
          <w:b/>
          <w:bCs/>
          <w:sz w:val="24"/>
          <w:szCs w:val="24"/>
        </w:rPr>
        <w:t>l</w:t>
      </w:r>
      <w:proofErr w:type="gramEnd"/>
      <w:r>
        <w:rPr>
          <w:rFonts w:ascii="Times New Roman" w:hAnsi="Times New Roman" w:cs="Times New Roman"/>
          <w:b/>
          <w:bCs/>
          <w:sz w:val="24"/>
          <w:szCs w:val="24"/>
        </w:rPr>
        <w:t>ябдулла</w:t>
      </w:r>
      <w:r w:rsidRPr="00565760">
        <w:rPr>
          <w:rFonts w:ascii="Times New Roman" w:hAnsi="Times New Roman" w:cs="Times New Roman"/>
          <w:b/>
          <w:bCs/>
          <w:sz w:val="24"/>
          <w:szCs w:val="24"/>
        </w:rPr>
        <w:t>ев Багьаудин Юсуповичла</w:t>
      </w:r>
      <w:r w:rsidRPr="00565760">
        <w:rPr>
          <w:rFonts w:ascii="Times New Roman" w:hAnsi="Times New Roman" w:cs="Times New Roman"/>
          <w:sz w:val="24"/>
          <w:szCs w:val="24"/>
        </w:rPr>
        <w:t xml:space="preserve"> дудеш </w:t>
      </w:r>
      <w:r w:rsidRPr="00565760">
        <w:rPr>
          <w:rFonts w:ascii="Times New Roman" w:hAnsi="Times New Roman" w:cs="Times New Roman"/>
          <w:b/>
          <w:bCs/>
          <w:sz w:val="24"/>
          <w:szCs w:val="24"/>
        </w:rPr>
        <w:t>Юсуп Къарачевичлис</w:t>
      </w:r>
      <w:r w:rsidRPr="00565760">
        <w:rPr>
          <w:rFonts w:ascii="Times New Roman" w:hAnsi="Times New Roman" w:cs="Times New Roman"/>
          <w:sz w:val="24"/>
          <w:szCs w:val="24"/>
        </w:rPr>
        <w:t xml:space="preserve"> суненира гьарил дуслизир спонсордеш дирули бучlанти разибирнилис.</w:t>
      </w:r>
    </w:p>
    <w:p w:rsidR="00565760" w:rsidRPr="00565760" w:rsidRDefault="00565760" w:rsidP="00565760">
      <w:pPr>
        <w:autoSpaceDE w:val="0"/>
        <w:autoSpaceDN w:val="0"/>
        <w:adjustRightInd w:val="0"/>
        <w:spacing w:after="0" w:line="240" w:lineRule="auto"/>
        <w:jc w:val="right"/>
        <w:rPr>
          <w:rFonts w:ascii="Times New Roman" w:hAnsi="Times New Roman" w:cs="Times New Roman"/>
          <w:b/>
          <w:bCs/>
          <w:i/>
          <w:iCs/>
          <w:sz w:val="20"/>
          <w:szCs w:val="20"/>
        </w:rPr>
      </w:pPr>
      <w:r w:rsidRPr="00565760">
        <w:rPr>
          <w:rFonts w:ascii="Times New Roman" w:hAnsi="Times New Roman" w:cs="Times New Roman"/>
          <w:b/>
          <w:bCs/>
          <w:i/>
          <w:iCs/>
          <w:caps/>
          <w:sz w:val="20"/>
          <w:szCs w:val="20"/>
        </w:rPr>
        <w:t>Р.М.Идрисова</w:t>
      </w:r>
    </w:p>
    <w:p w:rsidR="00565760" w:rsidRPr="00565760" w:rsidRDefault="00565760" w:rsidP="00565760">
      <w:pPr>
        <w:autoSpaceDE w:val="0"/>
        <w:autoSpaceDN w:val="0"/>
        <w:adjustRightInd w:val="0"/>
        <w:spacing w:after="0" w:line="240" w:lineRule="auto"/>
        <w:jc w:val="right"/>
        <w:rPr>
          <w:rFonts w:ascii="Times New Roman" w:hAnsi="Times New Roman" w:cs="Times New Roman"/>
          <w:b/>
          <w:bCs/>
          <w:i/>
          <w:iCs/>
          <w:sz w:val="20"/>
          <w:szCs w:val="20"/>
        </w:rPr>
      </w:pPr>
      <w:r w:rsidRPr="00565760">
        <w:rPr>
          <w:rFonts w:ascii="Times New Roman" w:hAnsi="Times New Roman" w:cs="Times New Roman"/>
          <w:b/>
          <w:bCs/>
          <w:i/>
          <w:iCs/>
          <w:sz w:val="20"/>
          <w:szCs w:val="20"/>
        </w:rPr>
        <w:t>Г</w:t>
      </w:r>
      <w:proofErr w:type="gramStart"/>
      <w:r w:rsidRPr="00565760">
        <w:rPr>
          <w:rFonts w:ascii="Times New Roman" w:hAnsi="Times New Roman" w:cs="Times New Roman"/>
          <w:b/>
          <w:bCs/>
          <w:i/>
          <w:iCs/>
          <w:sz w:val="20"/>
          <w:szCs w:val="20"/>
        </w:rPr>
        <w:t>l</w:t>
      </w:r>
      <w:proofErr w:type="gramEnd"/>
      <w:r w:rsidRPr="00565760">
        <w:rPr>
          <w:rFonts w:ascii="Times New Roman" w:hAnsi="Times New Roman" w:cs="Times New Roman"/>
          <w:b/>
          <w:bCs/>
          <w:i/>
          <w:iCs/>
          <w:sz w:val="20"/>
          <w:szCs w:val="20"/>
        </w:rPr>
        <w:t xml:space="preserve">яялизимахьила урга даражала                                                          </w:t>
      </w:r>
    </w:p>
    <w:p w:rsidR="00565760" w:rsidRPr="00565760" w:rsidRDefault="00565760" w:rsidP="00565760">
      <w:pPr>
        <w:autoSpaceDE w:val="0"/>
        <w:autoSpaceDN w:val="0"/>
        <w:adjustRightInd w:val="0"/>
        <w:spacing w:after="0" w:line="240" w:lineRule="auto"/>
        <w:jc w:val="right"/>
        <w:rPr>
          <w:rFonts w:ascii="Times New Roman" w:hAnsi="Times New Roman" w:cs="Times New Roman"/>
          <w:b/>
          <w:bCs/>
          <w:i/>
          <w:iCs/>
          <w:sz w:val="20"/>
          <w:szCs w:val="20"/>
        </w:rPr>
      </w:pPr>
      <w:r w:rsidRPr="00565760">
        <w:rPr>
          <w:rFonts w:ascii="Times New Roman" w:hAnsi="Times New Roman" w:cs="Times New Roman"/>
          <w:b/>
          <w:bCs/>
          <w:i/>
          <w:iCs/>
          <w:sz w:val="20"/>
          <w:szCs w:val="20"/>
        </w:rPr>
        <w:t xml:space="preserve">         школала дарган мезла ва литературала учительница</w:t>
      </w:r>
    </w:p>
    <w:p w:rsidR="00565760" w:rsidRPr="00565760" w:rsidRDefault="00565760" w:rsidP="00565760">
      <w:pPr>
        <w:autoSpaceDE w:val="0"/>
        <w:autoSpaceDN w:val="0"/>
        <w:adjustRightInd w:val="0"/>
        <w:spacing w:after="0" w:line="240" w:lineRule="auto"/>
        <w:jc w:val="right"/>
        <w:rPr>
          <w:rFonts w:ascii="Times New Roman" w:hAnsi="Times New Roman" w:cs="Times New Roman"/>
          <w:b/>
          <w:bCs/>
          <w:i/>
          <w:iCs/>
          <w:sz w:val="20"/>
          <w:szCs w:val="20"/>
        </w:rPr>
      </w:pPr>
      <w:r w:rsidRPr="00565760">
        <w:rPr>
          <w:rFonts w:ascii="Times New Roman" w:hAnsi="Times New Roman" w:cs="Times New Roman"/>
          <w:b/>
          <w:bCs/>
          <w:i/>
          <w:iCs/>
          <w:sz w:val="20"/>
          <w:szCs w:val="20"/>
        </w:rPr>
        <w:t xml:space="preserve">     Суратлизиб: выпускникуни.</w:t>
      </w:r>
    </w:p>
    <w:p w:rsidR="00565760" w:rsidRPr="00565760" w:rsidRDefault="00565760" w:rsidP="00565760">
      <w:pPr>
        <w:autoSpaceDE w:val="0"/>
        <w:autoSpaceDN w:val="0"/>
        <w:adjustRightInd w:val="0"/>
        <w:spacing w:after="0" w:line="240" w:lineRule="auto"/>
        <w:jc w:val="right"/>
        <w:rPr>
          <w:rFonts w:ascii="Times New Roman" w:hAnsi="Times New Roman" w:cs="Times New Roman"/>
          <w:b/>
          <w:bCs/>
          <w:i/>
          <w:iCs/>
          <w:sz w:val="20"/>
          <w:szCs w:val="20"/>
        </w:rPr>
      </w:pPr>
      <w:r w:rsidRPr="00565760">
        <w:rPr>
          <w:rFonts w:ascii="Times New Roman" w:hAnsi="Times New Roman" w:cs="Times New Roman"/>
          <w:b/>
          <w:bCs/>
          <w:i/>
          <w:iCs/>
          <w:sz w:val="20"/>
          <w:szCs w:val="20"/>
        </w:rPr>
        <w:t xml:space="preserve">           Сурат ва белк</w:t>
      </w:r>
      <w:proofErr w:type="gramStart"/>
      <w:r w:rsidRPr="00565760">
        <w:rPr>
          <w:rFonts w:ascii="Times New Roman" w:hAnsi="Times New Roman" w:cs="Times New Roman"/>
          <w:b/>
          <w:bCs/>
          <w:i/>
          <w:iCs/>
          <w:sz w:val="20"/>
          <w:szCs w:val="20"/>
        </w:rPr>
        <w:t>l</w:t>
      </w:r>
      <w:proofErr w:type="gramEnd"/>
      <w:r w:rsidRPr="00565760">
        <w:rPr>
          <w:rFonts w:ascii="Times New Roman" w:hAnsi="Times New Roman" w:cs="Times New Roman"/>
          <w:b/>
          <w:bCs/>
          <w:i/>
          <w:iCs/>
          <w:sz w:val="20"/>
          <w:szCs w:val="20"/>
        </w:rPr>
        <w:t xml:space="preserve"> авторла сари</w:t>
      </w:r>
    </w:p>
    <w:p w:rsidR="00565760" w:rsidRPr="00565760" w:rsidRDefault="00565760" w:rsidP="00565760">
      <w:pPr>
        <w:autoSpaceDE w:val="0"/>
        <w:autoSpaceDN w:val="0"/>
        <w:adjustRightInd w:val="0"/>
        <w:spacing w:after="0" w:line="230" w:lineRule="atLeast"/>
        <w:ind w:firstLine="283"/>
        <w:jc w:val="both"/>
        <w:rPr>
          <w:rFonts w:ascii="Arial" w:hAnsi="Arial" w:cs="Arial"/>
          <w:sz w:val="19"/>
          <w:szCs w:val="19"/>
        </w:rPr>
      </w:pPr>
    </w:p>
    <w:p w:rsidR="00565760" w:rsidRDefault="00565760" w:rsidP="00565760">
      <w:pPr>
        <w:autoSpaceDE w:val="0"/>
        <w:autoSpaceDN w:val="0"/>
        <w:adjustRightInd w:val="0"/>
        <w:spacing w:line="212" w:lineRule="atLeast"/>
        <w:jc w:val="center"/>
        <w:rPr>
          <w:rFonts w:ascii="Times New Roman" w:hAnsi="Times New Roman" w:cs="Times New Roman"/>
          <w:bCs/>
          <w:iCs/>
          <w:sz w:val="24"/>
          <w:szCs w:val="24"/>
        </w:rPr>
      </w:pPr>
      <w:r>
        <w:rPr>
          <w:rFonts w:ascii="Times New Roman" w:hAnsi="Times New Roman" w:cs="Times New Roman"/>
          <w:bCs/>
          <w:iCs/>
          <w:noProof/>
          <w:sz w:val="24"/>
          <w:szCs w:val="24"/>
          <w:lang w:eastAsia="ru-RU"/>
        </w:rPr>
        <w:drawing>
          <wp:inline distT="0" distB="0" distL="0" distR="0">
            <wp:extent cx="4257675" cy="438150"/>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cstate="print"/>
                    <a:srcRect/>
                    <a:stretch>
                      <a:fillRect/>
                    </a:stretch>
                  </pic:blipFill>
                  <pic:spPr bwMode="auto">
                    <a:xfrm>
                      <a:off x="0" y="0"/>
                      <a:ext cx="4257675" cy="438150"/>
                    </a:xfrm>
                    <a:prstGeom prst="rect">
                      <a:avLst/>
                    </a:prstGeom>
                    <a:noFill/>
                    <a:ln w="9525">
                      <a:noFill/>
                      <a:miter lim="800000"/>
                      <a:headEnd/>
                      <a:tailEnd/>
                    </a:ln>
                  </pic:spPr>
                </pic:pic>
              </a:graphicData>
            </a:graphic>
          </wp:inline>
        </w:drawing>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Pr>
          <w:rFonts w:ascii="Times New Roman" w:hAnsi="Times New Roman" w:cs="Times New Roman"/>
          <w:sz w:val="24"/>
          <w:szCs w:val="24"/>
        </w:rPr>
        <w:t>Шалг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ердухъун 71 дус ит</w:t>
      </w:r>
      <w:r w:rsidRPr="00565760">
        <w:rPr>
          <w:rFonts w:ascii="Times New Roman" w:hAnsi="Times New Roman" w:cs="Times New Roman"/>
          <w:sz w:val="24"/>
          <w:szCs w:val="24"/>
        </w:rPr>
        <w:t>ди кахти, лебил дунъяла инсаниятла уркlурби дисидиахъибти дургъби тамандиубла. Нушала улкала халкьли ва лебил дунъяла пикрикар инсаниятли хъумх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ерту итди дургъбала дусмазир кадикибти палакатдешуни.</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Бурах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елли, нушала Миглакьасимахьила шилизибад Ватlан багьанданси дергълизи арбякьун, нушала умцла хlясибли 113 жагьил урши. Илдазибад хъули чарбухъун 31 бургъан. Дергъла майдайчир Неш-Ват</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ан багьандан жан кьурбандариб 82 уршили. Илди-ургаб лебри цабех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 хъалибаргла кlи-кlел урши-узби </w:t>
      </w:r>
      <w:r w:rsidRPr="00565760">
        <w:rPr>
          <w:rFonts w:ascii="Times New Roman" w:hAnsi="Times New Roman" w:cs="Times New Roman"/>
          <w:b/>
          <w:bCs/>
          <w:sz w:val="24"/>
          <w:szCs w:val="24"/>
        </w:rPr>
        <w:t>Хlямидов Рашид</w:t>
      </w:r>
      <w:r w:rsidRPr="00565760">
        <w:rPr>
          <w:rFonts w:ascii="Times New Roman" w:hAnsi="Times New Roman" w:cs="Times New Roman"/>
          <w:sz w:val="24"/>
          <w:szCs w:val="24"/>
        </w:rPr>
        <w:t xml:space="preserve"> ва</w:t>
      </w:r>
      <w:r w:rsidRPr="00565760">
        <w:rPr>
          <w:rFonts w:ascii="Times New Roman" w:hAnsi="Times New Roman" w:cs="Times New Roman"/>
          <w:b/>
          <w:bCs/>
          <w:sz w:val="24"/>
          <w:szCs w:val="24"/>
        </w:rPr>
        <w:t xml:space="preserve"> Рабазан</w:t>
      </w:r>
      <w:r w:rsidRPr="00565760">
        <w:rPr>
          <w:rFonts w:ascii="Times New Roman" w:hAnsi="Times New Roman" w:cs="Times New Roman"/>
          <w:sz w:val="24"/>
          <w:szCs w:val="24"/>
        </w:rPr>
        <w:t xml:space="preserve">, узби </w:t>
      </w:r>
      <w:r w:rsidRPr="00565760">
        <w:rPr>
          <w:rFonts w:ascii="Times New Roman" w:hAnsi="Times New Roman" w:cs="Times New Roman"/>
          <w:b/>
          <w:bCs/>
          <w:sz w:val="24"/>
          <w:szCs w:val="24"/>
        </w:rPr>
        <w:t>Рабазанов Чамкур</w:t>
      </w:r>
      <w:r w:rsidRPr="00565760">
        <w:rPr>
          <w:rFonts w:ascii="Times New Roman" w:hAnsi="Times New Roman" w:cs="Times New Roman"/>
          <w:sz w:val="24"/>
          <w:szCs w:val="24"/>
        </w:rPr>
        <w:t xml:space="preserve"> ва </w:t>
      </w:r>
      <w:r w:rsidRPr="00565760">
        <w:rPr>
          <w:rFonts w:ascii="Times New Roman" w:hAnsi="Times New Roman" w:cs="Times New Roman"/>
          <w:b/>
          <w:bCs/>
          <w:sz w:val="24"/>
          <w:szCs w:val="24"/>
        </w:rPr>
        <w:t>Абубакар</w:t>
      </w:r>
      <w:r w:rsidRPr="00565760">
        <w:rPr>
          <w:rFonts w:ascii="Times New Roman" w:hAnsi="Times New Roman" w:cs="Times New Roman"/>
          <w:sz w:val="24"/>
          <w:szCs w:val="24"/>
        </w:rPr>
        <w:t xml:space="preserve">, узби </w:t>
      </w:r>
      <w:r w:rsidRPr="00565760">
        <w:rPr>
          <w:rFonts w:ascii="Times New Roman" w:hAnsi="Times New Roman" w:cs="Times New Roman"/>
          <w:b/>
          <w:bCs/>
          <w:sz w:val="24"/>
          <w:szCs w:val="24"/>
        </w:rPr>
        <w:t xml:space="preserve">Нурбяхlямаев Асхlяб </w:t>
      </w:r>
      <w:r w:rsidRPr="00565760">
        <w:rPr>
          <w:rFonts w:ascii="Times New Roman" w:hAnsi="Times New Roman" w:cs="Times New Roman"/>
          <w:sz w:val="24"/>
          <w:szCs w:val="24"/>
        </w:rPr>
        <w:t>ва</w:t>
      </w:r>
      <w:r w:rsidRPr="00565760">
        <w:rPr>
          <w:rFonts w:ascii="Times New Roman" w:hAnsi="Times New Roman" w:cs="Times New Roman"/>
          <w:b/>
          <w:bCs/>
          <w:sz w:val="24"/>
          <w:szCs w:val="24"/>
        </w:rPr>
        <w:t xml:space="preserve"> Къурбан</w:t>
      </w:r>
      <w:r w:rsidRPr="00565760">
        <w:rPr>
          <w:rFonts w:ascii="Times New Roman" w:hAnsi="Times New Roman" w:cs="Times New Roman"/>
          <w:sz w:val="24"/>
          <w:szCs w:val="24"/>
        </w:rPr>
        <w:t xml:space="preserve">, лебал лебти ца нешла кlелра урши </w:t>
      </w:r>
      <w:r w:rsidRPr="00565760">
        <w:rPr>
          <w:rFonts w:ascii="Times New Roman" w:hAnsi="Times New Roman" w:cs="Times New Roman"/>
          <w:b/>
          <w:bCs/>
          <w:sz w:val="24"/>
          <w:szCs w:val="24"/>
        </w:rPr>
        <w:t>Гъазиев Рабазан</w:t>
      </w:r>
      <w:r w:rsidRPr="00565760">
        <w:rPr>
          <w:rFonts w:ascii="Times New Roman" w:hAnsi="Times New Roman" w:cs="Times New Roman"/>
          <w:sz w:val="24"/>
          <w:szCs w:val="24"/>
        </w:rPr>
        <w:t xml:space="preserve"> ва </w:t>
      </w:r>
      <w:r w:rsidRPr="00565760">
        <w:rPr>
          <w:rFonts w:ascii="Times New Roman" w:hAnsi="Times New Roman" w:cs="Times New Roman"/>
          <w:b/>
          <w:bCs/>
          <w:sz w:val="24"/>
          <w:szCs w:val="24"/>
        </w:rPr>
        <w:t>Адам.</w:t>
      </w:r>
      <w:r w:rsidRPr="00565760">
        <w:rPr>
          <w:rFonts w:ascii="Times New Roman" w:hAnsi="Times New Roman" w:cs="Times New Roman"/>
          <w:sz w:val="24"/>
          <w:szCs w:val="24"/>
        </w:rPr>
        <w:t xml:space="preserve"> </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Илкьяйда нушала ул</w:t>
      </w:r>
      <w:r>
        <w:rPr>
          <w:rFonts w:ascii="Times New Roman" w:hAnsi="Times New Roman" w:cs="Times New Roman"/>
          <w:sz w:val="24"/>
          <w:szCs w:val="24"/>
        </w:rPr>
        <w:t>кала чумра неш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ерли калун урш</w:t>
      </w:r>
      <w:r w:rsidRPr="00565760">
        <w:rPr>
          <w:rFonts w:ascii="Times New Roman" w:hAnsi="Times New Roman" w:cs="Times New Roman"/>
          <w:sz w:val="24"/>
          <w:szCs w:val="24"/>
        </w:rPr>
        <w:t>би чарбулхъниличи бирхули, чумра рузи пикрумани хlян-бариб, чумра гелешмешл</w:t>
      </w:r>
      <w:r>
        <w:rPr>
          <w:rFonts w:ascii="Times New Roman" w:hAnsi="Times New Roman" w:cs="Times New Roman"/>
          <w:sz w:val="24"/>
          <w:szCs w:val="24"/>
        </w:rPr>
        <w:t>а уркlбала къугъати хlялани тlу</w:t>
      </w:r>
      <w:r w:rsidRPr="00565760">
        <w:rPr>
          <w:rFonts w:ascii="Times New Roman" w:hAnsi="Times New Roman" w:cs="Times New Roman"/>
          <w:sz w:val="24"/>
          <w:szCs w:val="24"/>
        </w:rPr>
        <w:t xml:space="preserve">тlули калахъун. </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Мадак</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аб дунъяличи итдигъунти балагьла дургъби! Нушани илди дургъби хъумартес асух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ебирар. Пахруличил гьанбуршех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е нуша багьандан алхунти. Халаси разидешличил илди гьанбиркахъули байрумти д</w:t>
      </w:r>
      <w:r>
        <w:rPr>
          <w:rFonts w:ascii="Times New Roman" w:hAnsi="Times New Roman" w:cs="Times New Roman"/>
          <w:sz w:val="24"/>
          <w:szCs w:val="24"/>
        </w:rPr>
        <w:t>урадур-к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улра. Иш дуслизибра ил</w:t>
      </w:r>
      <w:r w:rsidRPr="00565760">
        <w:rPr>
          <w:rFonts w:ascii="Times New Roman" w:hAnsi="Times New Roman" w:cs="Times New Roman"/>
          <w:sz w:val="24"/>
          <w:szCs w:val="24"/>
        </w:rPr>
        <w:t xml:space="preserve">гъуна балбуц бетерхур </w:t>
      </w:r>
      <w:r w:rsidRPr="00565760">
        <w:rPr>
          <w:rFonts w:ascii="Times New Roman" w:hAnsi="Times New Roman" w:cs="Times New Roman"/>
          <w:sz w:val="24"/>
          <w:szCs w:val="24"/>
        </w:rPr>
        <w:lastRenderedPageBreak/>
        <w:t>Миглакьасимахьилизиб ма</w:t>
      </w:r>
      <w:r>
        <w:rPr>
          <w:rFonts w:ascii="Times New Roman" w:hAnsi="Times New Roman" w:cs="Times New Roman"/>
          <w:sz w:val="24"/>
          <w:szCs w:val="24"/>
        </w:rPr>
        <w:t>йла 10-личиб. Аргъла далх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ейкиб</w:t>
      </w:r>
      <w:r w:rsidRPr="00565760">
        <w:rPr>
          <w:rFonts w:ascii="Times New Roman" w:hAnsi="Times New Roman" w:cs="Times New Roman"/>
          <w:sz w:val="24"/>
          <w:szCs w:val="24"/>
        </w:rPr>
        <w:t>ти шуртlри пикридирули ил балбуц гlеланачи арбухесра чебуркъуб.</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Ил балбуц байрамласун бетерхахъес халаси 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яракат бариб Миглакьасимахьила шила администрацияла бекl </w:t>
      </w:r>
      <w:r>
        <w:rPr>
          <w:rFonts w:ascii="Times New Roman" w:hAnsi="Times New Roman" w:cs="Times New Roman"/>
          <w:b/>
          <w:bCs/>
          <w:sz w:val="24"/>
          <w:szCs w:val="24"/>
        </w:rPr>
        <w:t>Амирчупанов Мяхlяммад</w:t>
      </w:r>
      <w:r w:rsidRPr="00565760">
        <w:rPr>
          <w:rFonts w:ascii="Times New Roman" w:hAnsi="Times New Roman" w:cs="Times New Roman"/>
          <w:b/>
          <w:bCs/>
          <w:sz w:val="24"/>
          <w:szCs w:val="24"/>
        </w:rPr>
        <w:t>ли</w:t>
      </w:r>
      <w:r>
        <w:rPr>
          <w:rFonts w:ascii="Times New Roman" w:hAnsi="Times New Roman" w:cs="Times New Roman"/>
          <w:sz w:val="24"/>
          <w:szCs w:val="24"/>
        </w:rPr>
        <w:t xml:space="preserve"> ва Миглакьасимахьила ур</w:t>
      </w:r>
      <w:r w:rsidRPr="00565760">
        <w:rPr>
          <w:rFonts w:ascii="Times New Roman" w:hAnsi="Times New Roman" w:cs="Times New Roman"/>
          <w:sz w:val="24"/>
          <w:szCs w:val="24"/>
        </w:rPr>
        <w:t xml:space="preserve">га даражала школала директор </w:t>
      </w:r>
      <w:r>
        <w:rPr>
          <w:rFonts w:ascii="Times New Roman" w:hAnsi="Times New Roman" w:cs="Times New Roman"/>
          <w:b/>
          <w:bCs/>
          <w:sz w:val="24"/>
          <w:szCs w:val="24"/>
        </w:rPr>
        <w:t>Мирзамяхlяммадов Мя</w:t>
      </w:r>
      <w:r w:rsidRPr="00565760">
        <w:rPr>
          <w:rFonts w:ascii="Times New Roman" w:hAnsi="Times New Roman" w:cs="Times New Roman"/>
          <w:b/>
          <w:bCs/>
          <w:sz w:val="24"/>
          <w:szCs w:val="24"/>
        </w:rPr>
        <w:t>хlяммадхlябибли.</w:t>
      </w:r>
      <w:r w:rsidRPr="00565760">
        <w:rPr>
          <w:rFonts w:ascii="Times New Roman" w:hAnsi="Times New Roman" w:cs="Times New Roman"/>
          <w:sz w:val="24"/>
          <w:szCs w:val="24"/>
        </w:rPr>
        <w:t xml:space="preserve"> </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Ил байрамличи цалабикилри лерил алав шимала хала</w:t>
      </w:r>
      <w:r>
        <w:rPr>
          <w:rFonts w:ascii="Times New Roman" w:hAnsi="Times New Roman" w:cs="Times New Roman"/>
          <w:sz w:val="24"/>
          <w:szCs w:val="24"/>
        </w:rPr>
        <w:t>ти</w:t>
      </w:r>
      <w:proofErr w:type="gramStart"/>
      <w:r>
        <w:rPr>
          <w:rFonts w:ascii="Times New Roman" w:hAnsi="Times New Roman" w:cs="Times New Roman"/>
          <w:sz w:val="24"/>
          <w:szCs w:val="24"/>
        </w:rPr>
        <w:t>,ж</w:t>
      </w:r>
      <w:proofErr w:type="gramEnd"/>
      <w:r>
        <w:rPr>
          <w:rFonts w:ascii="Times New Roman" w:hAnsi="Times New Roman" w:cs="Times New Roman"/>
          <w:sz w:val="24"/>
          <w:szCs w:val="24"/>
        </w:rPr>
        <w:t>агьилти ва биштlати. Дех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ди</w:t>
      </w:r>
      <w:r w:rsidRPr="00565760">
        <w:rPr>
          <w:rFonts w:ascii="Times New Roman" w:hAnsi="Times New Roman" w:cs="Times New Roman"/>
          <w:sz w:val="24"/>
          <w:szCs w:val="24"/>
        </w:rPr>
        <w:t>хьиб жа</w:t>
      </w:r>
      <w:r>
        <w:rPr>
          <w:rFonts w:ascii="Times New Roman" w:hAnsi="Times New Roman" w:cs="Times New Roman"/>
          <w:sz w:val="24"/>
          <w:szCs w:val="24"/>
        </w:rPr>
        <w:t>гьилти-ургарти абзла хlяза</w:t>
      </w:r>
      <w:r w:rsidRPr="00565760">
        <w:rPr>
          <w:rFonts w:ascii="Times New Roman" w:hAnsi="Times New Roman" w:cs="Times New Roman"/>
          <w:sz w:val="24"/>
          <w:szCs w:val="24"/>
        </w:rPr>
        <w:t>ни, сарира багъишладарибти Чедибдешла байрамлис.</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Pr>
          <w:rFonts w:ascii="Times New Roman" w:hAnsi="Times New Roman" w:cs="Times New Roman"/>
          <w:sz w:val="24"/>
          <w:szCs w:val="24"/>
        </w:rPr>
        <w:t>Волейболла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w:t>
      </w:r>
      <w:r w:rsidRPr="00565760">
        <w:rPr>
          <w:rFonts w:ascii="Times New Roman" w:hAnsi="Times New Roman" w:cs="Times New Roman"/>
          <w:sz w:val="24"/>
          <w:szCs w:val="24"/>
        </w:rPr>
        <w:t>заназиб цаибси мерличи ба-кlиб Миглакьасимахьила жагьилтала кьукья, кlиибил мерличи - Бурхlимахьила жагьилтала кьукья, хlябъибил мер сархиб Убяхl Мулебкlила жагьилтала кьукьяли.</w:t>
      </w:r>
    </w:p>
    <w:p w:rsidR="00565760" w:rsidRPr="00565760" w:rsidRDefault="00C27D38" w:rsidP="00565760">
      <w:pPr>
        <w:autoSpaceDE w:val="0"/>
        <w:autoSpaceDN w:val="0"/>
        <w:adjustRightInd w:val="0"/>
        <w:spacing w:after="0" w:line="220"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91440</wp:posOffset>
            </wp:positionH>
            <wp:positionV relativeFrom="paragraph">
              <wp:posOffset>238125</wp:posOffset>
            </wp:positionV>
            <wp:extent cx="3019425" cy="2683510"/>
            <wp:effectExtent l="19050" t="0" r="9525" b="0"/>
            <wp:wrapTight wrapText="bothSides">
              <wp:wrapPolygon edited="0">
                <wp:start x="-136" y="0"/>
                <wp:lineTo x="-136" y="21467"/>
                <wp:lineTo x="21668" y="21467"/>
                <wp:lineTo x="21668" y="0"/>
                <wp:lineTo x="-136"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 cstate="print"/>
                    <a:srcRect/>
                    <a:stretch>
                      <a:fillRect/>
                    </a:stretch>
                  </pic:blipFill>
                  <pic:spPr bwMode="auto">
                    <a:xfrm>
                      <a:off x="0" y="0"/>
                      <a:ext cx="3019425" cy="2683510"/>
                    </a:xfrm>
                    <a:prstGeom prst="rect">
                      <a:avLst/>
                    </a:prstGeom>
                    <a:noFill/>
                    <a:ln w="9525">
                      <a:noFill/>
                      <a:miter lim="800000"/>
                      <a:headEnd/>
                      <a:tailEnd/>
                    </a:ln>
                  </pic:spPr>
                </pic:pic>
              </a:graphicData>
            </a:graphic>
          </wp:anchor>
        </w:drawing>
      </w:r>
      <w:r w:rsidR="00565760" w:rsidRPr="00565760">
        <w:rPr>
          <w:rFonts w:ascii="Times New Roman" w:hAnsi="Times New Roman" w:cs="Times New Roman"/>
          <w:sz w:val="24"/>
          <w:szCs w:val="24"/>
        </w:rPr>
        <w:t>Километрличи дуц</w:t>
      </w:r>
      <w:proofErr w:type="gramStart"/>
      <w:r w:rsidR="00565760" w:rsidRPr="00565760">
        <w:rPr>
          <w:rFonts w:ascii="Times New Roman" w:hAnsi="Times New Roman" w:cs="Times New Roman"/>
          <w:sz w:val="24"/>
          <w:szCs w:val="24"/>
        </w:rPr>
        <w:t>l</w:t>
      </w:r>
      <w:proofErr w:type="gramEnd"/>
      <w:r w:rsidR="00565760" w:rsidRPr="00565760">
        <w:rPr>
          <w:rFonts w:ascii="Times New Roman" w:hAnsi="Times New Roman" w:cs="Times New Roman"/>
          <w:sz w:val="24"/>
          <w:szCs w:val="24"/>
        </w:rPr>
        <w:t xml:space="preserve">лис бегl гьалав вакlиб гlяймакан урши </w:t>
      </w:r>
      <w:r w:rsidR="00565760" w:rsidRPr="00565760">
        <w:rPr>
          <w:rFonts w:ascii="Times New Roman" w:hAnsi="Times New Roman" w:cs="Times New Roman"/>
          <w:b/>
          <w:bCs/>
          <w:sz w:val="24"/>
          <w:szCs w:val="24"/>
        </w:rPr>
        <w:t>Гlязизов Хlяжимурад</w:t>
      </w:r>
      <w:r w:rsidR="00565760">
        <w:rPr>
          <w:rFonts w:ascii="Times New Roman" w:hAnsi="Times New Roman" w:cs="Times New Roman"/>
          <w:sz w:val="24"/>
          <w:szCs w:val="24"/>
        </w:rPr>
        <w:t>, кlиэ</w:t>
      </w:r>
      <w:r w:rsidR="00565760" w:rsidRPr="00565760">
        <w:rPr>
          <w:rFonts w:ascii="Times New Roman" w:hAnsi="Times New Roman" w:cs="Times New Roman"/>
          <w:sz w:val="24"/>
          <w:szCs w:val="24"/>
        </w:rPr>
        <w:t xml:space="preserve">сил - Бурхlимахьилизивадси </w:t>
      </w:r>
      <w:r w:rsidR="00565760" w:rsidRPr="00565760">
        <w:rPr>
          <w:rFonts w:ascii="Times New Roman" w:hAnsi="Times New Roman" w:cs="Times New Roman"/>
          <w:b/>
          <w:bCs/>
          <w:sz w:val="24"/>
          <w:szCs w:val="24"/>
        </w:rPr>
        <w:t>Мирзаев Асхlябгlяли</w:t>
      </w:r>
      <w:r w:rsidR="00565760" w:rsidRPr="00565760">
        <w:rPr>
          <w:rFonts w:ascii="Times New Roman" w:hAnsi="Times New Roman" w:cs="Times New Roman"/>
          <w:sz w:val="24"/>
          <w:szCs w:val="24"/>
        </w:rPr>
        <w:t xml:space="preserve">, хlябъ-ибил - цlурмахьилан урши </w:t>
      </w:r>
      <w:r w:rsidR="00565760">
        <w:rPr>
          <w:rFonts w:ascii="Times New Roman" w:hAnsi="Times New Roman" w:cs="Times New Roman"/>
          <w:b/>
          <w:bCs/>
          <w:sz w:val="24"/>
          <w:szCs w:val="24"/>
        </w:rPr>
        <w:t>Ся</w:t>
      </w:r>
      <w:r w:rsidR="00565760" w:rsidRPr="00565760">
        <w:rPr>
          <w:rFonts w:ascii="Times New Roman" w:hAnsi="Times New Roman" w:cs="Times New Roman"/>
          <w:b/>
          <w:bCs/>
          <w:sz w:val="24"/>
          <w:szCs w:val="24"/>
        </w:rPr>
        <w:t xml:space="preserve">гlидов Руслан. </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100   метрличи дуц</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лис бегl гьалав вакlиб Сергокъалализивадси </w:t>
      </w:r>
      <w:r w:rsidRPr="00565760">
        <w:rPr>
          <w:rFonts w:ascii="Times New Roman" w:hAnsi="Times New Roman" w:cs="Times New Roman"/>
          <w:b/>
          <w:bCs/>
          <w:sz w:val="24"/>
          <w:szCs w:val="24"/>
        </w:rPr>
        <w:t>Тlагьиров Мяхlям-мадрасул,</w:t>
      </w:r>
      <w:r w:rsidRPr="00565760">
        <w:rPr>
          <w:rFonts w:ascii="Times New Roman" w:hAnsi="Times New Roman" w:cs="Times New Roman"/>
          <w:sz w:val="24"/>
          <w:szCs w:val="24"/>
        </w:rPr>
        <w:t xml:space="preserve"> кlиибил - Цlурма-хьилизивадси </w:t>
      </w:r>
      <w:r w:rsidRPr="00565760">
        <w:rPr>
          <w:rFonts w:ascii="Times New Roman" w:hAnsi="Times New Roman" w:cs="Times New Roman"/>
          <w:b/>
          <w:bCs/>
          <w:sz w:val="24"/>
          <w:szCs w:val="24"/>
        </w:rPr>
        <w:t>Айдимиров Рабазан</w:t>
      </w:r>
      <w:r w:rsidRPr="00565760">
        <w:rPr>
          <w:rFonts w:ascii="Times New Roman" w:hAnsi="Times New Roman" w:cs="Times New Roman"/>
          <w:sz w:val="24"/>
          <w:szCs w:val="24"/>
        </w:rPr>
        <w:t xml:space="preserve">, хlябъибил-Гlяйнур-бимахьилизивадси </w:t>
      </w:r>
      <w:r w:rsidRPr="00565760">
        <w:rPr>
          <w:rFonts w:ascii="Times New Roman" w:hAnsi="Times New Roman" w:cs="Times New Roman"/>
          <w:b/>
          <w:bCs/>
          <w:sz w:val="24"/>
          <w:szCs w:val="24"/>
        </w:rPr>
        <w:t>Ханустранов Хизри.</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 xml:space="preserve">Шахматунани биркьнила шайчирти абзаназиб </w:t>
      </w:r>
      <w:r>
        <w:rPr>
          <w:rFonts w:ascii="Times New Roman" w:hAnsi="Times New Roman" w:cs="Times New Roman"/>
          <w:sz w:val="24"/>
          <w:szCs w:val="24"/>
        </w:rPr>
        <w:t>цаибил мерличи лайикьикиб Мигла</w:t>
      </w:r>
      <w:r w:rsidRPr="00565760">
        <w:rPr>
          <w:rFonts w:ascii="Times New Roman" w:hAnsi="Times New Roman" w:cs="Times New Roman"/>
          <w:sz w:val="24"/>
          <w:szCs w:val="24"/>
        </w:rPr>
        <w:t>кьасимахьила школала директор Мирзамях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яммадов Мяхlяммадхlябиб, кlиибил мерличи </w:t>
      </w:r>
      <w:r w:rsidRPr="00565760">
        <w:rPr>
          <w:rFonts w:ascii="Times New Roman" w:hAnsi="Times New Roman" w:cs="Times New Roman"/>
          <w:b/>
          <w:bCs/>
          <w:sz w:val="24"/>
          <w:szCs w:val="24"/>
        </w:rPr>
        <w:t>Салаватов Салават</w:t>
      </w:r>
      <w:r w:rsidRPr="00565760">
        <w:rPr>
          <w:rFonts w:ascii="Times New Roman" w:hAnsi="Times New Roman" w:cs="Times New Roman"/>
          <w:sz w:val="24"/>
          <w:szCs w:val="24"/>
        </w:rPr>
        <w:t xml:space="preserve"> пенсионер, хlябъибил мерличи лайикьикиб </w:t>
      </w:r>
      <w:r>
        <w:rPr>
          <w:rFonts w:ascii="Times New Roman" w:hAnsi="Times New Roman" w:cs="Times New Roman"/>
          <w:b/>
          <w:bCs/>
          <w:sz w:val="24"/>
          <w:szCs w:val="24"/>
        </w:rPr>
        <w:t>Мурту</w:t>
      </w:r>
      <w:r w:rsidRPr="00565760">
        <w:rPr>
          <w:rFonts w:ascii="Times New Roman" w:hAnsi="Times New Roman" w:cs="Times New Roman"/>
          <w:b/>
          <w:bCs/>
          <w:sz w:val="24"/>
          <w:szCs w:val="24"/>
        </w:rPr>
        <w:t>загlялиев Муртузагlяли</w:t>
      </w:r>
      <w:r w:rsidRPr="00565760">
        <w:rPr>
          <w:rFonts w:ascii="Times New Roman" w:hAnsi="Times New Roman" w:cs="Times New Roman"/>
          <w:sz w:val="24"/>
          <w:szCs w:val="24"/>
        </w:rPr>
        <w:t xml:space="preserve"> Убяхl Мулебкlила урга даражала школала директор ва миглакьасимахьилан </w:t>
      </w:r>
      <w:r>
        <w:rPr>
          <w:rFonts w:ascii="Times New Roman" w:hAnsi="Times New Roman" w:cs="Times New Roman"/>
          <w:b/>
          <w:bCs/>
          <w:sz w:val="24"/>
          <w:szCs w:val="24"/>
        </w:rPr>
        <w:t>Нурмя</w:t>
      </w:r>
      <w:r w:rsidRPr="00565760">
        <w:rPr>
          <w:rFonts w:ascii="Times New Roman" w:hAnsi="Times New Roman" w:cs="Times New Roman"/>
          <w:b/>
          <w:bCs/>
          <w:sz w:val="24"/>
          <w:szCs w:val="24"/>
        </w:rPr>
        <w:t>хlяммадов Нурмяхlямма.</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 xml:space="preserve">Къаркъа иргьнила шайчибси абзлизиб (жагьилти-ургаб) </w:t>
      </w:r>
      <w:r w:rsidRPr="00565760">
        <w:rPr>
          <w:rFonts w:ascii="Times New Roman" w:hAnsi="Times New Roman" w:cs="Times New Roman"/>
          <w:b/>
          <w:bCs/>
          <w:sz w:val="24"/>
          <w:szCs w:val="24"/>
        </w:rPr>
        <w:t>Жабраг</w:t>
      </w:r>
      <w:proofErr w:type="gramStart"/>
      <w:r w:rsidRPr="00565760">
        <w:rPr>
          <w:rFonts w:ascii="Times New Roman" w:hAnsi="Times New Roman" w:cs="Times New Roman"/>
          <w:b/>
          <w:bCs/>
          <w:sz w:val="24"/>
          <w:szCs w:val="24"/>
        </w:rPr>
        <w:t>l</w:t>
      </w:r>
      <w:proofErr w:type="gramEnd"/>
      <w:r w:rsidRPr="00565760">
        <w:rPr>
          <w:rFonts w:ascii="Times New Roman" w:hAnsi="Times New Roman" w:cs="Times New Roman"/>
          <w:b/>
          <w:bCs/>
          <w:sz w:val="24"/>
          <w:szCs w:val="24"/>
        </w:rPr>
        <w:t xml:space="preserve">илов Рустам </w:t>
      </w:r>
      <w:r w:rsidRPr="00565760">
        <w:rPr>
          <w:rFonts w:ascii="Times New Roman" w:hAnsi="Times New Roman" w:cs="Times New Roman"/>
          <w:sz w:val="24"/>
          <w:szCs w:val="24"/>
        </w:rPr>
        <w:t xml:space="preserve">- цаибил, </w:t>
      </w:r>
      <w:r w:rsidRPr="00565760">
        <w:rPr>
          <w:rFonts w:ascii="Times New Roman" w:hAnsi="Times New Roman" w:cs="Times New Roman"/>
          <w:b/>
          <w:bCs/>
          <w:sz w:val="24"/>
          <w:szCs w:val="24"/>
        </w:rPr>
        <w:t>Гlялибеков Заур</w:t>
      </w:r>
      <w:r w:rsidRPr="00565760">
        <w:rPr>
          <w:rFonts w:ascii="Times New Roman" w:hAnsi="Times New Roman" w:cs="Times New Roman"/>
          <w:sz w:val="24"/>
          <w:szCs w:val="24"/>
        </w:rPr>
        <w:t xml:space="preserve"> - кlи-ибил,</w:t>
      </w:r>
      <w:r>
        <w:rPr>
          <w:rFonts w:ascii="Times New Roman" w:hAnsi="Times New Roman" w:cs="Times New Roman"/>
          <w:b/>
          <w:bCs/>
          <w:sz w:val="24"/>
          <w:szCs w:val="24"/>
        </w:rPr>
        <w:t xml:space="preserve"> Кьурбанов Мяхlям</w:t>
      </w:r>
      <w:r w:rsidRPr="00565760">
        <w:rPr>
          <w:rFonts w:ascii="Times New Roman" w:hAnsi="Times New Roman" w:cs="Times New Roman"/>
          <w:b/>
          <w:bCs/>
          <w:sz w:val="24"/>
          <w:szCs w:val="24"/>
        </w:rPr>
        <w:t>мад</w:t>
      </w:r>
      <w:r w:rsidRPr="00565760">
        <w:rPr>
          <w:rFonts w:ascii="Times New Roman" w:hAnsi="Times New Roman" w:cs="Times New Roman"/>
          <w:sz w:val="24"/>
          <w:szCs w:val="24"/>
        </w:rPr>
        <w:t xml:space="preserve"> - хlябъибил мерани сархиб. </w:t>
      </w:r>
    </w:p>
    <w:p w:rsidR="00565760" w:rsidRPr="00565760" w:rsidRDefault="00565760" w:rsidP="00565760">
      <w:pPr>
        <w:autoSpaceDE w:val="0"/>
        <w:autoSpaceDN w:val="0"/>
        <w:adjustRightInd w:val="0"/>
        <w:spacing w:after="0" w:line="220" w:lineRule="atLeast"/>
        <w:ind w:firstLine="283"/>
        <w:rPr>
          <w:rFonts w:ascii="Times New Roman" w:hAnsi="Times New Roman" w:cs="Times New Roman"/>
          <w:sz w:val="24"/>
          <w:szCs w:val="24"/>
        </w:rPr>
      </w:pPr>
      <w:r w:rsidRPr="00565760">
        <w:rPr>
          <w:rFonts w:ascii="Times New Roman" w:hAnsi="Times New Roman" w:cs="Times New Roman"/>
          <w:sz w:val="24"/>
          <w:szCs w:val="24"/>
        </w:rPr>
        <w:t>50 дусла чедибти къаркъа иргьутазибад цаибси мерличи вак</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иб </w:t>
      </w:r>
      <w:r>
        <w:rPr>
          <w:rFonts w:ascii="Times New Roman" w:hAnsi="Times New Roman" w:cs="Times New Roman"/>
          <w:b/>
          <w:bCs/>
          <w:sz w:val="24"/>
          <w:szCs w:val="24"/>
        </w:rPr>
        <w:t>Сягlидов Мяхlяммад</w:t>
      </w:r>
      <w:r w:rsidRPr="00565760">
        <w:rPr>
          <w:rFonts w:ascii="Times New Roman" w:hAnsi="Times New Roman" w:cs="Times New Roman"/>
          <w:b/>
          <w:bCs/>
          <w:sz w:val="24"/>
          <w:szCs w:val="24"/>
        </w:rPr>
        <w:t>гlяли</w:t>
      </w:r>
      <w:r w:rsidRPr="00565760">
        <w:rPr>
          <w:rFonts w:ascii="Times New Roman" w:hAnsi="Times New Roman" w:cs="Times New Roman"/>
          <w:sz w:val="24"/>
          <w:szCs w:val="24"/>
        </w:rPr>
        <w:t xml:space="preserve">, кlиибил - </w:t>
      </w:r>
      <w:r w:rsidRPr="00565760">
        <w:rPr>
          <w:rFonts w:ascii="Times New Roman" w:hAnsi="Times New Roman" w:cs="Times New Roman"/>
          <w:b/>
          <w:bCs/>
          <w:sz w:val="24"/>
          <w:szCs w:val="24"/>
        </w:rPr>
        <w:t>Сягlидов Къурбан</w:t>
      </w:r>
      <w:r w:rsidRPr="00565760">
        <w:rPr>
          <w:rFonts w:ascii="Times New Roman" w:hAnsi="Times New Roman" w:cs="Times New Roman"/>
          <w:sz w:val="24"/>
          <w:szCs w:val="24"/>
        </w:rPr>
        <w:t xml:space="preserve">, хlябъибил мер сархиб </w:t>
      </w:r>
      <w:r w:rsidRPr="00565760">
        <w:rPr>
          <w:rFonts w:ascii="Times New Roman" w:hAnsi="Times New Roman" w:cs="Times New Roman"/>
          <w:b/>
          <w:bCs/>
          <w:sz w:val="24"/>
          <w:szCs w:val="24"/>
        </w:rPr>
        <w:t>Шягlбано</w:t>
      </w:r>
      <w:r>
        <w:rPr>
          <w:rFonts w:ascii="Times New Roman" w:hAnsi="Times New Roman" w:cs="Times New Roman"/>
          <w:b/>
          <w:bCs/>
          <w:sz w:val="24"/>
          <w:szCs w:val="24"/>
        </w:rPr>
        <w:t>в Мяхlяммад</w:t>
      </w:r>
      <w:r w:rsidRPr="00565760">
        <w:rPr>
          <w:rFonts w:ascii="Times New Roman" w:hAnsi="Times New Roman" w:cs="Times New Roman"/>
          <w:b/>
          <w:bCs/>
          <w:sz w:val="24"/>
          <w:szCs w:val="24"/>
        </w:rPr>
        <w:t>ли.</w:t>
      </w:r>
    </w:p>
    <w:p w:rsidR="00565760" w:rsidRPr="00565760" w:rsidRDefault="00565760" w:rsidP="00565760">
      <w:pPr>
        <w:autoSpaceDE w:val="0"/>
        <w:autoSpaceDN w:val="0"/>
        <w:adjustRightInd w:val="0"/>
        <w:spacing w:after="0" w:line="210" w:lineRule="atLeast"/>
        <w:ind w:firstLine="283"/>
        <w:rPr>
          <w:rFonts w:ascii="Times New Roman" w:hAnsi="Times New Roman" w:cs="Times New Roman"/>
          <w:sz w:val="24"/>
          <w:szCs w:val="24"/>
        </w:rPr>
      </w:pPr>
      <w:r w:rsidRPr="00565760">
        <w:rPr>
          <w:rFonts w:ascii="Times New Roman" w:hAnsi="Times New Roman" w:cs="Times New Roman"/>
          <w:sz w:val="24"/>
          <w:szCs w:val="24"/>
        </w:rPr>
        <w:t>Илди лерил абзани дура-дерк</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ахъес кумекла-са</w:t>
      </w:r>
      <w:r>
        <w:rPr>
          <w:rFonts w:ascii="Times New Roman" w:hAnsi="Times New Roman" w:cs="Times New Roman"/>
          <w:sz w:val="24"/>
          <w:szCs w:val="24"/>
        </w:rPr>
        <w:t>хаватла някъби гьадатурти мулеб</w:t>
      </w:r>
      <w:r w:rsidRPr="00565760">
        <w:rPr>
          <w:rFonts w:ascii="Times New Roman" w:hAnsi="Times New Roman" w:cs="Times New Roman"/>
          <w:sz w:val="24"/>
          <w:szCs w:val="24"/>
        </w:rPr>
        <w:t xml:space="preserve">кlан уршбира камли ахlенри. Илди сабри </w:t>
      </w:r>
      <w:r>
        <w:rPr>
          <w:rFonts w:ascii="Times New Roman" w:hAnsi="Times New Roman" w:cs="Times New Roman"/>
          <w:b/>
          <w:bCs/>
          <w:sz w:val="24"/>
          <w:szCs w:val="24"/>
        </w:rPr>
        <w:t>Ражабов Х</w:t>
      </w:r>
      <w:proofErr w:type="gramStart"/>
      <w:r>
        <w:rPr>
          <w:rFonts w:ascii="Times New Roman" w:hAnsi="Times New Roman" w:cs="Times New Roman"/>
          <w:b/>
          <w:bCs/>
          <w:sz w:val="24"/>
          <w:szCs w:val="24"/>
        </w:rPr>
        <w:t>l</w:t>
      </w:r>
      <w:proofErr w:type="gramEnd"/>
      <w:r>
        <w:rPr>
          <w:rFonts w:ascii="Times New Roman" w:hAnsi="Times New Roman" w:cs="Times New Roman"/>
          <w:b/>
          <w:bCs/>
          <w:sz w:val="24"/>
          <w:szCs w:val="24"/>
        </w:rPr>
        <w:t>ям</w:t>
      </w:r>
      <w:r w:rsidRPr="00565760">
        <w:rPr>
          <w:rFonts w:ascii="Times New Roman" w:hAnsi="Times New Roman" w:cs="Times New Roman"/>
          <w:b/>
          <w:bCs/>
          <w:sz w:val="24"/>
          <w:szCs w:val="24"/>
        </w:rPr>
        <w:t xml:space="preserve">зат Мяхlяммадрасулович </w:t>
      </w:r>
      <w:r>
        <w:rPr>
          <w:rFonts w:ascii="Times New Roman" w:hAnsi="Times New Roman" w:cs="Times New Roman"/>
          <w:sz w:val="24"/>
          <w:szCs w:val="24"/>
        </w:rPr>
        <w:t>- районна халкьлис социальный тяхlярли къуллукъ гlеб</w:t>
      </w:r>
      <w:r w:rsidRPr="00565760">
        <w:rPr>
          <w:rFonts w:ascii="Times New Roman" w:hAnsi="Times New Roman" w:cs="Times New Roman"/>
          <w:sz w:val="24"/>
          <w:szCs w:val="24"/>
        </w:rPr>
        <w:t xml:space="preserve">бурцуси Управлениела начальник, </w:t>
      </w:r>
      <w:r w:rsidRPr="00565760">
        <w:rPr>
          <w:rFonts w:ascii="Times New Roman" w:hAnsi="Times New Roman" w:cs="Times New Roman"/>
          <w:b/>
          <w:bCs/>
          <w:sz w:val="24"/>
          <w:szCs w:val="24"/>
        </w:rPr>
        <w:t>Хlясанов Морис Мяхlяммадович</w:t>
      </w:r>
      <w:r w:rsidRPr="00565760">
        <w:rPr>
          <w:rFonts w:ascii="Times New Roman" w:hAnsi="Times New Roman" w:cs="Times New Roman"/>
          <w:sz w:val="24"/>
          <w:szCs w:val="24"/>
        </w:rPr>
        <w:t xml:space="preserve"> - Россияла Сергокъалала районна ОМ ВД-ла начальник, Мирзамя-хlяммадов Мяхlяммадхlябиб Муртузагlялиевич - Миглакьасимахьила урга даражала школала директор, </w:t>
      </w:r>
      <w:r>
        <w:rPr>
          <w:rFonts w:ascii="Times New Roman" w:hAnsi="Times New Roman" w:cs="Times New Roman"/>
          <w:b/>
          <w:bCs/>
          <w:sz w:val="24"/>
          <w:szCs w:val="24"/>
        </w:rPr>
        <w:t>Шагьнавазов Мурад Гlумарасхlя</w:t>
      </w:r>
      <w:r w:rsidRPr="00565760">
        <w:rPr>
          <w:rFonts w:ascii="Times New Roman" w:hAnsi="Times New Roman" w:cs="Times New Roman"/>
          <w:b/>
          <w:bCs/>
          <w:sz w:val="24"/>
          <w:szCs w:val="24"/>
        </w:rPr>
        <w:t>бович,</w:t>
      </w:r>
      <w:r w:rsidRPr="00565760">
        <w:rPr>
          <w:rFonts w:ascii="Times New Roman" w:hAnsi="Times New Roman" w:cs="Times New Roman"/>
          <w:sz w:val="24"/>
          <w:szCs w:val="24"/>
        </w:rPr>
        <w:t xml:space="preserve"> </w:t>
      </w:r>
      <w:r>
        <w:rPr>
          <w:rFonts w:ascii="Times New Roman" w:hAnsi="Times New Roman" w:cs="Times New Roman"/>
          <w:b/>
          <w:bCs/>
          <w:sz w:val="24"/>
          <w:szCs w:val="24"/>
        </w:rPr>
        <w:t>Сягlидов Мяхlям</w:t>
      </w:r>
      <w:r w:rsidRPr="00565760">
        <w:rPr>
          <w:rFonts w:ascii="Times New Roman" w:hAnsi="Times New Roman" w:cs="Times New Roman"/>
          <w:b/>
          <w:bCs/>
          <w:sz w:val="24"/>
          <w:szCs w:val="24"/>
        </w:rPr>
        <w:t>мадгlяли Арслангереевич, Амирчупанов Мях</w:t>
      </w:r>
      <w:r>
        <w:rPr>
          <w:rFonts w:ascii="Times New Roman" w:hAnsi="Times New Roman" w:cs="Times New Roman"/>
          <w:b/>
          <w:bCs/>
          <w:sz w:val="24"/>
          <w:szCs w:val="24"/>
        </w:rPr>
        <w:t>lяммад Гlябдулкьадирович, Хlусе</w:t>
      </w:r>
      <w:r w:rsidRPr="00565760">
        <w:rPr>
          <w:rFonts w:ascii="Times New Roman" w:hAnsi="Times New Roman" w:cs="Times New Roman"/>
          <w:b/>
          <w:bCs/>
          <w:sz w:val="24"/>
          <w:szCs w:val="24"/>
        </w:rPr>
        <w:t>нов Запир Исламгlялиевич.</w:t>
      </w:r>
    </w:p>
    <w:p w:rsidR="00565760" w:rsidRPr="00565760" w:rsidRDefault="00565760" w:rsidP="00565760">
      <w:pPr>
        <w:autoSpaceDE w:val="0"/>
        <w:autoSpaceDN w:val="0"/>
        <w:adjustRightInd w:val="0"/>
        <w:spacing w:after="0" w:line="218" w:lineRule="atLeast"/>
        <w:ind w:firstLine="283"/>
        <w:rPr>
          <w:rFonts w:ascii="Times New Roman" w:hAnsi="Times New Roman" w:cs="Times New Roman"/>
          <w:sz w:val="24"/>
          <w:szCs w:val="24"/>
        </w:rPr>
      </w:pPr>
      <w:r w:rsidRPr="00565760">
        <w:rPr>
          <w:rFonts w:ascii="Times New Roman" w:hAnsi="Times New Roman" w:cs="Times New Roman"/>
          <w:sz w:val="24"/>
          <w:szCs w:val="24"/>
        </w:rPr>
        <w:t>Баркалла биаб чус. Бахъбааб г</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урра илдигъунти сахаватти адамти. Иш белк</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ла ахирлизиб ишгъуна балга барес дигулра:</w:t>
      </w:r>
    </w:p>
    <w:p w:rsidR="00565760" w:rsidRPr="00565760" w:rsidRDefault="00565760" w:rsidP="00565760">
      <w:pPr>
        <w:autoSpaceDE w:val="0"/>
        <w:autoSpaceDN w:val="0"/>
        <w:adjustRightInd w:val="0"/>
        <w:spacing w:after="0" w:line="218" w:lineRule="atLeast"/>
        <w:ind w:firstLine="283"/>
        <w:rPr>
          <w:rFonts w:ascii="Times New Roman" w:hAnsi="Times New Roman" w:cs="Times New Roman"/>
          <w:sz w:val="24"/>
          <w:szCs w:val="24"/>
        </w:rPr>
      </w:pPr>
      <w:r w:rsidRPr="00565760">
        <w:rPr>
          <w:rFonts w:ascii="Times New Roman" w:hAnsi="Times New Roman" w:cs="Times New Roman"/>
          <w:sz w:val="24"/>
          <w:szCs w:val="24"/>
        </w:rPr>
        <w:t>Шими, шагьурти дусаб</w:t>
      </w:r>
    </w:p>
    <w:p w:rsidR="00565760" w:rsidRPr="00565760" w:rsidRDefault="00565760" w:rsidP="00565760">
      <w:pPr>
        <w:autoSpaceDE w:val="0"/>
        <w:autoSpaceDN w:val="0"/>
        <w:adjustRightInd w:val="0"/>
        <w:spacing w:after="0" w:line="218" w:lineRule="atLeast"/>
        <w:ind w:firstLine="283"/>
        <w:rPr>
          <w:rFonts w:ascii="Times New Roman" w:hAnsi="Times New Roman" w:cs="Times New Roman"/>
          <w:sz w:val="24"/>
          <w:szCs w:val="24"/>
        </w:rPr>
      </w:pPr>
      <w:r w:rsidRPr="00565760">
        <w:rPr>
          <w:rFonts w:ascii="Times New Roman" w:hAnsi="Times New Roman" w:cs="Times New Roman"/>
          <w:sz w:val="24"/>
          <w:szCs w:val="24"/>
        </w:rPr>
        <w:t>Паргъатси мурил гьанк</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ли.</w:t>
      </w:r>
    </w:p>
    <w:p w:rsidR="00565760" w:rsidRPr="00565760" w:rsidRDefault="00565760" w:rsidP="00565760">
      <w:pPr>
        <w:autoSpaceDE w:val="0"/>
        <w:autoSpaceDN w:val="0"/>
        <w:adjustRightInd w:val="0"/>
        <w:spacing w:after="0" w:line="218" w:lineRule="atLeast"/>
        <w:ind w:firstLine="283"/>
        <w:rPr>
          <w:rFonts w:ascii="Times New Roman" w:hAnsi="Times New Roman" w:cs="Times New Roman"/>
          <w:sz w:val="24"/>
          <w:szCs w:val="24"/>
        </w:rPr>
      </w:pPr>
      <w:r w:rsidRPr="00565760">
        <w:rPr>
          <w:rFonts w:ascii="Times New Roman" w:hAnsi="Times New Roman" w:cs="Times New Roman"/>
          <w:sz w:val="24"/>
          <w:szCs w:val="24"/>
        </w:rPr>
        <w:t>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урхъани ва урхьнани</w:t>
      </w:r>
    </w:p>
    <w:p w:rsidR="00565760" w:rsidRPr="00565760" w:rsidRDefault="00565760" w:rsidP="00565760">
      <w:pPr>
        <w:autoSpaceDE w:val="0"/>
        <w:autoSpaceDN w:val="0"/>
        <w:adjustRightInd w:val="0"/>
        <w:spacing w:after="0" w:line="218" w:lineRule="atLeast"/>
        <w:ind w:firstLine="283"/>
        <w:rPr>
          <w:rFonts w:ascii="Times New Roman" w:hAnsi="Times New Roman" w:cs="Times New Roman"/>
          <w:sz w:val="24"/>
          <w:szCs w:val="24"/>
        </w:rPr>
      </w:pPr>
      <w:r w:rsidRPr="00565760">
        <w:rPr>
          <w:rFonts w:ascii="Times New Roman" w:hAnsi="Times New Roman" w:cs="Times New Roman"/>
          <w:sz w:val="24"/>
          <w:szCs w:val="24"/>
        </w:rPr>
        <w:t>Гардла далай буч</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ули.</w:t>
      </w:r>
    </w:p>
    <w:p w:rsidR="00565760" w:rsidRPr="00565760" w:rsidRDefault="00565760" w:rsidP="00565760">
      <w:pPr>
        <w:autoSpaceDE w:val="0"/>
        <w:autoSpaceDN w:val="0"/>
        <w:adjustRightInd w:val="0"/>
        <w:spacing w:after="0" w:line="210" w:lineRule="atLeast"/>
        <w:ind w:firstLine="283"/>
        <w:rPr>
          <w:rFonts w:ascii="Times New Roman" w:hAnsi="Times New Roman" w:cs="Times New Roman"/>
          <w:sz w:val="24"/>
          <w:szCs w:val="24"/>
        </w:rPr>
      </w:pPr>
    </w:p>
    <w:p w:rsidR="00565760" w:rsidRPr="00565760" w:rsidRDefault="00565760" w:rsidP="00565760">
      <w:pPr>
        <w:autoSpaceDE w:val="0"/>
        <w:autoSpaceDN w:val="0"/>
        <w:adjustRightInd w:val="0"/>
        <w:spacing w:after="0" w:line="210" w:lineRule="atLeast"/>
        <w:ind w:firstLine="283"/>
        <w:rPr>
          <w:rFonts w:ascii="Times New Roman" w:hAnsi="Times New Roman" w:cs="Times New Roman"/>
          <w:sz w:val="24"/>
          <w:szCs w:val="24"/>
        </w:rPr>
      </w:pPr>
      <w:r w:rsidRPr="00565760">
        <w:rPr>
          <w:rFonts w:ascii="Times New Roman" w:hAnsi="Times New Roman" w:cs="Times New Roman"/>
          <w:sz w:val="24"/>
          <w:szCs w:val="24"/>
        </w:rPr>
        <w:t>Рузби, нешани буч</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аб</w:t>
      </w:r>
    </w:p>
    <w:p w:rsidR="00565760" w:rsidRPr="00565760" w:rsidRDefault="00565760" w:rsidP="00565760">
      <w:pPr>
        <w:autoSpaceDE w:val="0"/>
        <w:autoSpaceDN w:val="0"/>
        <w:adjustRightInd w:val="0"/>
        <w:spacing w:after="0" w:line="210" w:lineRule="atLeast"/>
        <w:ind w:firstLine="283"/>
        <w:rPr>
          <w:rFonts w:ascii="Times New Roman" w:hAnsi="Times New Roman" w:cs="Times New Roman"/>
          <w:sz w:val="24"/>
          <w:szCs w:val="24"/>
        </w:rPr>
      </w:pPr>
      <w:r w:rsidRPr="00565760">
        <w:rPr>
          <w:rFonts w:ascii="Times New Roman" w:hAnsi="Times New Roman" w:cs="Times New Roman"/>
          <w:sz w:val="24"/>
          <w:szCs w:val="24"/>
        </w:rPr>
        <w:t>Бишт</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атас хъатбикlули.</w:t>
      </w:r>
    </w:p>
    <w:p w:rsidR="00565760" w:rsidRPr="00565760" w:rsidRDefault="00565760" w:rsidP="00565760">
      <w:pPr>
        <w:autoSpaceDE w:val="0"/>
        <w:autoSpaceDN w:val="0"/>
        <w:adjustRightInd w:val="0"/>
        <w:spacing w:after="0" w:line="210" w:lineRule="atLeast"/>
        <w:ind w:firstLine="283"/>
        <w:rPr>
          <w:rFonts w:ascii="Times New Roman" w:hAnsi="Times New Roman" w:cs="Times New Roman"/>
          <w:sz w:val="24"/>
          <w:szCs w:val="24"/>
        </w:rPr>
      </w:pPr>
      <w:r w:rsidRPr="00565760">
        <w:rPr>
          <w:rFonts w:ascii="Times New Roman" w:hAnsi="Times New Roman" w:cs="Times New Roman"/>
          <w:sz w:val="24"/>
          <w:szCs w:val="24"/>
        </w:rPr>
        <w:lastRenderedPageBreak/>
        <w:t>Жагьилти х</w:t>
      </w:r>
      <w:proofErr w:type="gramStart"/>
      <w:r w:rsidRPr="00565760">
        <w:rPr>
          <w:rFonts w:ascii="Times New Roman" w:hAnsi="Times New Roman" w:cs="Times New Roman"/>
          <w:sz w:val="24"/>
          <w:szCs w:val="24"/>
        </w:rPr>
        <w:t>l</w:t>
      </w:r>
      <w:proofErr w:type="gramEnd"/>
      <w:r w:rsidRPr="00565760">
        <w:rPr>
          <w:rFonts w:ascii="Times New Roman" w:hAnsi="Times New Roman" w:cs="Times New Roman"/>
          <w:sz w:val="24"/>
          <w:szCs w:val="24"/>
        </w:rPr>
        <w:t xml:space="preserve">еркабиаб </w:t>
      </w:r>
    </w:p>
    <w:p w:rsidR="00565760" w:rsidRPr="00565760" w:rsidRDefault="00565760" w:rsidP="00565760">
      <w:pPr>
        <w:autoSpaceDE w:val="0"/>
        <w:autoSpaceDN w:val="0"/>
        <w:adjustRightInd w:val="0"/>
        <w:spacing w:after="0" w:line="210" w:lineRule="atLeast"/>
        <w:ind w:firstLine="283"/>
        <w:rPr>
          <w:rFonts w:ascii="Times New Roman" w:hAnsi="Times New Roman" w:cs="Times New Roman"/>
          <w:sz w:val="24"/>
          <w:szCs w:val="24"/>
        </w:rPr>
      </w:pPr>
      <w:r w:rsidRPr="00565760">
        <w:rPr>
          <w:rFonts w:ascii="Times New Roman" w:hAnsi="Times New Roman" w:cs="Times New Roman"/>
          <w:sz w:val="24"/>
          <w:szCs w:val="24"/>
        </w:rPr>
        <w:t xml:space="preserve">Лебил дунъя даршули. </w:t>
      </w:r>
    </w:p>
    <w:p w:rsidR="00565760" w:rsidRPr="00565760" w:rsidRDefault="00565760" w:rsidP="00565760">
      <w:pPr>
        <w:autoSpaceDE w:val="0"/>
        <w:autoSpaceDN w:val="0"/>
        <w:adjustRightInd w:val="0"/>
        <w:spacing w:after="0" w:line="210" w:lineRule="atLeast"/>
        <w:jc w:val="right"/>
        <w:rPr>
          <w:rFonts w:ascii="Times New Roman" w:hAnsi="Times New Roman" w:cs="Times New Roman"/>
          <w:b/>
          <w:bCs/>
          <w:i/>
          <w:iCs/>
          <w:sz w:val="20"/>
          <w:szCs w:val="20"/>
        </w:rPr>
      </w:pPr>
      <w:r w:rsidRPr="00565760">
        <w:rPr>
          <w:rFonts w:ascii="Times New Roman" w:hAnsi="Times New Roman" w:cs="Times New Roman"/>
          <w:b/>
          <w:bCs/>
          <w:i/>
          <w:iCs/>
          <w:caps/>
          <w:sz w:val="20"/>
          <w:szCs w:val="20"/>
        </w:rPr>
        <w:t>З.Р.Муртазаева,</w:t>
      </w:r>
      <w:r w:rsidRPr="00565760">
        <w:rPr>
          <w:rFonts w:ascii="Times New Roman" w:hAnsi="Times New Roman" w:cs="Times New Roman"/>
          <w:b/>
          <w:bCs/>
          <w:i/>
          <w:iCs/>
          <w:sz w:val="20"/>
          <w:szCs w:val="20"/>
        </w:rPr>
        <w:t xml:space="preserve"> Миглакьасимахьила урга даражала школала старшая вожатая</w:t>
      </w:r>
    </w:p>
    <w:p w:rsidR="00565760" w:rsidRPr="00565760" w:rsidRDefault="00565760" w:rsidP="00565760">
      <w:pPr>
        <w:autoSpaceDE w:val="0"/>
        <w:autoSpaceDN w:val="0"/>
        <w:adjustRightInd w:val="0"/>
        <w:spacing w:after="0" w:line="220" w:lineRule="atLeast"/>
        <w:ind w:firstLine="283"/>
        <w:jc w:val="both"/>
        <w:rPr>
          <w:rFonts w:ascii="Arial" w:hAnsi="Arial" w:cs="Arial"/>
          <w:sz w:val="19"/>
          <w:szCs w:val="19"/>
        </w:rPr>
      </w:pPr>
    </w:p>
    <w:p w:rsidR="00565760" w:rsidRPr="00D33F2E" w:rsidRDefault="00565760" w:rsidP="00565760">
      <w:pPr>
        <w:autoSpaceDE w:val="0"/>
        <w:autoSpaceDN w:val="0"/>
        <w:adjustRightInd w:val="0"/>
        <w:spacing w:line="212" w:lineRule="atLeast"/>
        <w:rPr>
          <w:rFonts w:ascii="Times New Roman" w:hAnsi="Times New Roman" w:cs="Times New Roman"/>
          <w:bCs/>
          <w:iCs/>
          <w:sz w:val="24"/>
          <w:szCs w:val="24"/>
        </w:rPr>
      </w:pPr>
    </w:p>
    <w:sectPr w:rsidR="00565760" w:rsidRPr="00D33F2E"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366F8A"/>
    <w:rsid w:val="00251F7F"/>
    <w:rsid w:val="002965A8"/>
    <w:rsid w:val="00366F8A"/>
    <w:rsid w:val="00565760"/>
    <w:rsid w:val="0089748E"/>
    <w:rsid w:val="00C27D38"/>
    <w:rsid w:val="00D33F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6F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6F8A"/>
    <w:rPr>
      <w:rFonts w:ascii="Tahoma" w:hAnsi="Tahoma" w:cs="Tahoma"/>
      <w:sz w:val="16"/>
      <w:szCs w:val="16"/>
    </w:rPr>
  </w:style>
  <w:style w:type="paragraph" w:customStyle="1" w:styleId="1">
    <w:name w:val="Подпись1"/>
    <w:basedOn w:val="a5"/>
    <w:rsid w:val="00366F8A"/>
    <w:pPr>
      <w:autoSpaceDE w:val="0"/>
      <w:autoSpaceDN w:val="0"/>
      <w:adjustRightInd w:val="0"/>
      <w:ind w:left="0"/>
      <w:jc w:val="right"/>
    </w:pPr>
    <w:rPr>
      <w:rFonts w:ascii="Times New Roman" w:hAnsi="Times New Roman" w:cs="Times New Roman"/>
      <w:b/>
      <w:bCs/>
      <w:i/>
      <w:iCs/>
      <w:sz w:val="20"/>
      <w:szCs w:val="20"/>
    </w:rPr>
  </w:style>
  <w:style w:type="paragraph" w:styleId="a5">
    <w:name w:val="Signature"/>
    <w:basedOn w:val="a"/>
    <w:link w:val="a6"/>
    <w:uiPriority w:val="99"/>
    <w:semiHidden/>
    <w:unhideWhenUsed/>
    <w:rsid w:val="00366F8A"/>
    <w:pPr>
      <w:spacing w:after="0" w:line="240" w:lineRule="auto"/>
      <w:ind w:left="4252"/>
    </w:pPr>
  </w:style>
  <w:style w:type="character" w:customStyle="1" w:styleId="a6">
    <w:name w:val="Подпись Знак"/>
    <w:basedOn w:val="a0"/>
    <w:link w:val="a5"/>
    <w:uiPriority w:val="99"/>
    <w:semiHidden/>
    <w:rsid w:val="00366F8A"/>
  </w:style>
</w:styles>
</file>

<file path=word/webSettings.xml><?xml version="1.0" encoding="utf-8"?>
<w:webSettings xmlns:r="http://schemas.openxmlformats.org/officeDocument/2006/relationships" xmlns:w="http://schemas.openxmlformats.org/wordprocessingml/2006/main">
  <w:optimizeForBrowser/>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emf"/><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24" Type="http://schemas.openxmlformats.org/officeDocument/2006/relationships/image" Target="media/image21.emf"/><Relationship Id="rId5" Type="http://schemas.openxmlformats.org/officeDocument/2006/relationships/image" Target="media/image2.png"/><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jpeg"/><Relationship Id="rId19" Type="http://schemas.openxmlformats.org/officeDocument/2006/relationships/image" Target="media/image16.emf"/><Relationship Id="rId31"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5570</Words>
  <Characters>31755</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red</cp:lastModifiedBy>
  <cp:revision>2</cp:revision>
  <dcterms:created xsi:type="dcterms:W3CDTF">2016-06-06T04:36:00Z</dcterms:created>
  <dcterms:modified xsi:type="dcterms:W3CDTF">2016-06-06T05:10:00Z</dcterms:modified>
</cp:coreProperties>
</file>