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0D" w:rsidRDefault="0027180D" w:rsidP="00EA6D63">
      <w:pPr>
        <w:spacing w:after="0"/>
        <w:ind w:firstLine="567"/>
        <w:rPr>
          <w:rFonts w:ascii="Times New Roman" w:hAnsi="Times New Roman"/>
          <w:b/>
          <w:sz w:val="24"/>
          <w:szCs w:val="24"/>
        </w:rPr>
      </w:pPr>
      <w:r>
        <w:rPr>
          <w:rFonts w:ascii="Times New Roman" w:hAnsi="Times New Roman"/>
          <w:b/>
          <w:sz w:val="24"/>
          <w:szCs w:val="24"/>
        </w:rPr>
        <w:t>Мубаракдирулрая</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Конституцияли белгидариб Дагъиста политикала, Республикала кабизла шуртlри ва Россияла Федерацияличилси даимси бархбас. Гьатlира белгибариб сагаси манзил гьалабяхl башахъни, тасдикьбариб хъархlерагардеш, светский тяхlярла гlямрула бетуц, демократический централизмла шуртlрачилси кабиз.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Конституцияли гьатlира белгидариб лебил миллатунала цадеш, Республикабала ванзурбала дазурби чихъли дихlни.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Нушала лебдеш саби Конституция. Даширая, иш гьатlира цlакьбирехlе ва мяхlкамбирехlе экстремистуназибад, террористуназибад.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Районна халатала, ветерантала Советунала организациябала шайзирад, хlуша, районланти, дигиличил мубаркадирулрая шалгlеббухъунси Дагъиста Конституцияла байрамличил. </w:t>
      </w:r>
    </w:p>
    <w:p w:rsidR="0027180D" w:rsidRPr="003D3181" w:rsidRDefault="0027180D" w:rsidP="00EA6D63">
      <w:pPr>
        <w:spacing w:after="0"/>
        <w:ind w:firstLine="567"/>
        <w:rPr>
          <w:rFonts w:ascii="Times New Roman" w:hAnsi="Times New Roman"/>
          <w:b/>
          <w:sz w:val="24"/>
          <w:szCs w:val="24"/>
        </w:rPr>
      </w:pPr>
      <w:r w:rsidRPr="003D3181">
        <w:rPr>
          <w:rFonts w:ascii="Times New Roman" w:hAnsi="Times New Roman"/>
          <w:b/>
          <w:sz w:val="24"/>
          <w:szCs w:val="24"/>
        </w:rPr>
        <w:t>З. М. Г</w:t>
      </w:r>
      <w:r>
        <w:rPr>
          <w:rFonts w:ascii="Times New Roman" w:hAnsi="Times New Roman"/>
          <w:b/>
          <w:sz w:val="24"/>
          <w:szCs w:val="24"/>
        </w:rPr>
        <w:t xml:space="preserve">lямаров, </w:t>
      </w:r>
      <w:r w:rsidRPr="003D3181">
        <w:rPr>
          <w:rFonts w:ascii="Times New Roman" w:hAnsi="Times New Roman"/>
          <w:b/>
          <w:sz w:val="24"/>
          <w:szCs w:val="24"/>
        </w:rPr>
        <w:t xml:space="preserve">халатала, ветерантала районна Советунала председатель </w:t>
      </w:r>
    </w:p>
    <w:p w:rsidR="0027180D" w:rsidRDefault="0027180D" w:rsidP="00EA6D63">
      <w:pPr>
        <w:spacing w:after="0"/>
        <w:ind w:firstLine="567"/>
        <w:rPr>
          <w:rFonts w:ascii="Times New Roman" w:hAnsi="Times New Roman"/>
          <w:b/>
          <w:sz w:val="24"/>
          <w:szCs w:val="24"/>
        </w:rPr>
      </w:pPr>
    </w:p>
    <w:p w:rsidR="0027180D" w:rsidRDefault="0027180D" w:rsidP="00EA6D63">
      <w:pPr>
        <w:spacing w:after="0"/>
        <w:ind w:firstLine="567"/>
        <w:rPr>
          <w:rFonts w:ascii="Times New Roman" w:hAnsi="Times New Roman"/>
          <w:b/>
          <w:sz w:val="24"/>
          <w:szCs w:val="24"/>
        </w:rPr>
      </w:pPr>
    </w:p>
    <w:p w:rsidR="0027180D" w:rsidRDefault="0027180D" w:rsidP="00EA6D63">
      <w:pPr>
        <w:spacing w:after="0"/>
        <w:ind w:firstLine="567"/>
        <w:rPr>
          <w:rFonts w:ascii="Times New Roman" w:hAnsi="Times New Roman"/>
          <w:b/>
          <w:sz w:val="24"/>
          <w:szCs w:val="24"/>
        </w:rPr>
      </w:pPr>
      <w:r>
        <w:rPr>
          <w:rFonts w:ascii="Times New Roman" w:hAnsi="Times New Roman"/>
          <w:b/>
          <w:sz w:val="24"/>
          <w:szCs w:val="24"/>
        </w:rPr>
        <w:t>Районна Администрациялизиб</w:t>
      </w:r>
    </w:p>
    <w:p w:rsidR="0027180D" w:rsidRDefault="0027180D" w:rsidP="00EA6D63">
      <w:pPr>
        <w:spacing w:after="0"/>
        <w:ind w:firstLine="567"/>
        <w:rPr>
          <w:rFonts w:ascii="Times New Roman" w:hAnsi="Times New Roman"/>
          <w:b/>
          <w:sz w:val="24"/>
          <w:szCs w:val="24"/>
        </w:rPr>
      </w:pPr>
      <w:r>
        <w:rPr>
          <w:rFonts w:ascii="Times New Roman" w:hAnsi="Times New Roman"/>
          <w:b/>
          <w:sz w:val="24"/>
          <w:szCs w:val="24"/>
        </w:rPr>
        <w:t>Конституцияла Бархlи дураберкlиб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Июльла 25-личиб Сергокъалализиб Дагъистан Республикала Конституцияла Бархlилис багъишлабарибси районна активла собрание бетаур, сунечирра районна организациябала, учреждениебала руководительтани бутlакьяндеш дарибси. </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1.75pt;height:154.5pt;visibility:visible">
            <v:imagedata r:id="rId4"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Шадлихъ ибхьули, илав гъайухъунси районна Администрацияла Бекlла заместитель Баркакьади Мажидовли чукурбикибти Байрамличил мубаракбариб.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 Иш бархlили нушазибад гьарил Дагъиста кьисмат багьанданси гражданинна чеблаличил дархдалсахъулра. Ил байрамли нушала республикала чебяхlси челябкьла багьанданси нушала цадешличила бурули саби. Илини нушази Дагъистан Республикала Конституциялизир чедаахъибти азаддешла, бархьдешла демократияла ихтиюртала кьиматчердешличила бурули саби.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ДР-ла Конституция – халаси кьадрила документ саби, сунезибра нушала республикала пачалихъла низам-кьяйдала хьулчи белгидируси. Илини жамигlятла гlямрулизир демократияла сагадешуни гьаладяхl дашахъес имкан лугули саби. Пурбан барая хlушачил барх лебилра сергокъалаланти ДР-ла Конституцияла Бархlиличил мубаракбарахъес. Хlушаб даршудеш, талихl, бекlахъудилизиб гьарзадеш, нушала район, республика, лебил Россия вавалибирхъяхъниличи бяхlчиаибси бузерилизир сархибдешуни диаб, - викlи сунела гъайлизив Б.Мажидов.</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Мубаракла дугьбачил шадлихъличиб, илкьяйдали гъайбухъун районна Халатала Советла председатель Залимхан Гlямаров, районна депутатунала Собраниела председатель Патlимат Гlяледзиева, шимазиб культурашал бамсри ихъахънила шайчибси Центрла директор Зайнаб Магьдиева ва шимазирти библиотекаби цаладяхъибси ситемала директор Замира Гlямарова.</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Шадлихъличи чукурбикибти шимазиб культуралашал бамсри ихъахънилис хасбарибси Центрла хlянчизартани хlядурбарибси концертли разибариб. Пагьмучевси далайчи Мяхlяммад Лукьмановли дарган мезличил белчlунси «Дагъистан» бикlуси далайличил бехlбихьибси концертла программа лебтасалра гlяхlбизур.</w:t>
      </w:r>
    </w:p>
    <w:p w:rsidR="0027180D" w:rsidRPr="007578CC" w:rsidRDefault="0027180D" w:rsidP="00EA6D63">
      <w:pPr>
        <w:spacing w:after="0"/>
        <w:ind w:firstLine="567"/>
        <w:rPr>
          <w:rFonts w:ascii="Times New Roman" w:hAnsi="Times New Roman"/>
          <w:b/>
          <w:sz w:val="24"/>
          <w:szCs w:val="24"/>
        </w:rPr>
      </w:pPr>
      <w:r w:rsidRPr="007578CC">
        <w:rPr>
          <w:rFonts w:ascii="Times New Roman" w:hAnsi="Times New Roman"/>
          <w:b/>
          <w:sz w:val="24"/>
          <w:szCs w:val="24"/>
        </w:rPr>
        <w:t>Нушала корр.</w:t>
      </w:r>
    </w:p>
    <w:p w:rsidR="0027180D" w:rsidRPr="007578CC" w:rsidRDefault="0027180D" w:rsidP="00EA6D63">
      <w:pPr>
        <w:spacing w:after="0"/>
        <w:ind w:firstLine="567"/>
        <w:rPr>
          <w:rFonts w:ascii="Times New Roman" w:hAnsi="Times New Roman"/>
          <w:b/>
          <w:sz w:val="24"/>
          <w:szCs w:val="24"/>
        </w:rPr>
      </w:pPr>
      <w:r w:rsidRPr="007578CC">
        <w:rPr>
          <w:rFonts w:ascii="Times New Roman" w:hAnsi="Times New Roman"/>
          <w:b/>
          <w:sz w:val="24"/>
          <w:szCs w:val="24"/>
        </w:rPr>
        <w:t>Сурат Д-Х</w:t>
      </w:r>
      <w:r>
        <w:rPr>
          <w:rFonts w:ascii="Times New Roman" w:hAnsi="Times New Roman"/>
          <w:b/>
          <w:sz w:val="24"/>
          <w:szCs w:val="24"/>
        </w:rPr>
        <w:t>l</w:t>
      </w:r>
      <w:r w:rsidRPr="007578CC">
        <w:rPr>
          <w:rFonts w:ascii="Times New Roman" w:hAnsi="Times New Roman"/>
          <w:b/>
          <w:sz w:val="24"/>
          <w:szCs w:val="24"/>
        </w:rPr>
        <w:t>. Даудовли касибси саби</w:t>
      </w:r>
    </w:p>
    <w:p w:rsidR="0027180D" w:rsidRDefault="0027180D" w:rsidP="00700455">
      <w:pPr>
        <w:spacing w:after="0"/>
        <w:ind w:firstLine="567"/>
        <w:rPr>
          <w:rFonts w:ascii="Times New Roman" w:hAnsi="Times New Roman"/>
          <w:sz w:val="24"/>
          <w:szCs w:val="24"/>
        </w:rPr>
      </w:pPr>
    </w:p>
    <w:p w:rsidR="0027180D" w:rsidRDefault="0027180D" w:rsidP="00EA6D63">
      <w:pPr>
        <w:spacing w:after="0"/>
        <w:ind w:firstLine="567"/>
        <w:rPr>
          <w:rFonts w:ascii="Times New Roman" w:hAnsi="Times New Roman"/>
          <w:b/>
          <w:sz w:val="24"/>
          <w:szCs w:val="24"/>
        </w:rPr>
      </w:pPr>
      <w:r>
        <w:rPr>
          <w:rFonts w:ascii="Times New Roman" w:hAnsi="Times New Roman"/>
          <w:b/>
          <w:sz w:val="24"/>
          <w:szCs w:val="24"/>
        </w:rPr>
        <w:t>Антитеррор</w:t>
      </w:r>
    </w:p>
    <w:p w:rsidR="0027180D" w:rsidRPr="000B0325" w:rsidRDefault="0027180D" w:rsidP="00EA6D63">
      <w:pPr>
        <w:spacing w:after="0"/>
        <w:ind w:firstLine="567"/>
        <w:rPr>
          <w:rFonts w:ascii="Times New Roman" w:hAnsi="Times New Roman"/>
          <w:b/>
          <w:sz w:val="24"/>
          <w:szCs w:val="24"/>
        </w:rPr>
      </w:pPr>
      <w:r w:rsidRPr="000B0325">
        <w:rPr>
          <w:rFonts w:ascii="Times New Roman" w:hAnsi="Times New Roman"/>
          <w:b/>
          <w:sz w:val="24"/>
          <w:szCs w:val="24"/>
        </w:rPr>
        <w:t>Сахъдеш дарахъес жибариб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Июльла 25-личиб районна Администрациялизиб терроризмаличи къаршиси комиссияла заседание бетаур. Ил абхьиб ва бузахъи «Сергокъалала район» МР-ла бекl Мяхlяммад Амирович Гlямаровли.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Лебтанилра балуливан, - викlи ил, - иш дусла сентябрьла 18-личир хlябал мерличи, РФ-ла Пачалихъла Думализи, ДР-ла Халкьла Собраниелизи ва мерла органтази депутатуни биркlнила шайчирти выборти дурадеркlили дирар. Нушала районнизир РФ-ла Пачалихъла Думализи ва ДР-ла Халкьла Собраниелизицун сари выборти дурадуркlути.</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2" o:spid="_x0000_i1026" type="#_x0000_t75" style="width:246pt;height:164.25pt;visibility:visible">
            <v:imagedata r:id="rId5"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Шимала администрациябала бурги, депутатуни, лерилра заллизи кадиибти, хlушази халаси тилади саби выборти дурадеркlес гьалаб, илди дурадуркlухlели, илдас гlергъи сахъдеш дакlударни. Нушачиб гьачам бетаур хlейгеси, талихlагрила анцlбукь. Дила пикрили, дирехlе нушани челябкьлализиб, гlур илгъуна бетхlеахъес, нушала жагьилти мяхlкамбарес. Даширая, чихъси даражаличир дурадуркlехlе челяркьути выборти.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Гьайгьай нушаб сахъдеш барес къиянни саби. Хаслира Сергокъалала район вацlа-кьадала мер-мусаличиб бетаурли саби. Лебилра республикализирти вацlурбала бухъяндешра халаси саби. Илди Азербайжайзирад Чечентала республикализи бикайчилси, 80 километрцад бухъянси мерличир лер. Вацlа-кьадала мерани пайдаладирули, къачагъуни ламартдеш дарес, вайкьасла авара, хlиллурти дурадеркlес, жамигlятлизир гъузгъалдидеш акlахъес къайгъназиб саби. Ну вирхулра нушала жагьилтачи. Илдани итди кахти, жанивардешличил кlел жагьил урши кабушибти бурхlназир чедаахъиб чула гъабзадеш, адамдеш, чlумадеш, уржибдеш. Някълар ярагъличил, берк-бержличил, сецадхlи-дигара вацlа-кьадализиб душмантагlиб умцlес хlядурбиубти, илдас ну ишбархlира баркалла викlулра, хlяжатдеш биалли, илди гlурра чlумали кабизурли бархьдешгlебли дурабулхъниличи вирхулра.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Мяхlяммад Амировичли заллизи кабиибти районна полицияла сагаси начальникличил тянишбариб. Ил сай дахъал дусмазив низам-кьяйда далтахъути органтазив узули калунси, опытчевси хlянчизар Чамсаев Ражаб Талланович. Илини цалабикибти сунела гlямрула, бузерила гьуниличил, ишбархlила республикализирти, районнизирти аги-кьяйдаличил тянишбариб.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Районна Бекlли, цархlилти хlянчизартани, лебилра районлантани наб гьарра шайчибад икьала биру или гьанбиркур, - викlи районна полицияла сагаси бекl, сентябрьла 18-личир дурадуркlути выборти нушаб чихъси даражаличир, сегъунтилра хlиллакартала, илди къябдердахъес къайгънази бикибтала, вайкьасла аварализирад мяхlкамдеш барили детерхахъес чебиркур. Выбортачи хlядурдеш бетурхухlели, избирательный участокуначир хlялумцlлабала ахтарди дураберкlили бирар, къаршидикибти чедетхlеибдешуначила, чараагарли, районна бекlлизи багьахъурли бирар.</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Сентябрьличир дурадуркlути выбортачила чула пикруми дуриб заседаниеличиб гъайбухъунти районна избиркомла председатель Мяхlяммад Сулайбановли, «Сергокъалала шила Совет» администрацияла участокличибси избиркомла председатель Зубайдат Мяхlяммадовани, Гlяймаумахьила шила администрацияла участокличибси избиркомла председатель Пирдауз Гlябидовани ва цархlилтани.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Жагьилтас бяркъ бедлугнилизиб, илди вагьабиюнтала аварализибад мяхlкамбирнилизиб Исламла кьадриличила бурули, вахъхlи гъайикlи районна динна идарала бекl Ибрагьим Гlябдуллаевич Мирзаев.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Нуша лебталалра мурад ца саби,- викlи ахирлизив Мяхlяммад Амирович Гlямаров, - выборти чихъси даражаличир дурадеркlни. Илди ункъли детерхахъес нушала цlакьанира диур или гьанбиркур. Цадешлизиб саби нушала цlакь. Чедибра буриливан, нушала жагьилтани, хlяжатдеш биалли, чlумадешра уржибдешра дакlудиру. Къияндикибси замана илдани чула гъабзадеш гlячихъли чедаахъиб. Гьачам гьатlи илдас баркалла балахъулра. Ишбархlила жагьил наслуличи вирхулра. Илди хlебиалли, районра бирхlебирар. Баркалла балахъулра лерилра шимала администрациябала бургас. Нушани гьундури дирулра, шими шинничил гlердурцулра. Сецад къиянси масъала сабил ил. Гьунила гьар метр багьандан гъазализир дузес хlяжатли саби.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Гьар секlайчи къайгъилизир диэс чебли саби. Асухlебирар нукьсандешуни чехlедиэс. Райцентрлизир, цацадехlти шимала мер-мусаличир жярга-зекъ лер. Илар мицlираг чедаэс вирар. Нясдешуназир диркьахъули вегlла хlяйван-къача далтуси сегъуна хужаим вируси? Селизиб-биалра районна Бекlла гlяйиб лебу, урухкlес хlяжатдеш агара. Бурая бархьаначи, дигалли илгъуна секlал белкlи, мухчализиб набчи бархьес дирудая. Нуни, чараагарли, аги ункъбиахъести тяхlурти далдурцис.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Аллагьлизирад урухкlес гlягlнибиркур, - викlи районна Бекl, - илини мурт-дигара нушаб ажал гlердаахъес вирар. Дурхlнас адаблашал бяркъ бедлугнила шайчиб белгиси кьадри леб илди Кьуръай бучlахънила. Гьаннала рухlла ва адаблашалси аги гьалаблагъуна ахlен. Мижитлизи вашуси сай республикала Бекl, вашуси сай районна Бекl. Цlахдеш саби вебкlибси хlяривирхьухlели, динна кьанунти дузахъес балуси агни.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Заседаниела ахирличир жамигlятлис урехи хlебиахънила масъулти районна террорличи къаршиси комиссияла бек</w:t>
      </w:r>
      <w:r>
        <w:rPr>
          <w:rFonts w:ascii="Times New Roman" w:hAnsi="Times New Roman"/>
          <w:sz w:val="24"/>
          <w:szCs w:val="24"/>
          <w:lang w:val="en-US"/>
        </w:rPr>
        <w:t>l</w:t>
      </w:r>
      <w:r>
        <w:rPr>
          <w:rFonts w:ascii="Times New Roman" w:hAnsi="Times New Roman"/>
          <w:sz w:val="24"/>
          <w:szCs w:val="24"/>
        </w:rPr>
        <w:t xml:space="preserve"> специалист Мяхlяммад Гlялибекович Мяхlяммадовличи хъардарибтири. Районна шимазир хlиллурти хlедиахънила шайчир илини жавабкардешра дихуси сай.</w:t>
      </w:r>
    </w:p>
    <w:p w:rsidR="0027180D" w:rsidRDefault="0027180D" w:rsidP="00EA6D63">
      <w:pPr>
        <w:spacing w:after="0"/>
        <w:ind w:firstLine="567"/>
        <w:rPr>
          <w:rFonts w:ascii="Times New Roman" w:hAnsi="Times New Roman"/>
          <w:b/>
          <w:sz w:val="24"/>
          <w:szCs w:val="24"/>
        </w:rPr>
      </w:pPr>
      <w:r w:rsidRPr="000B0325">
        <w:rPr>
          <w:rFonts w:ascii="Times New Roman" w:hAnsi="Times New Roman"/>
          <w:b/>
          <w:sz w:val="24"/>
          <w:szCs w:val="24"/>
        </w:rPr>
        <w:t xml:space="preserve">Нушала корр. </w:t>
      </w:r>
    </w:p>
    <w:p w:rsidR="0027180D" w:rsidRPr="00CF3C55" w:rsidRDefault="0027180D" w:rsidP="00EA6D63">
      <w:pPr>
        <w:spacing w:after="0"/>
        <w:ind w:firstLine="567"/>
        <w:rPr>
          <w:rFonts w:ascii="Times New Roman" w:hAnsi="Times New Roman"/>
          <w:b/>
          <w:sz w:val="24"/>
          <w:szCs w:val="24"/>
        </w:rPr>
      </w:pPr>
      <w:r>
        <w:rPr>
          <w:rFonts w:ascii="Times New Roman" w:hAnsi="Times New Roman"/>
          <w:b/>
          <w:sz w:val="24"/>
          <w:szCs w:val="24"/>
        </w:rPr>
        <w:t>Сурат Д-Х</w:t>
      </w:r>
      <w:r>
        <w:rPr>
          <w:rFonts w:ascii="Times New Roman" w:hAnsi="Times New Roman"/>
          <w:b/>
          <w:sz w:val="24"/>
          <w:szCs w:val="24"/>
          <w:lang w:val="en-US"/>
        </w:rPr>
        <w:t>l</w:t>
      </w:r>
      <w:r>
        <w:rPr>
          <w:rFonts w:ascii="Times New Roman" w:hAnsi="Times New Roman"/>
          <w:b/>
          <w:sz w:val="24"/>
          <w:szCs w:val="24"/>
        </w:rPr>
        <w:t>. Даудовли касибси саби</w:t>
      </w:r>
    </w:p>
    <w:p w:rsidR="0027180D" w:rsidRDefault="0027180D" w:rsidP="00700455">
      <w:pPr>
        <w:spacing w:after="0"/>
        <w:ind w:firstLine="567"/>
        <w:rPr>
          <w:rFonts w:ascii="Times New Roman" w:hAnsi="Times New Roman"/>
          <w:sz w:val="24"/>
          <w:szCs w:val="24"/>
        </w:rPr>
      </w:pPr>
    </w:p>
    <w:p w:rsidR="0027180D" w:rsidRDefault="0027180D" w:rsidP="00700455">
      <w:pPr>
        <w:spacing w:after="0"/>
        <w:ind w:firstLine="567"/>
        <w:rPr>
          <w:rFonts w:ascii="Times New Roman" w:hAnsi="Times New Roman"/>
          <w:sz w:val="24"/>
          <w:szCs w:val="24"/>
        </w:rPr>
      </w:pPr>
    </w:p>
    <w:p w:rsidR="0027180D" w:rsidRDefault="0027180D" w:rsidP="00700455">
      <w:pPr>
        <w:spacing w:after="0"/>
        <w:ind w:firstLine="567"/>
        <w:rPr>
          <w:rFonts w:ascii="Times New Roman" w:hAnsi="Times New Roman"/>
          <w:sz w:val="24"/>
          <w:szCs w:val="24"/>
        </w:rPr>
      </w:pPr>
    </w:p>
    <w:p w:rsidR="0027180D" w:rsidRDefault="0027180D" w:rsidP="00897FF7">
      <w:pPr>
        <w:jc w:val="center"/>
      </w:pPr>
      <w:r w:rsidRPr="000D1670">
        <w:rPr>
          <w:noProof/>
          <w:lang w:eastAsia="ru-RU"/>
        </w:rPr>
        <w:pict>
          <v:shape id="Рисунок 10" o:spid="_x0000_i1027" type="#_x0000_t75" style="width:345.75pt;height:71.25pt;visibility:visible">
            <v:imagedata r:id="rId6" o:title=""/>
          </v:shape>
        </w:pict>
      </w:r>
    </w:p>
    <w:p w:rsidR="0027180D" w:rsidRPr="00D606AE" w:rsidRDefault="0027180D" w:rsidP="00897FF7">
      <w:pPr>
        <w:autoSpaceDE w:val="0"/>
        <w:autoSpaceDN w:val="0"/>
        <w:adjustRightInd w:val="0"/>
        <w:spacing w:after="0" w:line="200" w:lineRule="atLeast"/>
        <w:ind w:firstLine="283"/>
        <w:jc w:val="center"/>
        <w:rPr>
          <w:rFonts w:ascii="Times New Roman" w:hAnsi="Times New Roman"/>
          <w:b/>
          <w:sz w:val="32"/>
          <w:szCs w:val="32"/>
        </w:rPr>
      </w:pPr>
      <w:r w:rsidRPr="00D606AE">
        <w:rPr>
          <w:rFonts w:ascii="Times New Roman" w:hAnsi="Times New Roman"/>
          <w:b/>
          <w:sz w:val="32"/>
          <w:szCs w:val="32"/>
        </w:rPr>
        <w:t>Об утверждении Положения о порядке и условиях присвоения звания "Ветеран труда"</w:t>
      </w:r>
    </w:p>
    <w:p w:rsidR="0027180D" w:rsidRPr="00D606AE" w:rsidRDefault="0027180D" w:rsidP="00897FF7">
      <w:pPr>
        <w:autoSpaceDE w:val="0"/>
        <w:autoSpaceDN w:val="0"/>
        <w:adjustRightInd w:val="0"/>
        <w:spacing w:after="0" w:line="200" w:lineRule="atLeast"/>
        <w:ind w:firstLine="283"/>
        <w:rPr>
          <w:rFonts w:ascii="Times New Roman" w:hAnsi="Times New Roman"/>
          <w:sz w:val="24"/>
          <w:szCs w:val="24"/>
        </w:rPr>
      </w:pPr>
      <w:r w:rsidRPr="00D606AE">
        <w:rPr>
          <w:rFonts w:ascii="Times New Roman" w:hAnsi="Times New Roman"/>
          <w:sz w:val="24"/>
          <w:szCs w:val="24"/>
        </w:rPr>
        <w:t>1.  Утвердить прилагаемое Положение о порядке и условиях присвоения звания "Ветеран труда".</w:t>
      </w:r>
    </w:p>
    <w:p w:rsidR="0027180D" w:rsidRPr="00D606AE" w:rsidRDefault="0027180D" w:rsidP="00897FF7">
      <w:pPr>
        <w:autoSpaceDE w:val="0"/>
        <w:autoSpaceDN w:val="0"/>
        <w:adjustRightInd w:val="0"/>
        <w:spacing w:after="0" w:line="200" w:lineRule="atLeast"/>
        <w:ind w:firstLine="283"/>
        <w:rPr>
          <w:rFonts w:ascii="Times New Roman" w:hAnsi="Times New Roman"/>
          <w:sz w:val="24"/>
          <w:szCs w:val="24"/>
        </w:rPr>
      </w:pPr>
      <w:r w:rsidRPr="00D606AE">
        <w:rPr>
          <w:rFonts w:ascii="Times New Roman" w:hAnsi="Times New Roman"/>
          <w:sz w:val="24"/>
          <w:szCs w:val="24"/>
        </w:rPr>
        <w:t>2.  Признать утратившими силу:</w:t>
      </w:r>
    </w:p>
    <w:p w:rsidR="0027180D" w:rsidRPr="00D606AE" w:rsidRDefault="0027180D" w:rsidP="00897FF7">
      <w:pPr>
        <w:autoSpaceDE w:val="0"/>
        <w:autoSpaceDN w:val="0"/>
        <w:adjustRightInd w:val="0"/>
        <w:spacing w:after="0" w:line="200" w:lineRule="atLeast"/>
        <w:ind w:firstLine="283"/>
        <w:rPr>
          <w:rFonts w:ascii="Times New Roman" w:hAnsi="Times New Roman"/>
          <w:sz w:val="24"/>
          <w:szCs w:val="24"/>
        </w:rPr>
      </w:pPr>
      <w:r w:rsidRPr="00D606AE">
        <w:rPr>
          <w:rFonts w:ascii="Times New Roman" w:hAnsi="Times New Roman"/>
          <w:sz w:val="24"/>
          <w:szCs w:val="24"/>
        </w:rPr>
        <w:t xml:space="preserve">Указ Государственного Совета Республики Дагестан от 17 февраля </w:t>
      </w:r>
      <w:smartTag w:uri="urn:schemas-microsoft-com:office:smarttags" w:element="metricconverter">
        <w:smartTagPr>
          <w:attr w:name="ProductID" w:val="2005 г"/>
        </w:smartTagPr>
        <w:r w:rsidRPr="00D606AE">
          <w:rPr>
            <w:rFonts w:ascii="Times New Roman" w:hAnsi="Times New Roman"/>
            <w:sz w:val="24"/>
            <w:szCs w:val="24"/>
          </w:rPr>
          <w:t>2005 г</w:t>
        </w:r>
      </w:smartTag>
      <w:r w:rsidRPr="00D606AE">
        <w:rPr>
          <w:rFonts w:ascii="Times New Roman" w:hAnsi="Times New Roman"/>
          <w:sz w:val="24"/>
          <w:szCs w:val="24"/>
        </w:rPr>
        <w:t>. № 27 "Об утверждении Положения о порядке и условиях присвоения звания "Ветеран труда" (Собрание законодательства Республики Дагестан, 2005, № 2, ст. 49);</w:t>
      </w:r>
    </w:p>
    <w:p w:rsidR="0027180D" w:rsidRPr="00D606AE" w:rsidRDefault="0027180D" w:rsidP="00897FF7">
      <w:pPr>
        <w:autoSpaceDE w:val="0"/>
        <w:autoSpaceDN w:val="0"/>
        <w:adjustRightInd w:val="0"/>
        <w:spacing w:after="0" w:line="200" w:lineRule="atLeast"/>
        <w:ind w:firstLine="283"/>
        <w:rPr>
          <w:rFonts w:ascii="Times New Roman" w:hAnsi="Times New Roman"/>
          <w:sz w:val="24"/>
          <w:szCs w:val="24"/>
        </w:rPr>
      </w:pPr>
      <w:r w:rsidRPr="00D606AE">
        <w:rPr>
          <w:rFonts w:ascii="Times New Roman" w:hAnsi="Times New Roman"/>
          <w:sz w:val="24"/>
          <w:szCs w:val="24"/>
        </w:rPr>
        <w:t>Указ Президента Республики Дагестан от 18 марта 2011 г. № 30 "О внесении изменений в Положение о порядке и условиях присвоения звания "Ветеран труда", утвержденное Указом Государственного Совета Республики Дагестан от 17 февраля 2005 г. № 27" (Собрание законодательства Республики Дагестан, 2011, № 6, ст. 180).</w:t>
      </w:r>
    </w:p>
    <w:p w:rsidR="0027180D" w:rsidRPr="00D606AE" w:rsidRDefault="0027180D" w:rsidP="00897FF7">
      <w:pPr>
        <w:autoSpaceDE w:val="0"/>
        <w:autoSpaceDN w:val="0"/>
        <w:adjustRightInd w:val="0"/>
        <w:spacing w:after="0" w:line="200" w:lineRule="atLeast"/>
        <w:ind w:firstLine="283"/>
        <w:rPr>
          <w:rFonts w:ascii="Times New Roman" w:hAnsi="Times New Roman"/>
          <w:sz w:val="24"/>
          <w:szCs w:val="24"/>
        </w:rPr>
      </w:pPr>
      <w:r w:rsidRPr="00D606AE">
        <w:rPr>
          <w:rFonts w:ascii="Times New Roman" w:hAnsi="Times New Roman"/>
          <w:sz w:val="24"/>
          <w:szCs w:val="24"/>
        </w:rPr>
        <w:t>3.  Настоящий Указ вступает в силу по истечении десяти дней со дня его официального опубликования и распростран</w:t>
      </w:r>
      <w:r>
        <w:rPr>
          <w:rFonts w:ascii="Times New Roman" w:hAnsi="Times New Roman"/>
          <w:sz w:val="24"/>
          <w:szCs w:val="24"/>
        </w:rPr>
        <w:t>яется на правоотношения, возник</w:t>
      </w:r>
      <w:r w:rsidRPr="00D606AE">
        <w:rPr>
          <w:rFonts w:ascii="Times New Roman" w:hAnsi="Times New Roman"/>
          <w:sz w:val="24"/>
          <w:szCs w:val="24"/>
        </w:rPr>
        <w:t>шие с 30 июня 2016 года.</w:t>
      </w:r>
    </w:p>
    <w:p w:rsidR="0027180D" w:rsidRDefault="0027180D" w:rsidP="00897FF7">
      <w:pPr>
        <w:autoSpaceDE w:val="0"/>
        <w:autoSpaceDN w:val="0"/>
        <w:adjustRightInd w:val="0"/>
        <w:spacing w:after="0" w:line="230" w:lineRule="atLeast"/>
        <w:ind w:firstLine="283"/>
        <w:jc w:val="both"/>
        <w:rPr>
          <w:rFonts w:ascii="Times New Roman" w:hAnsi="Times New Roman"/>
          <w:b/>
          <w:bCs/>
          <w:sz w:val="24"/>
          <w:szCs w:val="24"/>
        </w:rPr>
      </w:pPr>
      <w:r w:rsidRPr="00D606AE">
        <w:rPr>
          <w:rFonts w:ascii="Times New Roman" w:hAnsi="Times New Roman"/>
          <w:b/>
          <w:bCs/>
          <w:sz w:val="24"/>
          <w:szCs w:val="24"/>
        </w:rPr>
        <w:t>Глава Республики Дагестан                        Р. Абдулатипов</w:t>
      </w:r>
    </w:p>
    <w:p w:rsidR="0027180D" w:rsidRDefault="0027180D" w:rsidP="00897FF7">
      <w:pPr>
        <w:autoSpaceDE w:val="0"/>
        <w:autoSpaceDN w:val="0"/>
        <w:adjustRightInd w:val="0"/>
        <w:spacing w:after="0" w:line="230" w:lineRule="atLeast"/>
        <w:ind w:firstLine="283"/>
        <w:jc w:val="both"/>
        <w:rPr>
          <w:rFonts w:ascii="Times New Roman" w:hAnsi="Times New Roman"/>
          <w:b/>
          <w:bCs/>
          <w:sz w:val="24"/>
          <w:szCs w:val="24"/>
        </w:rPr>
      </w:pPr>
    </w:p>
    <w:p w:rsidR="0027180D" w:rsidRPr="00D606AE" w:rsidRDefault="0027180D" w:rsidP="00897FF7">
      <w:pPr>
        <w:pStyle w:val="a"/>
        <w:spacing w:line="310" w:lineRule="atLeast"/>
        <w:rPr>
          <w:color w:val="auto"/>
          <w:sz w:val="32"/>
          <w:szCs w:val="32"/>
        </w:rPr>
      </w:pPr>
      <w:r w:rsidRPr="00D606AE">
        <w:rPr>
          <w:color w:val="auto"/>
          <w:sz w:val="32"/>
          <w:szCs w:val="32"/>
        </w:rPr>
        <w:t>П О Л О Ж Е Н И Е</w:t>
      </w:r>
    </w:p>
    <w:p w:rsidR="0027180D" w:rsidRPr="00D606AE" w:rsidRDefault="0027180D" w:rsidP="00897FF7">
      <w:pPr>
        <w:autoSpaceDE w:val="0"/>
        <w:autoSpaceDN w:val="0"/>
        <w:adjustRightInd w:val="0"/>
        <w:spacing w:after="0" w:line="230" w:lineRule="atLeast"/>
        <w:ind w:firstLine="283"/>
        <w:jc w:val="both"/>
        <w:rPr>
          <w:rFonts w:ascii="Times New Roman" w:hAnsi="Times New Roman"/>
          <w:b/>
          <w:bCs/>
          <w:sz w:val="24"/>
          <w:szCs w:val="24"/>
        </w:rPr>
      </w:pPr>
      <w:r w:rsidRPr="00D606AE">
        <w:rPr>
          <w:rFonts w:ascii="Times New Roman" w:hAnsi="Times New Roman"/>
          <w:sz w:val="32"/>
          <w:szCs w:val="32"/>
        </w:rPr>
        <w:t>о порядке и условиях присвоения звания "Ветеран труда"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1. Звание "Ветеран труда" присваивается: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1) лицам, награжденным орденами или медалями СССР или Российской Федерации, либо удостоенным почетных званий СССР или Российской Фе</w:t>
      </w:r>
      <w:r>
        <w:rPr>
          <w:rFonts w:ascii="Times New Roman" w:hAnsi="Times New Roman"/>
          <w:sz w:val="24"/>
          <w:szCs w:val="24"/>
        </w:rPr>
        <w:t>де</w:t>
      </w:r>
      <w:r w:rsidRPr="00D606AE">
        <w:rPr>
          <w:rFonts w:ascii="Times New Roman" w:hAnsi="Times New Roman"/>
          <w:sz w:val="24"/>
          <w:szCs w:val="24"/>
        </w:rPr>
        <w:t>рации, либо награжденным почетными гра</w:t>
      </w:r>
      <w:r>
        <w:rPr>
          <w:rFonts w:ascii="Times New Roman" w:hAnsi="Times New Roman"/>
          <w:sz w:val="24"/>
          <w:szCs w:val="24"/>
        </w:rPr>
        <w:t>мотами Президента Российской Фе</w:t>
      </w:r>
      <w:r w:rsidRPr="00D606AE">
        <w:rPr>
          <w:rFonts w:ascii="Times New Roman" w:hAnsi="Times New Roman"/>
          <w:sz w:val="24"/>
          <w:szCs w:val="24"/>
        </w:rPr>
        <w:t>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w:t>
      </w:r>
      <w:r>
        <w:rPr>
          <w:rFonts w:ascii="Times New Roman" w:hAnsi="Times New Roman"/>
          <w:sz w:val="24"/>
          <w:szCs w:val="24"/>
        </w:rPr>
        <w:t>е менее 15 лет в соответствую</w:t>
      </w:r>
      <w:r w:rsidRPr="00D606AE">
        <w:rPr>
          <w:rFonts w:ascii="Times New Roman" w:hAnsi="Times New Roman"/>
          <w:sz w:val="24"/>
          <w:szCs w:val="24"/>
        </w:rPr>
        <w:t>щей сфере деятельности (отрасли эконом</w:t>
      </w:r>
      <w:r>
        <w:rPr>
          <w:rFonts w:ascii="Times New Roman" w:hAnsi="Times New Roman"/>
          <w:sz w:val="24"/>
          <w:szCs w:val="24"/>
        </w:rPr>
        <w:t>ики) и имеющим трудовой (страхо</w:t>
      </w:r>
      <w:r w:rsidRPr="00D606AE">
        <w:rPr>
          <w:rFonts w:ascii="Times New Roman" w:hAnsi="Times New Roman"/>
          <w:sz w:val="24"/>
          <w:szCs w:val="24"/>
        </w:rPr>
        <w:t>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 лицам, начавшим трудовую деятельно</w:t>
      </w:r>
      <w:r>
        <w:rPr>
          <w:rFonts w:ascii="Times New Roman" w:hAnsi="Times New Roman"/>
          <w:sz w:val="24"/>
          <w:szCs w:val="24"/>
        </w:rPr>
        <w:t>сть в несовершеннолетнем возрас</w:t>
      </w:r>
      <w:r w:rsidRPr="00D606AE">
        <w:rPr>
          <w:rFonts w:ascii="Times New Roman" w:hAnsi="Times New Roman"/>
          <w:sz w:val="24"/>
          <w:szCs w:val="24"/>
        </w:rPr>
        <w:t>те в период Великой Отечественной войны и имеющим трудовой (страховой) стаж не менее 40 лет для мужчин и 35 лет для женщин.</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 За гражданами, которые по состоянию на 30 июня 2016 года награждены ведомственными знаками отличия в труде, сохраняется право на присвоение звания "Ветеран труда" при наличии трудово</w:t>
      </w:r>
      <w:r>
        <w:rPr>
          <w:rFonts w:ascii="Times New Roman" w:hAnsi="Times New Roman"/>
          <w:sz w:val="24"/>
          <w:szCs w:val="24"/>
        </w:rPr>
        <w:t>го (страхового) стажа, учитывае</w:t>
      </w:r>
      <w:r w:rsidRPr="00D606AE">
        <w:rPr>
          <w:rFonts w:ascii="Times New Roman" w:hAnsi="Times New Roman"/>
          <w:sz w:val="24"/>
          <w:szCs w:val="24"/>
        </w:rPr>
        <w:t>мого для назначения пенсии, не менее 25 лет для мужчин и 20 лет для женщин или выслуги лет, необходимой для назначени</w:t>
      </w:r>
      <w:r>
        <w:rPr>
          <w:rFonts w:ascii="Times New Roman" w:hAnsi="Times New Roman"/>
          <w:sz w:val="24"/>
          <w:szCs w:val="24"/>
        </w:rPr>
        <w:t>я пенсии за выслугу лет в кален</w:t>
      </w:r>
      <w:r w:rsidRPr="00D606AE">
        <w:rPr>
          <w:rFonts w:ascii="Times New Roman" w:hAnsi="Times New Roman"/>
          <w:sz w:val="24"/>
          <w:szCs w:val="24"/>
        </w:rPr>
        <w:t>дарном исчислении, с учетом следующего:</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 xml:space="preserve">1) к ведомственным знакам отличия в труде, учитываемым при решении вопроса о присвоении звания "Ветеран труда", относятся учрежденные в установленном порядке за особые отличия в </w:t>
      </w:r>
      <w:r>
        <w:rPr>
          <w:rFonts w:ascii="Times New Roman" w:hAnsi="Times New Roman"/>
          <w:sz w:val="24"/>
          <w:szCs w:val="24"/>
        </w:rPr>
        <w:t>труде и продолжительный добросо</w:t>
      </w:r>
      <w:r w:rsidRPr="00D606AE">
        <w:rPr>
          <w:rFonts w:ascii="Times New Roman" w:hAnsi="Times New Roman"/>
          <w:sz w:val="24"/>
          <w:szCs w:val="24"/>
        </w:rPr>
        <w:t>вестный труд награды (нагрудные и почетные знаки, знаки, нагрудные значки, значки, медали, дипломы, благодарности, почетные звания работников отрасли (ведомства), почетные грамоты), награждение которыми конкретного лица производилось (производилось от имени):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а) Президентом СССР, РСФСР,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б) Правительством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в) Президиумом Верховного Совета СССР, РСФСР;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г) Советом Министров СССР, РСФСР;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д) Кабинетом Министров СССР;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е) палатами Федерального Собрания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ж) федеральными органами исполнительной власти;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з) федеральными органами судебной власти;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и) Генеральной прокуратурой СССР, РСФСР,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к) Верховным Судом СССР, РСФСР;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л) Государственным арбитражем СССР, РСФСР;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м) Центральной избирательной комиссией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н) Счетной палатой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о) Контрольной палатой СССР;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п) Центральным банком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р) Государственным банком СССР;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с) министерствами, ведомствами СССР, РСФСР;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т) Комитетом народного контроля СССР, РСФСР;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у) Комитетом конституционного надзора СССР;</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ф) общественными и другими организациями союзного или федерального уровня;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х) межгосударственными (межправительственными) органами, созданными государствами-участниками Содружества Независимых Государств с участием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 ведомственные знаки отличия в труд</w:t>
      </w:r>
      <w:r>
        <w:rPr>
          <w:rFonts w:ascii="Times New Roman" w:hAnsi="Times New Roman"/>
          <w:sz w:val="24"/>
          <w:szCs w:val="24"/>
        </w:rPr>
        <w:t>е, награждение которыми произве</w:t>
      </w:r>
      <w:r w:rsidRPr="00D606AE">
        <w:rPr>
          <w:rFonts w:ascii="Times New Roman" w:hAnsi="Times New Roman"/>
          <w:sz w:val="24"/>
          <w:szCs w:val="24"/>
        </w:rPr>
        <w:t>дено органами государственной власти и орг</w:t>
      </w:r>
      <w:r>
        <w:rPr>
          <w:rFonts w:ascii="Times New Roman" w:hAnsi="Times New Roman"/>
          <w:sz w:val="24"/>
          <w:szCs w:val="24"/>
        </w:rPr>
        <w:t>анизациями, указанными в подпун</w:t>
      </w:r>
      <w:r w:rsidRPr="00D606AE">
        <w:rPr>
          <w:rFonts w:ascii="Times New Roman" w:hAnsi="Times New Roman"/>
          <w:sz w:val="24"/>
          <w:szCs w:val="24"/>
        </w:rPr>
        <w:t>ктах "ж" - "ф" подпункта 1 настоящего пункта</w:t>
      </w:r>
      <w:r>
        <w:rPr>
          <w:rFonts w:ascii="Times New Roman" w:hAnsi="Times New Roman"/>
          <w:sz w:val="24"/>
          <w:szCs w:val="24"/>
        </w:rPr>
        <w:t>, учитываются при решении вопро</w:t>
      </w:r>
      <w:r w:rsidRPr="00D606AE">
        <w:rPr>
          <w:rFonts w:ascii="Times New Roman" w:hAnsi="Times New Roman"/>
          <w:sz w:val="24"/>
          <w:szCs w:val="24"/>
        </w:rPr>
        <w:t>са о присвоении звания "Ветеран труда", если ими были награждены лица, работавшие в системе этих органов и орган</w:t>
      </w:r>
      <w:r>
        <w:rPr>
          <w:rFonts w:ascii="Times New Roman" w:hAnsi="Times New Roman"/>
          <w:sz w:val="24"/>
          <w:szCs w:val="24"/>
        </w:rPr>
        <w:t>изаций согласно записям в трудо</w:t>
      </w:r>
      <w:r w:rsidRPr="00D606AE">
        <w:rPr>
          <w:rFonts w:ascii="Times New Roman" w:hAnsi="Times New Roman"/>
          <w:sz w:val="24"/>
          <w:szCs w:val="24"/>
        </w:rPr>
        <w:t>вой книжке;</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3) решение о награждении ведомственным знаком должно быть принято (подписано) руководителем (его заместителем) органа государственной власти, общественной или другой организации союзного или федерального уровня;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4) ведомственные знаки отличия в труд</w:t>
      </w:r>
      <w:r>
        <w:rPr>
          <w:rFonts w:ascii="Times New Roman" w:hAnsi="Times New Roman"/>
          <w:sz w:val="24"/>
          <w:szCs w:val="24"/>
        </w:rPr>
        <w:t>е, выданные Министерством оборо</w:t>
      </w:r>
      <w:r w:rsidRPr="00D606AE">
        <w:rPr>
          <w:rFonts w:ascii="Times New Roman" w:hAnsi="Times New Roman"/>
          <w:sz w:val="24"/>
          <w:szCs w:val="24"/>
        </w:rPr>
        <w:t>ны СССР или Министерством обороны Российской Федерации, удостоверения к которым подписаны руководством этих министерств, а также командованием родов войск, военных округов и флотов В</w:t>
      </w:r>
      <w:r>
        <w:rPr>
          <w:rFonts w:ascii="Times New Roman" w:hAnsi="Times New Roman"/>
          <w:sz w:val="24"/>
          <w:szCs w:val="24"/>
        </w:rPr>
        <w:t>ооруженных Сил СССР или Российс</w:t>
      </w:r>
      <w:r w:rsidRPr="00D606AE">
        <w:rPr>
          <w:rFonts w:ascii="Times New Roman" w:hAnsi="Times New Roman"/>
          <w:sz w:val="24"/>
          <w:szCs w:val="24"/>
        </w:rPr>
        <w:t>кой Федерации, также учитываются при решении вопроса о присвоении звания "Ветеран труда";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5)  награды, удостоверения к которым выданы органами государственной власти субъекта Российской Федерации или организациями, учитываются при решении вопроса о присвоении звания "Ветеран труда" при наличии в уд</w:t>
      </w:r>
      <w:r>
        <w:rPr>
          <w:rFonts w:ascii="Times New Roman" w:hAnsi="Times New Roman"/>
          <w:sz w:val="24"/>
          <w:szCs w:val="24"/>
        </w:rPr>
        <w:t>осто</w:t>
      </w:r>
      <w:r w:rsidRPr="00D606AE">
        <w:rPr>
          <w:rFonts w:ascii="Times New Roman" w:hAnsi="Times New Roman"/>
          <w:sz w:val="24"/>
          <w:szCs w:val="24"/>
        </w:rPr>
        <w:t>верении ссылки, что вручение производило</w:t>
      </w:r>
      <w:r>
        <w:rPr>
          <w:rFonts w:ascii="Times New Roman" w:hAnsi="Times New Roman"/>
          <w:sz w:val="24"/>
          <w:szCs w:val="24"/>
        </w:rPr>
        <w:t>сь от имени федерального (союзн</w:t>
      </w:r>
      <w:r w:rsidRPr="00D606AE">
        <w:rPr>
          <w:rFonts w:ascii="Times New Roman" w:hAnsi="Times New Roman"/>
          <w:sz w:val="24"/>
          <w:szCs w:val="24"/>
        </w:rPr>
        <w:t>ого) органа, и указания реквизитов решения этого федерального (союзного) органа.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В случае отсутствия в наградных удостоверениях ссылки на дату и номер решения органов государственной власти СССР, РСФСР или Российской Федерации, в соответствии с которым произ</w:t>
      </w:r>
      <w:r>
        <w:rPr>
          <w:rFonts w:ascii="Times New Roman" w:hAnsi="Times New Roman"/>
          <w:sz w:val="24"/>
          <w:szCs w:val="24"/>
        </w:rPr>
        <w:t>водилось награждение, лица, пре</w:t>
      </w:r>
      <w:r w:rsidRPr="00D606AE">
        <w:rPr>
          <w:rFonts w:ascii="Times New Roman" w:hAnsi="Times New Roman"/>
          <w:sz w:val="24"/>
          <w:szCs w:val="24"/>
        </w:rPr>
        <w:t>тендующие на присвоение звания "Ветеран труда", должны подтвердить факт награждения, предоставив выписку из приказа или решения соответствующего органа государственной власти о награжде</w:t>
      </w:r>
      <w:r>
        <w:rPr>
          <w:rFonts w:ascii="Times New Roman" w:hAnsi="Times New Roman"/>
          <w:sz w:val="24"/>
          <w:szCs w:val="24"/>
        </w:rPr>
        <w:t>нии либо о наличии решения о пе</w:t>
      </w:r>
      <w:r w:rsidRPr="00D606AE">
        <w:rPr>
          <w:rFonts w:ascii="Times New Roman" w:hAnsi="Times New Roman"/>
          <w:sz w:val="24"/>
          <w:szCs w:val="24"/>
        </w:rPr>
        <w:t>редаче полномочий или поручения соответствующего органа государственной власти СССР, РСФСР или Российской Федерации администрации упомянутых организаций о награждении конкретных лиц;</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6) не рассматриваются как ведомственные знаки отличия в труде награды, учрежденные войсковыми частями, территориальными органами федеральных органов государственной власти, а также дипломы, подтверждающие ученое звание или степень, звания, свидетельствующие о квалификации работника, медали, грамоты, дипломы и иные поощрения</w:t>
      </w:r>
      <w:r>
        <w:rPr>
          <w:rFonts w:ascii="Times New Roman" w:hAnsi="Times New Roman"/>
          <w:sz w:val="24"/>
          <w:szCs w:val="24"/>
        </w:rPr>
        <w:t xml:space="preserve"> за победу или участие в конкур</w:t>
      </w:r>
      <w:r w:rsidRPr="00D606AE">
        <w:rPr>
          <w:rFonts w:ascii="Times New Roman" w:hAnsi="Times New Roman"/>
          <w:sz w:val="24"/>
          <w:szCs w:val="24"/>
        </w:rPr>
        <w:t>сах, спортивных и иных соревнованиях, именные часы, денежные премии.</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3. Звание "Ветеран труда" присваиваетс</w:t>
      </w:r>
      <w:r>
        <w:rPr>
          <w:rFonts w:ascii="Times New Roman" w:hAnsi="Times New Roman"/>
          <w:sz w:val="24"/>
          <w:szCs w:val="24"/>
        </w:rPr>
        <w:t>я Министерством труда и социаль</w:t>
      </w:r>
      <w:r w:rsidRPr="00D606AE">
        <w:rPr>
          <w:rFonts w:ascii="Times New Roman" w:hAnsi="Times New Roman"/>
          <w:sz w:val="24"/>
          <w:szCs w:val="24"/>
        </w:rPr>
        <w:t>ного развития Республики Дагестан (далее - Министерство).</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4. Заявление о присвоении звания "Ветеран труда" по форме, утвержденной Министерством, и документы, подтве</w:t>
      </w:r>
      <w:r>
        <w:rPr>
          <w:rFonts w:ascii="Times New Roman" w:hAnsi="Times New Roman"/>
          <w:sz w:val="24"/>
          <w:szCs w:val="24"/>
        </w:rPr>
        <w:t>рждающие основания для его прис</w:t>
      </w:r>
      <w:r w:rsidRPr="00D606AE">
        <w:rPr>
          <w:rFonts w:ascii="Times New Roman" w:hAnsi="Times New Roman"/>
          <w:sz w:val="24"/>
          <w:szCs w:val="24"/>
        </w:rPr>
        <w:t xml:space="preserve">воения, подаются по выбору заявителя на </w:t>
      </w:r>
      <w:r>
        <w:rPr>
          <w:rFonts w:ascii="Times New Roman" w:hAnsi="Times New Roman"/>
          <w:sz w:val="24"/>
          <w:szCs w:val="24"/>
        </w:rPr>
        <w:t>бумажном носителе лично или пос</w:t>
      </w:r>
      <w:r w:rsidRPr="00D606AE">
        <w:rPr>
          <w:rFonts w:ascii="Times New Roman" w:hAnsi="Times New Roman"/>
          <w:sz w:val="24"/>
          <w:szCs w:val="24"/>
        </w:rPr>
        <w:t>редством почтового отправления либо в фо</w:t>
      </w:r>
      <w:r>
        <w:rPr>
          <w:rFonts w:ascii="Times New Roman" w:hAnsi="Times New Roman"/>
          <w:sz w:val="24"/>
          <w:szCs w:val="24"/>
        </w:rPr>
        <w:t>рме электронного документа с ис</w:t>
      </w:r>
      <w:r w:rsidRPr="00D606AE">
        <w:rPr>
          <w:rFonts w:ascii="Times New Roman" w:hAnsi="Times New Roman"/>
          <w:sz w:val="24"/>
          <w:szCs w:val="24"/>
        </w:rPr>
        <w:t>пользованием портала государственных и муниципальных услуг в управление социальной защиты населения по месту жительства (месту пребывания) либо через многофункциональные центры предоставлен</w:t>
      </w:r>
      <w:r>
        <w:rPr>
          <w:rFonts w:ascii="Times New Roman" w:hAnsi="Times New Roman"/>
          <w:sz w:val="24"/>
          <w:szCs w:val="24"/>
        </w:rPr>
        <w:t>ия государственных и муни</w:t>
      </w:r>
      <w:r w:rsidRPr="00D606AE">
        <w:rPr>
          <w:rFonts w:ascii="Times New Roman" w:hAnsi="Times New Roman"/>
          <w:sz w:val="24"/>
          <w:szCs w:val="24"/>
        </w:rPr>
        <w:t>ципальных услуг.</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5. Лица, указанные в подпункте 1 пункта 1</w:t>
      </w:r>
      <w:r>
        <w:rPr>
          <w:rFonts w:ascii="Times New Roman" w:hAnsi="Times New Roman"/>
          <w:sz w:val="24"/>
          <w:szCs w:val="24"/>
        </w:rPr>
        <w:t xml:space="preserve"> настоящего Положения, представ</w:t>
      </w:r>
      <w:r w:rsidRPr="00D606AE">
        <w:rPr>
          <w:rFonts w:ascii="Times New Roman" w:hAnsi="Times New Roman"/>
          <w:sz w:val="24"/>
          <w:szCs w:val="24"/>
        </w:rPr>
        <w:t>ляют:</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 документ, удостоверяющий личность</w:t>
      </w:r>
      <w:r>
        <w:rPr>
          <w:rFonts w:ascii="Times New Roman" w:hAnsi="Times New Roman"/>
          <w:sz w:val="24"/>
          <w:szCs w:val="24"/>
        </w:rPr>
        <w:t xml:space="preserve"> заявителя, гражданство Российс</w:t>
      </w:r>
      <w:r w:rsidRPr="00D606AE">
        <w:rPr>
          <w:rFonts w:ascii="Times New Roman" w:hAnsi="Times New Roman"/>
          <w:sz w:val="24"/>
          <w:szCs w:val="24"/>
        </w:rPr>
        <w:t xml:space="preserve">кой Федерации; </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2)  документ, подтверждающий место жительства (место пребывания) на территории Республики Дагестан;</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3) документы, подтверждающие награждение орденами или медалями СССР или Российской Федерации, либо присвоение почетных званий СССР или Российской Федерации, либо награж</w:t>
      </w:r>
      <w:r>
        <w:rPr>
          <w:rFonts w:ascii="Times New Roman" w:hAnsi="Times New Roman"/>
          <w:sz w:val="24"/>
          <w:szCs w:val="24"/>
        </w:rPr>
        <w:t>дение почетными грамотами Прези</w:t>
      </w:r>
      <w:r w:rsidRPr="00D606AE">
        <w:rPr>
          <w:rFonts w:ascii="Times New Roman" w:hAnsi="Times New Roman"/>
          <w:sz w:val="24"/>
          <w:szCs w:val="24"/>
        </w:rPr>
        <w:t>дента Российской Федерации или объявлен</w:t>
      </w:r>
      <w:r>
        <w:rPr>
          <w:rFonts w:ascii="Times New Roman" w:hAnsi="Times New Roman"/>
          <w:sz w:val="24"/>
          <w:szCs w:val="24"/>
        </w:rPr>
        <w:t>ие благодарности Президента Рос</w:t>
      </w:r>
      <w:r w:rsidRPr="00D606AE">
        <w:rPr>
          <w:rFonts w:ascii="Times New Roman" w:hAnsi="Times New Roman"/>
          <w:sz w:val="24"/>
          <w:szCs w:val="24"/>
        </w:rPr>
        <w:t>сийской Федерации, либо награждение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4)  документы о наличии трудового (страхового) стажа, предусмотренного подпунктом 1 пункта 1 настоящего Положения;</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5) 2 фотографии размером 3 x 4 сантиметра.</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6. Лица, указанные в подпункте 2 пунк</w:t>
      </w:r>
      <w:r>
        <w:rPr>
          <w:rFonts w:ascii="Times New Roman" w:hAnsi="Times New Roman"/>
          <w:sz w:val="24"/>
          <w:szCs w:val="24"/>
        </w:rPr>
        <w:t>та 1 настоящего Положения, пред</w:t>
      </w:r>
      <w:r w:rsidRPr="00D606AE">
        <w:rPr>
          <w:rFonts w:ascii="Times New Roman" w:hAnsi="Times New Roman"/>
          <w:sz w:val="24"/>
          <w:szCs w:val="24"/>
        </w:rPr>
        <w:t>ставляют:</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 документ, удостоверяющий личность</w:t>
      </w:r>
      <w:r>
        <w:rPr>
          <w:rFonts w:ascii="Times New Roman" w:hAnsi="Times New Roman"/>
          <w:sz w:val="24"/>
          <w:szCs w:val="24"/>
        </w:rPr>
        <w:t xml:space="preserve"> заявителя, гражданство Российс</w:t>
      </w:r>
      <w:r w:rsidRPr="00D606AE">
        <w:rPr>
          <w:rFonts w:ascii="Times New Roman" w:hAnsi="Times New Roman"/>
          <w:sz w:val="24"/>
          <w:szCs w:val="24"/>
        </w:rPr>
        <w:t xml:space="preserve">кой Федерации; </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2)  документ, подтверждающий место жительства (место пребывания) на территории Республики Дагестан;</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 xml:space="preserve">3) документ, подтверждающий начало </w:t>
      </w:r>
      <w:r>
        <w:rPr>
          <w:rFonts w:ascii="Times New Roman" w:hAnsi="Times New Roman"/>
          <w:sz w:val="24"/>
          <w:szCs w:val="24"/>
        </w:rPr>
        <w:t>трудовой деятельности в несовер</w:t>
      </w:r>
      <w:r w:rsidRPr="00D606AE">
        <w:rPr>
          <w:rFonts w:ascii="Times New Roman" w:hAnsi="Times New Roman"/>
          <w:sz w:val="24"/>
          <w:szCs w:val="24"/>
        </w:rPr>
        <w:t>шеннолетнем возрасте в период с 22 июня 194</w:t>
      </w:r>
      <w:r>
        <w:rPr>
          <w:rFonts w:ascii="Times New Roman" w:hAnsi="Times New Roman"/>
          <w:sz w:val="24"/>
          <w:szCs w:val="24"/>
        </w:rPr>
        <w:t>1 года по 9 мая 1945  года, иск</w:t>
      </w:r>
      <w:r w:rsidRPr="00D606AE">
        <w:rPr>
          <w:rFonts w:ascii="Times New Roman" w:hAnsi="Times New Roman"/>
          <w:sz w:val="24"/>
          <w:szCs w:val="24"/>
        </w:rPr>
        <w:t>лючая время работы в районах, временно оккупированных неприятелем;</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4)  документы о наличии трудового (страхового) стажа, предусмотренного подпунктом 2 пункта 1 настоящего Положения;</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5) 2 фотографии размером 3 x 4 сантиметра.</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7. Лица, указанные в пункте 2 настоящего Положения, представляют:</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 документ, удостоверяющий личность</w:t>
      </w:r>
      <w:r>
        <w:rPr>
          <w:rFonts w:ascii="Times New Roman" w:hAnsi="Times New Roman"/>
          <w:sz w:val="24"/>
          <w:szCs w:val="24"/>
        </w:rPr>
        <w:t xml:space="preserve"> заявителя, гражданство Российс</w:t>
      </w:r>
      <w:r w:rsidRPr="00D606AE">
        <w:rPr>
          <w:rFonts w:ascii="Times New Roman" w:hAnsi="Times New Roman"/>
          <w:sz w:val="24"/>
          <w:szCs w:val="24"/>
        </w:rPr>
        <w:t xml:space="preserve">кой Федерации; </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2)  документ, подтверждающий место жительства (место пребывания) на территории Республики Дагестан;</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3) документы, подтверждающие награж</w:t>
      </w:r>
      <w:r>
        <w:rPr>
          <w:rFonts w:ascii="Times New Roman" w:hAnsi="Times New Roman"/>
          <w:sz w:val="24"/>
          <w:szCs w:val="24"/>
        </w:rPr>
        <w:t>дение ведомственным знаком отли</w:t>
      </w:r>
      <w:r w:rsidRPr="00D606AE">
        <w:rPr>
          <w:rFonts w:ascii="Times New Roman" w:hAnsi="Times New Roman"/>
          <w:sz w:val="24"/>
          <w:szCs w:val="24"/>
        </w:rPr>
        <w:t>чия в труде;</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4)  документы о наличии трудового (страхового) стажа, предусмотренного пунктом 2 настоящего Положения;</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5) 2 фотографии размером 3 x 4 сантиметра.</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8. Документами, подтверждающими:</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Президента Российской Федерации или объявление благодарности Президента Ро</w:t>
      </w:r>
      <w:r>
        <w:rPr>
          <w:rFonts w:ascii="Times New Roman" w:hAnsi="Times New Roman"/>
          <w:sz w:val="24"/>
          <w:szCs w:val="24"/>
        </w:rPr>
        <w:t>ссийской Федерации, либо награж</w:t>
      </w:r>
      <w:r w:rsidRPr="00D606AE">
        <w:rPr>
          <w:rFonts w:ascii="Times New Roman" w:hAnsi="Times New Roman"/>
          <w:sz w:val="24"/>
          <w:szCs w:val="24"/>
        </w:rPr>
        <w:t>дение ведомственными знаками отличия за заслуги в труде (службе) являются удостоверения к наградам, архивные документы о награждении, копии решений или выписки из решений органов, принявших решение о награждении;</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2) начало трудовой деятельности в несовершеннолетнем возрасте в годы Великой Отечественной войны, являются трудовые книжки, справки, выданные в установленном порядке органами госуд</w:t>
      </w:r>
      <w:r>
        <w:rPr>
          <w:rFonts w:ascii="Times New Roman" w:hAnsi="Times New Roman"/>
          <w:sz w:val="24"/>
          <w:szCs w:val="24"/>
        </w:rPr>
        <w:t>арственной власти и уполномочен</w:t>
      </w:r>
      <w:r w:rsidRPr="00D606AE">
        <w:rPr>
          <w:rFonts w:ascii="Times New Roman" w:hAnsi="Times New Roman"/>
          <w:sz w:val="24"/>
          <w:szCs w:val="24"/>
        </w:rPr>
        <w:t>ными организациями на основании архивных данных;</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3) место жительства (место пребывания) заявителя являются документы о регистрации по месту жительства (месту пребывания), справки жилищно-эксплуатационного управления, жилищног</w:t>
      </w:r>
      <w:r>
        <w:rPr>
          <w:rFonts w:ascii="Times New Roman" w:hAnsi="Times New Roman"/>
          <w:sz w:val="24"/>
          <w:szCs w:val="24"/>
        </w:rPr>
        <w:t>о кооператива, товарищества соб</w:t>
      </w:r>
      <w:r w:rsidRPr="00D606AE">
        <w:rPr>
          <w:rFonts w:ascii="Times New Roman" w:hAnsi="Times New Roman"/>
          <w:sz w:val="24"/>
          <w:szCs w:val="24"/>
        </w:rPr>
        <w:t xml:space="preserve">ственников жилья, договор найма жилого </w:t>
      </w:r>
      <w:r>
        <w:rPr>
          <w:rFonts w:ascii="Times New Roman" w:hAnsi="Times New Roman"/>
          <w:sz w:val="24"/>
          <w:szCs w:val="24"/>
        </w:rPr>
        <w:t>помещения, решение суда об уста</w:t>
      </w:r>
      <w:r w:rsidRPr="00D606AE">
        <w:rPr>
          <w:rFonts w:ascii="Times New Roman" w:hAnsi="Times New Roman"/>
          <w:sz w:val="24"/>
          <w:szCs w:val="24"/>
        </w:rPr>
        <w:t>новлении фактов, имеющих юридическое значение.</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9. Для присвоения звания "Ветеран труда" могут быть представлены как подлинники необходимых документов, так и</w:t>
      </w:r>
      <w:r>
        <w:rPr>
          <w:rFonts w:ascii="Times New Roman" w:hAnsi="Times New Roman"/>
          <w:sz w:val="24"/>
          <w:szCs w:val="24"/>
        </w:rPr>
        <w:t xml:space="preserve"> их копии, заверенные в установ</w:t>
      </w:r>
      <w:r w:rsidRPr="00D606AE">
        <w:rPr>
          <w:rFonts w:ascii="Times New Roman" w:hAnsi="Times New Roman"/>
          <w:sz w:val="24"/>
          <w:szCs w:val="24"/>
        </w:rPr>
        <w:t>ленном порядке управлением социальной з</w:t>
      </w:r>
      <w:r>
        <w:rPr>
          <w:rFonts w:ascii="Times New Roman" w:hAnsi="Times New Roman"/>
          <w:sz w:val="24"/>
          <w:szCs w:val="24"/>
        </w:rPr>
        <w:t>ащиты населения по месту житель</w:t>
      </w:r>
      <w:r w:rsidRPr="00D606AE">
        <w:rPr>
          <w:rFonts w:ascii="Times New Roman" w:hAnsi="Times New Roman"/>
          <w:sz w:val="24"/>
          <w:szCs w:val="24"/>
        </w:rPr>
        <w:t>ства (месту пребывания) лица, претендующего на присвоение звания "Ветеран труда", многофункциональным центром предоставления государственных и муниципальных услуг либо нотариально.</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Качество копий документов должно обеспеч</w:t>
      </w:r>
      <w:r>
        <w:rPr>
          <w:rFonts w:ascii="Times New Roman" w:hAnsi="Times New Roman"/>
          <w:sz w:val="24"/>
          <w:szCs w:val="24"/>
        </w:rPr>
        <w:t>ивать читаемость текста и точ</w:t>
      </w:r>
      <w:r w:rsidRPr="00D606AE">
        <w:rPr>
          <w:rFonts w:ascii="Times New Roman" w:hAnsi="Times New Roman"/>
          <w:sz w:val="24"/>
          <w:szCs w:val="24"/>
        </w:rPr>
        <w:t>ное воспроизведение содержания оригинала документа.</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10. Основанием для отказа в приеме д</w:t>
      </w:r>
      <w:r>
        <w:rPr>
          <w:rFonts w:ascii="Times New Roman" w:hAnsi="Times New Roman"/>
          <w:sz w:val="24"/>
          <w:szCs w:val="24"/>
        </w:rPr>
        <w:t>окументов, необходимых для прис</w:t>
      </w:r>
      <w:r w:rsidRPr="00D606AE">
        <w:rPr>
          <w:rFonts w:ascii="Times New Roman" w:hAnsi="Times New Roman"/>
          <w:sz w:val="24"/>
          <w:szCs w:val="24"/>
        </w:rPr>
        <w:t xml:space="preserve">воения звания "Ветеран труда", являются: </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 отсутствие документов, предусмотренных пунктами 5, 6 либо 7 н</w:t>
      </w:r>
      <w:r>
        <w:rPr>
          <w:rFonts w:ascii="Times New Roman" w:hAnsi="Times New Roman"/>
          <w:sz w:val="24"/>
          <w:szCs w:val="24"/>
        </w:rPr>
        <w:t>астояще</w:t>
      </w:r>
      <w:r w:rsidRPr="00D606AE">
        <w:rPr>
          <w:rFonts w:ascii="Times New Roman" w:hAnsi="Times New Roman"/>
          <w:sz w:val="24"/>
          <w:szCs w:val="24"/>
        </w:rPr>
        <w:t>го Положения;</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2) наличие в документах исправлений, ошибок, приписок, противоречий, которые не позволяют однозначно истолковать их содержание.</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11. Заявления лиц, претендующих на присвоение звания "Ветеран труда", со всеми необходимыми документами в течение 10 рабочих дней со дня их поступления направляются управлением социальной защиты населения в Министерство.</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 xml:space="preserve">12. Решение о присвоении звания "Ветеран </w:t>
      </w:r>
      <w:r>
        <w:rPr>
          <w:rFonts w:ascii="Times New Roman" w:hAnsi="Times New Roman"/>
          <w:sz w:val="24"/>
          <w:szCs w:val="24"/>
        </w:rPr>
        <w:t>труда" либо об отказе в присвое</w:t>
      </w:r>
      <w:r w:rsidRPr="00D606AE">
        <w:rPr>
          <w:rFonts w:ascii="Times New Roman" w:hAnsi="Times New Roman"/>
          <w:sz w:val="24"/>
          <w:szCs w:val="24"/>
        </w:rPr>
        <w:t>нии указанного звания принимается Министерством в течение 20  рабочих дней со дня поступления в Министерство заявления со всеми необходимыми документами.</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13. Лицу, которому присвоено звание "Вет</w:t>
      </w:r>
      <w:r>
        <w:rPr>
          <w:rFonts w:ascii="Times New Roman" w:hAnsi="Times New Roman"/>
          <w:sz w:val="24"/>
          <w:szCs w:val="24"/>
        </w:rPr>
        <w:t>еран труда", управление социаль</w:t>
      </w:r>
      <w:r w:rsidRPr="00D606AE">
        <w:rPr>
          <w:rFonts w:ascii="Times New Roman" w:hAnsi="Times New Roman"/>
          <w:sz w:val="24"/>
          <w:szCs w:val="24"/>
        </w:rPr>
        <w:t>ной защиты населения по месту его жительст</w:t>
      </w:r>
      <w:r>
        <w:rPr>
          <w:rFonts w:ascii="Times New Roman" w:hAnsi="Times New Roman"/>
          <w:sz w:val="24"/>
          <w:szCs w:val="24"/>
        </w:rPr>
        <w:t>ва (месту пребывания) в установ</w:t>
      </w:r>
      <w:r w:rsidRPr="00D606AE">
        <w:rPr>
          <w:rFonts w:ascii="Times New Roman" w:hAnsi="Times New Roman"/>
          <w:sz w:val="24"/>
          <w:szCs w:val="24"/>
        </w:rPr>
        <w:t>ленном Министерством порядке в течение 20 рабочих дней со дня поступления соответствующего приказа из Министерства выдает удостоверение ветерана труда.</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Дата выдачи удостоверения соответствуе</w:t>
      </w:r>
      <w:r>
        <w:rPr>
          <w:rFonts w:ascii="Times New Roman" w:hAnsi="Times New Roman"/>
          <w:sz w:val="24"/>
          <w:szCs w:val="24"/>
        </w:rPr>
        <w:t>т дате издания приказа Министер</w:t>
      </w:r>
      <w:r w:rsidRPr="00D606AE">
        <w:rPr>
          <w:rFonts w:ascii="Times New Roman" w:hAnsi="Times New Roman"/>
          <w:sz w:val="24"/>
          <w:szCs w:val="24"/>
        </w:rPr>
        <w:t>ства о присвоении звания "Ветеран труда".</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14. Лицу, которому отказано в присвоени</w:t>
      </w:r>
      <w:r>
        <w:rPr>
          <w:rFonts w:ascii="Times New Roman" w:hAnsi="Times New Roman"/>
          <w:sz w:val="24"/>
          <w:szCs w:val="24"/>
        </w:rPr>
        <w:t>и звания "Ветеран труда", управ</w:t>
      </w:r>
      <w:r w:rsidRPr="00D606AE">
        <w:rPr>
          <w:rFonts w:ascii="Times New Roman" w:hAnsi="Times New Roman"/>
          <w:sz w:val="24"/>
          <w:szCs w:val="24"/>
        </w:rPr>
        <w:t>ление социальной защиты населения по ме</w:t>
      </w:r>
      <w:r>
        <w:rPr>
          <w:rFonts w:ascii="Times New Roman" w:hAnsi="Times New Roman"/>
          <w:sz w:val="24"/>
          <w:szCs w:val="24"/>
        </w:rPr>
        <w:t>сту его жительства (месту пребы</w:t>
      </w:r>
      <w:r w:rsidRPr="00D606AE">
        <w:rPr>
          <w:rFonts w:ascii="Times New Roman" w:hAnsi="Times New Roman"/>
          <w:sz w:val="24"/>
          <w:szCs w:val="24"/>
        </w:rPr>
        <w:t>вания) в течение 3 рабочих дней со дня по</w:t>
      </w:r>
      <w:r>
        <w:rPr>
          <w:rFonts w:ascii="Times New Roman" w:hAnsi="Times New Roman"/>
          <w:sz w:val="24"/>
          <w:szCs w:val="24"/>
        </w:rPr>
        <w:t>ступления соответствующего реше</w:t>
      </w:r>
      <w:r w:rsidRPr="00D606AE">
        <w:rPr>
          <w:rFonts w:ascii="Times New Roman" w:hAnsi="Times New Roman"/>
          <w:sz w:val="24"/>
          <w:szCs w:val="24"/>
        </w:rPr>
        <w:t>ния из Министерства направляет уведомление о принятом решении по форме, утвержденной Министерством, с указанием оснований отказа и с приложением представленных им документов.</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15. Основанием для отказа в присвоении звания "Ветеран труда" является несоответствие представленных документов пунктам 1, 2 настоящего Положения.</w:t>
      </w:r>
    </w:p>
    <w:p w:rsidR="0027180D" w:rsidRPr="00D606AE" w:rsidRDefault="0027180D" w:rsidP="00897FF7">
      <w:pPr>
        <w:autoSpaceDE w:val="0"/>
        <w:autoSpaceDN w:val="0"/>
        <w:adjustRightInd w:val="0"/>
        <w:spacing w:after="0" w:line="190" w:lineRule="atLeast"/>
        <w:ind w:firstLine="283"/>
        <w:rPr>
          <w:rFonts w:ascii="Times New Roman" w:hAnsi="Times New Roman"/>
          <w:sz w:val="24"/>
          <w:szCs w:val="24"/>
        </w:rPr>
      </w:pPr>
      <w:r w:rsidRPr="00D606AE">
        <w:rPr>
          <w:rFonts w:ascii="Times New Roman" w:hAnsi="Times New Roman"/>
          <w:sz w:val="24"/>
          <w:szCs w:val="24"/>
        </w:rPr>
        <w:t>16. Лица, претендующие на присвоение зван</w:t>
      </w:r>
      <w:r>
        <w:rPr>
          <w:rFonts w:ascii="Times New Roman" w:hAnsi="Times New Roman"/>
          <w:sz w:val="24"/>
          <w:szCs w:val="24"/>
        </w:rPr>
        <w:t>ия "Ветеран труда", несут ответ</w:t>
      </w:r>
      <w:r w:rsidRPr="00D606AE">
        <w:rPr>
          <w:rFonts w:ascii="Times New Roman" w:hAnsi="Times New Roman"/>
          <w:sz w:val="24"/>
          <w:szCs w:val="24"/>
        </w:rPr>
        <w:t>ственность в соответствии с законодательством за достоверность представляемых ими документов о награждении и о трудовом (страховом) стаже.</w:t>
      </w:r>
    </w:p>
    <w:p w:rsidR="0027180D" w:rsidRPr="00D606AE" w:rsidRDefault="0027180D" w:rsidP="00897FF7">
      <w:pPr>
        <w:autoSpaceDE w:val="0"/>
        <w:autoSpaceDN w:val="0"/>
        <w:adjustRightInd w:val="0"/>
        <w:spacing w:after="0" w:line="176" w:lineRule="atLeast"/>
        <w:ind w:firstLine="283"/>
        <w:rPr>
          <w:rFonts w:ascii="Times New Roman" w:hAnsi="Times New Roman"/>
          <w:sz w:val="24"/>
          <w:szCs w:val="24"/>
        </w:rPr>
      </w:pPr>
      <w:r w:rsidRPr="00D606AE">
        <w:rPr>
          <w:rFonts w:ascii="Times New Roman" w:hAnsi="Times New Roman"/>
          <w:sz w:val="24"/>
          <w:szCs w:val="24"/>
        </w:rPr>
        <w:t xml:space="preserve">17.  Лица, которым было выдано удостоверение ветерана труда, в случае утраты или порчи указанного удостоверения, вправе обратиться в управление социальной защиты населения по месту жительства (месту пребывания) за получением дубликата удостоверения. </w:t>
      </w:r>
    </w:p>
    <w:p w:rsidR="0027180D" w:rsidRPr="00D606AE" w:rsidRDefault="0027180D" w:rsidP="00897FF7">
      <w:pPr>
        <w:autoSpaceDE w:val="0"/>
        <w:autoSpaceDN w:val="0"/>
        <w:adjustRightInd w:val="0"/>
        <w:spacing w:after="0" w:line="176" w:lineRule="atLeast"/>
        <w:ind w:firstLine="283"/>
        <w:rPr>
          <w:rFonts w:ascii="Times New Roman" w:hAnsi="Times New Roman"/>
          <w:sz w:val="24"/>
          <w:szCs w:val="24"/>
        </w:rPr>
      </w:pPr>
      <w:r w:rsidRPr="00D606AE">
        <w:rPr>
          <w:rFonts w:ascii="Times New Roman" w:hAnsi="Times New Roman"/>
          <w:sz w:val="24"/>
          <w:szCs w:val="24"/>
        </w:rPr>
        <w:t>18. Лица, претендующие на выдачу дубликата удостоверения ветерана труда, подают в управление социальной з</w:t>
      </w:r>
      <w:r>
        <w:rPr>
          <w:rFonts w:ascii="Times New Roman" w:hAnsi="Times New Roman"/>
          <w:sz w:val="24"/>
          <w:szCs w:val="24"/>
        </w:rPr>
        <w:t>ащиты населения по месту житель</w:t>
      </w:r>
      <w:r w:rsidRPr="00D606AE">
        <w:rPr>
          <w:rFonts w:ascii="Times New Roman" w:hAnsi="Times New Roman"/>
          <w:sz w:val="24"/>
          <w:szCs w:val="24"/>
        </w:rPr>
        <w:t xml:space="preserve">ства (месту пребывания) заявление по форме, утвержденной Министерством, с изложением обстоятельств утраты или порчи удостоверения и документы, предусмотренные пунктами 19, 20, 21 либо 22 настоящего Положения. </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В случае если удостоверение испорчено, оно сдается гражданином по месту получения дубликата удостоверения.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19. Лицам, которым звание "Ветеран труда" было присвоено в соответствии с правовыми актами органов исполнительной власти субъектов Российской Федерации, дубликат удостоверения оформляется на основании: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1) документа, удостоверяющего личность заявителя, гражданство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 документа, подтверждающего место жительства (место пребывания) на территории Республики Дагестан;</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3) справки из органов внутренних дел, подтверждающей, что утраченное удостоверение не найдено, или акта управления социальной защиты населения о порче удостоверения и невозможности однозначного истолкования его содержания;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4) копии правового акта органа исполнительной власти субъекта Российской Федерации о присвоении звания "Ветеран труда", заверенной в установленном порядке;</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5) фотографии размером 3 x 4 сантиметра.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20. Лицам, которым звание "Ветеран труда" было присвоено в соответствии с приказом Министерства, дубликат удостоверения оформляется на основании: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1) документа, удостоверяющего личность заявителя, гражданство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 документа, подтверждающего место жительства (место пребывания) на территории Республики Дагестан;</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3) справки из органов внутренних дел, подтверждающей, что утраченное удостоверение не найдено, или акта управления социальной защиты населения о порче удостоверения и невозможности однозначного истолкования его содержания;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4) копии приказа Министерства о присвоении звания "Ветеран труда";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5) фотографии размером 3 x 4 сантиметра.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21. В случае если удостоверение ветерана труда испорчено, но содержит все реквизиты, позволяющие однозначно истолковать его содержание, дубликат удостоверения оформляется на основании: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1) документа, удостоверяющего личность заявителя, гражданство Российской Федерации;</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 документа, подтверждающего место жительства (место пребывания) на территории Республики Дагестан;</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3) акта управления социальной защиты населения об отсутствии в удостоверении повреждений, исключающих возможность однозначного истолкования его содержимого;</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4) фотографии размером 3 x 4 сантиметра.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22. Заявления и заверенные копии документов направляются управлениями социальной защиты населения в Министерство в течение 10 рабочих дней со дня их поступления.</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23.  В случае если гражданином не представлены документы, предусмотренные подпунктами 3 и 4 пунктов 19, 20 либо 21 настоящего Положения, документы запрашиваются в рамках межведомственного взаимодействия управлением социальной защиты населения соответственно в органах исполнительной власти субъектов Российской Федерации, в органах местного самоуправления муниципальных образований Республики Дагестан и органах внутренних дел, за исключением случаев, когда соответствующие документы могут быть представлены только гражданином.</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В указанных случаях документы граждан направляются в Министерство на следующий день после поступления необходимых документов.</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24. Решение о выдаче дубликата удостоверения ветерана труда либо об отказе в выдаче указанного удостоверения принимается Министерством в течение 20 рабочих дней со дня поступления всех необходимых документов в Министерство.</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25. В случае принятия решения о выдаче дубликата удостоверения управление социальной защиты населения по месту жительства (месту пребывания) заявителя выдает в установленном Министерством порядке удостоверение ветерана труда в течение 20 рабочих дней со дня поступления соответствующего приказа из Министерства.</w:t>
      </w:r>
    </w:p>
    <w:p w:rsidR="0027180D" w:rsidRPr="00D606AE" w:rsidRDefault="0027180D" w:rsidP="00897FF7">
      <w:pPr>
        <w:autoSpaceDE w:val="0"/>
        <w:autoSpaceDN w:val="0"/>
        <w:adjustRightInd w:val="0"/>
        <w:spacing w:after="0" w:line="180" w:lineRule="atLeast"/>
        <w:ind w:firstLine="283"/>
        <w:rPr>
          <w:rFonts w:ascii="Times New Roman" w:hAnsi="Times New Roman"/>
          <w:sz w:val="24"/>
          <w:szCs w:val="24"/>
        </w:rPr>
      </w:pPr>
      <w:r w:rsidRPr="00D606AE">
        <w:rPr>
          <w:rFonts w:ascii="Times New Roman" w:hAnsi="Times New Roman"/>
          <w:sz w:val="24"/>
          <w:szCs w:val="24"/>
        </w:rPr>
        <w:t>Дата выдачи дубликата удостоверения соответствует дате издания приказа Министерства о выдаче дубликата удостоверения.</w:t>
      </w:r>
    </w:p>
    <w:p w:rsidR="0027180D" w:rsidRDefault="0027180D" w:rsidP="00897FF7">
      <w:pPr>
        <w:autoSpaceDE w:val="0"/>
        <w:autoSpaceDN w:val="0"/>
        <w:adjustRightInd w:val="0"/>
        <w:spacing w:after="0" w:line="230" w:lineRule="atLeast"/>
        <w:ind w:firstLine="283"/>
        <w:jc w:val="both"/>
        <w:rPr>
          <w:rFonts w:ascii="Times New Roman" w:hAnsi="Times New Roman"/>
          <w:b/>
          <w:bCs/>
          <w:sz w:val="24"/>
          <w:szCs w:val="24"/>
        </w:rPr>
      </w:pPr>
    </w:p>
    <w:p w:rsidR="0027180D" w:rsidRDefault="0027180D" w:rsidP="00897FF7">
      <w:pPr>
        <w:autoSpaceDE w:val="0"/>
        <w:autoSpaceDN w:val="0"/>
        <w:adjustRightInd w:val="0"/>
        <w:spacing w:after="0" w:line="230" w:lineRule="atLeast"/>
        <w:ind w:firstLine="283"/>
        <w:jc w:val="center"/>
        <w:rPr>
          <w:rFonts w:ascii="Times New Roman" w:hAnsi="Times New Roman"/>
          <w:b/>
          <w:bCs/>
          <w:sz w:val="24"/>
          <w:szCs w:val="24"/>
        </w:rPr>
      </w:pPr>
      <w:r w:rsidRPr="00010F38">
        <w:rPr>
          <w:rFonts w:ascii="Times New Roman" w:hAnsi="Times New Roman"/>
          <w:b/>
          <w:noProof/>
          <w:sz w:val="24"/>
          <w:szCs w:val="24"/>
          <w:lang w:eastAsia="ru-RU"/>
        </w:rPr>
        <w:pict>
          <v:shape id="Рисунок 11" o:spid="_x0000_i1028" type="#_x0000_t75" style="width:193.5pt;height:42.75pt;visibility:visible">
            <v:imagedata r:id="rId7" o:title=""/>
          </v:shape>
        </w:pic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 xml:space="preserve">Объявляет прием абитуриентов в </w:t>
      </w:r>
      <w:r w:rsidRPr="00D606AE">
        <w:rPr>
          <w:rFonts w:ascii="Times New Roman" w:hAnsi="Times New Roman"/>
          <w:b/>
          <w:bCs/>
          <w:sz w:val="24"/>
          <w:szCs w:val="24"/>
        </w:rPr>
        <w:t>СОЦИАЛЬНО-ПЕДАГОГИЧЕСКИЙ ИНСТИТУТ</w:t>
      </w:r>
      <w:r w:rsidRPr="00D606AE">
        <w:rPr>
          <w:rFonts w:ascii="Times New Roman" w:hAnsi="Times New Roman"/>
          <w:sz w:val="24"/>
          <w:szCs w:val="24"/>
        </w:rPr>
        <w:t xml:space="preserve"> на 2016-2017 учебный год на направление подготовки:</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В институт (на базе 11 кл.</w:t>
      </w:r>
      <w:r>
        <w:rPr>
          <w:rFonts w:ascii="Times New Roman" w:hAnsi="Times New Roman"/>
          <w:sz w:val="24"/>
          <w:szCs w:val="24"/>
        </w:rPr>
        <w:t xml:space="preserve"> </w:t>
      </w:r>
      <w:r w:rsidRPr="00D606AE">
        <w:rPr>
          <w:rFonts w:ascii="Times New Roman" w:hAnsi="Times New Roman"/>
          <w:sz w:val="24"/>
          <w:szCs w:val="24"/>
        </w:rPr>
        <w:t>ср.-спец. и высшего образования)</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 xml:space="preserve">1. 44.03.01 </w:t>
      </w:r>
      <w:r>
        <w:rPr>
          <w:rFonts w:ascii="Times New Roman" w:hAnsi="Times New Roman"/>
          <w:b/>
          <w:bCs/>
          <w:sz w:val="24"/>
          <w:szCs w:val="24"/>
        </w:rPr>
        <w:t>Педагогическое обра</w:t>
      </w:r>
      <w:r w:rsidRPr="00D606AE">
        <w:rPr>
          <w:rFonts w:ascii="Times New Roman" w:hAnsi="Times New Roman"/>
          <w:b/>
          <w:bCs/>
          <w:sz w:val="24"/>
          <w:szCs w:val="24"/>
        </w:rPr>
        <w:t>зование по профилям</w:t>
      </w:r>
      <w:r w:rsidRPr="00D606AE">
        <w:rPr>
          <w:rFonts w:ascii="Times New Roman" w:hAnsi="Times New Roman"/>
          <w:sz w:val="24"/>
          <w:szCs w:val="24"/>
        </w:rPr>
        <w:t>: Биология, География, Информатика, Физическая культура, История, Обществознание, Дошкольное образование, Начальное обр</w:t>
      </w:r>
      <w:r>
        <w:rPr>
          <w:rFonts w:ascii="Times New Roman" w:hAnsi="Times New Roman"/>
          <w:sz w:val="24"/>
          <w:szCs w:val="24"/>
        </w:rPr>
        <w:t>азование, Право, Математика, Фи</w:t>
      </w:r>
      <w:r w:rsidRPr="00D606AE">
        <w:rPr>
          <w:rFonts w:ascii="Times New Roman" w:hAnsi="Times New Roman"/>
          <w:sz w:val="24"/>
          <w:szCs w:val="24"/>
        </w:rPr>
        <w:t>зика.</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 xml:space="preserve">2.44.03.05 </w:t>
      </w:r>
      <w:r>
        <w:rPr>
          <w:rFonts w:ascii="Times New Roman" w:hAnsi="Times New Roman"/>
          <w:b/>
          <w:bCs/>
          <w:sz w:val="24"/>
          <w:szCs w:val="24"/>
        </w:rPr>
        <w:t>Педагогическое образование по двум профилям подго</w:t>
      </w:r>
      <w:r w:rsidRPr="00D606AE">
        <w:rPr>
          <w:rFonts w:ascii="Times New Roman" w:hAnsi="Times New Roman"/>
          <w:b/>
          <w:bCs/>
          <w:sz w:val="24"/>
          <w:szCs w:val="24"/>
        </w:rPr>
        <w:t>товки</w:t>
      </w:r>
      <w:r w:rsidRPr="00D606AE">
        <w:rPr>
          <w:rFonts w:ascii="Times New Roman" w:hAnsi="Times New Roman"/>
          <w:sz w:val="24"/>
          <w:szCs w:val="24"/>
        </w:rPr>
        <w:t>:</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Pr>
          <w:rFonts w:ascii="Times New Roman" w:hAnsi="Times New Roman"/>
          <w:sz w:val="24"/>
          <w:szCs w:val="24"/>
        </w:rPr>
        <w:t>Русский язык и литература, Род</w:t>
      </w:r>
      <w:r w:rsidRPr="00D606AE">
        <w:rPr>
          <w:rFonts w:ascii="Times New Roman" w:hAnsi="Times New Roman"/>
          <w:sz w:val="24"/>
          <w:szCs w:val="24"/>
        </w:rPr>
        <w:t>ной язык и литература, русский язык. История и обществознание.</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 xml:space="preserve">3. 44.03.02 </w:t>
      </w:r>
      <w:r>
        <w:rPr>
          <w:rFonts w:ascii="Times New Roman" w:hAnsi="Times New Roman"/>
          <w:b/>
          <w:bCs/>
          <w:sz w:val="24"/>
          <w:szCs w:val="24"/>
        </w:rPr>
        <w:t>Психолого-педагоги</w:t>
      </w:r>
      <w:r w:rsidRPr="00D606AE">
        <w:rPr>
          <w:rFonts w:ascii="Times New Roman" w:hAnsi="Times New Roman"/>
          <w:b/>
          <w:bCs/>
          <w:sz w:val="24"/>
          <w:szCs w:val="24"/>
        </w:rPr>
        <w:t>ческое образование профиль</w:t>
      </w:r>
      <w:r w:rsidRPr="00D606AE">
        <w:rPr>
          <w:rFonts w:ascii="Times New Roman" w:hAnsi="Times New Roman"/>
          <w:sz w:val="24"/>
          <w:szCs w:val="24"/>
        </w:rPr>
        <w:t>: Психология и социальная педагогика.</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4.</w:t>
      </w:r>
      <w:r w:rsidRPr="00D606AE">
        <w:rPr>
          <w:rFonts w:ascii="Times New Roman" w:hAnsi="Times New Roman"/>
          <w:sz w:val="24"/>
          <w:szCs w:val="24"/>
        </w:rPr>
        <w:tab/>
        <w:t xml:space="preserve">39.03.02 </w:t>
      </w:r>
      <w:r w:rsidRPr="00D606AE">
        <w:rPr>
          <w:rFonts w:ascii="Times New Roman" w:hAnsi="Times New Roman"/>
          <w:b/>
          <w:bCs/>
          <w:sz w:val="24"/>
          <w:szCs w:val="24"/>
        </w:rPr>
        <w:t>Социальная работа профиль</w:t>
      </w:r>
      <w:r w:rsidRPr="00D606AE">
        <w:rPr>
          <w:rFonts w:ascii="Times New Roman" w:hAnsi="Times New Roman"/>
          <w:sz w:val="24"/>
          <w:szCs w:val="24"/>
        </w:rPr>
        <w:t>: Социальное обслуживание и стандартизация социальных услуг.</w:t>
      </w:r>
    </w:p>
    <w:p w:rsidR="0027180D" w:rsidRPr="00D606AE" w:rsidRDefault="0027180D" w:rsidP="00897FF7">
      <w:pPr>
        <w:autoSpaceDE w:val="0"/>
        <w:autoSpaceDN w:val="0"/>
        <w:adjustRightInd w:val="0"/>
        <w:spacing w:after="0" w:line="204" w:lineRule="atLeast"/>
        <w:ind w:firstLine="283"/>
        <w:rPr>
          <w:rFonts w:ascii="Times New Roman" w:hAnsi="Times New Roman"/>
          <w:sz w:val="24"/>
          <w:szCs w:val="24"/>
        </w:rPr>
      </w:pPr>
      <w:r w:rsidRPr="00D606AE">
        <w:rPr>
          <w:rFonts w:ascii="Times New Roman" w:hAnsi="Times New Roman"/>
          <w:sz w:val="24"/>
          <w:szCs w:val="24"/>
        </w:rPr>
        <w:t>В колледж при институте (на базе 9,10 и 11 классов)</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1. 38.02.01 </w:t>
      </w:r>
      <w:r>
        <w:rPr>
          <w:rFonts w:ascii="Times New Roman" w:hAnsi="Times New Roman"/>
          <w:b/>
          <w:bCs/>
          <w:sz w:val="24"/>
          <w:szCs w:val="24"/>
        </w:rPr>
        <w:t>Экономика и бухгал</w:t>
      </w:r>
      <w:r w:rsidRPr="00D606AE">
        <w:rPr>
          <w:rFonts w:ascii="Times New Roman" w:hAnsi="Times New Roman"/>
          <w:b/>
          <w:bCs/>
          <w:sz w:val="24"/>
          <w:szCs w:val="24"/>
        </w:rPr>
        <w:t>терский учет</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2. 40.02.01 </w:t>
      </w:r>
      <w:r w:rsidRPr="00D606AE">
        <w:rPr>
          <w:rFonts w:ascii="Times New Roman" w:hAnsi="Times New Roman"/>
          <w:b/>
          <w:bCs/>
          <w:sz w:val="24"/>
          <w:szCs w:val="24"/>
        </w:rPr>
        <w:t>Право и организация социального обеспечения</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3. 44.02.02 </w:t>
      </w:r>
      <w:r>
        <w:rPr>
          <w:rFonts w:ascii="Times New Roman" w:hAnsi="Times New Roman"/>
          <w:b/>
          <w:bCs/>
          <w:sz w:val="24"/>
          <w:szCs w:val="24"/>
        </w:rPr>
        <w:t>Преподавание в на</w:t>
      </w:r>
      <w:r w:rsidRPr="00D606AE">
        <w:rPr>
          <w:rFonts w:ascii="Times New Roman" w:hAnsi="Times New Roman"/>
          <w:b/>
          <w:bCs/>
          <w:sz w:val="24"/>
          <w:szCs w:val="24"/>
        </w:rPr>
        <w:t>чальных классах</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4. 39.02.01 </w:t>
      </w:r>
      <w:r w:rsidRPr="00D606AE">
        <w:rPr>
          <w:rFonts w:ascii="Times New Roman" w:hAnsi="Times New Roman"/>
          <w:b/>
          <w:bCs/>
          <w:sz w:val="24"/>
          <w:szCs w:val="24"/>
        </w:rPr>
        <w:t>Социальная работа</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5. 44.02.01 </w:t>
      </w:r>
      <w:r>
        <w:rPr>
          <w:rFonts w:ascii="Times New Roman" w:hAnsi="Times New Roman"/>
          <w:b/>
          <w:bCs/>
          <w:sz w:val="24"/>
          <w:szCs w:val="24"/>
        </w:rPr>
        <w:t>Дошкольное образо</w:t>
      </w:r>
      <w:r w:rsidRPr="00D606AE">
        <w:rPr>
          <w:rFonts w:ascii="Times New Roman" w:hAnsi="Times New Roman"/>
          <w:b/>
          <w:bCs/>
          <w:sz w:val="24"/>
          <w:szCs w:val="24"/>
        </w:rPr>
        <w:t>вание</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6. 49.02.01 </w:t>
      </w:r>
      <w:r w:rsidRPr="00D606AE">
        <w:rPr>
          <w:rFonts w:ascii="Times New Roman" w:hAnsi="Times New Roman"/>
          <w:b/>
          <w:bCs/>
          <w:sz w:val="24"/>
          <w:szCs w:val="24"/>
        </w:rPr>
        <w:t>Физическая культура</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Абитуриенты, набравшие свыше 180 баллов по результатам ЕГЭ, принимаются на бюджетную форму обучения.</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Выпускникам выдается диплом государственного образца.</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Необходимые документы: </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Документ об образовании;</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8 фотографий 3x4;</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Копия паспорта.</w:t>
      </w:r>
    </w:p>
    <w:p w:rsidR="0027180D" w:rsidRPr="00D606AE" w:rsidRDefault="0027180D" w:rsidP="00897FF7">
      <w:pPr>
        <w:autoSpaceDE w:val="0"/>
        <w:autoSpaceDN w:val="0"/>
        <w:adjustRightInd w:val="0"/>
        <w:spacing w:after="0" w:line="196" w:lineRule="atLeast"/>
        <w:ind w:firstLine="283"/>
        <w:rPr>
          <w:rFonts w:ascii="Times New Roman" w:hAnsi="Times New Roman"/>
          <w:sz w:val="24"/>
          <w:szCs w:val="24"/>
        </w:rPr>
      </w:pPr>
      <w:r w:rsidRPr="00D606AE">
        <w:rPr>
          <w:rFonts w:ascii="Times New Roman" w:hAnsi="Times New Roman"/>
          <w:sz w:val="24"/>
          <w:szCs w:val="24"/>
        </w:rPr>
        <w:t xml:space="preserve">Прием документов в </w:t>
      </w:r>
      <w:r w:rsidRPr="00D606AE">
        <w:rPr>
          <w:rFonts w:ascii="Times New Roman" w:hAnsi="Times New Roman"/>
          <w:b/>
          <w:bCs/>
          <w:sz w:val="24"/>
          <w:szCs w:val="24"/>
        </w:rPr>
        <w:t>г. Избербаше по адресу ул. Октябрьская 2 "а"</w:t>
      </w:r>
      <w:r w:rsidRPr="00D606AE">
        <w:rPr>
          <w:rFonts w:ascii="Times New Roman" w:hAnsi="Times New Roman"/>
          <w:sz w:val="24"/>
          <w:szCs w:val="24"/>
        </w:rPr>
        <w:t>,</w:t>
      </w:r>
    </w:p>
    <w:p w:rsidR="0027180D" w:rsidRPr="00D606AE" w:rsidRDefault="0027180D" w:rsidP="00897FF7">
      <w:pPr>
        <w:autoSpaceDE w:val="0"/>
        <w:autoSpaceDN w:val="0"/>
        <w:adjustRightInd w:val="0"/>
        <w:spacing w:after="0" w:line="198" w:lineRule="atLeast"/>
        <w:ind w:firstLine="283"/>
        <w:rPr>
          <w:rFonts w:ascii="Times New Roman" w:hAnsi="Times New Roman"/>
          <w:sz w:val="24"/>
          <w:szCs w:val="24"/>
        </w:rPr>
      </w:pPr>
      <w:r w:rsidRPr="00D606AE">
        <w:rPr>
          <w:rFonts w:ascii="Times New Roman" w:hAnsi="Times New Roman"/>
          <w:sz w:val="24"/>
          <w:szCs w:val="24"/>
        </w:rPr>
        <w:t>здание швейной фабрики им. Имама Шамиля ( "Горянка") 3 этаж.</w:t>
      </w:r>
    </w:p>
    <w:p w:rsidR="0027180D" w:rsidRPr="00D606AE" w:rsidRDefault="0027180D" w:rsidP="00897FF7">
      <w:pPr>
        <w:autoSpaceDE w:val="0"/>
        <w:autoSpaceDN w:val="0"/>
        <w:adjustRightInd w:val="0"/>
        <w:spacing w:after="0" w:line="198" w:lineRule="atLeast"/>
        <w:ind w:firstLine="283"/>
        <w:rPr>
          <w:rFonts w:ascii="Times New Roman" w:hAnsi="Times New Roman"/>
          <w:sz w:val="24"/>
          <w:szCs w:val="24"/>
        </w:rPr>
      </w:pPr>
      <w:r w:rsidRPr="00D606AE">
        <w:rPr>
          <w:rFonts w:ascii="Times New Roman" w:hAnsi="Times New Roman"/>
          <w:sz w:val="24"/>
          <w:szCs w:val="24"/>
        </w:rPr>
        <w:t xml:space="preserve">Телефоны для справок: </w:t>
      </w:r>
      <w:r w:rsidRPr="00D606AE">
        <w:rPr>
          <w:rFonts w:ascii="Times New Roman" w:hAnsi="Times New Roman"/>
          <w:b/>
          <w:bCs/>
          <w:sz w:val="24"/>
          <w:szCs w:val="24"/>
        </w:rPr>
        <w:t>8-906-481-90-86;</w:t>
      </w:r>
      <w:r w:rsidRPr="00D606AE">
        <w:rPr>
          <w:rFonts w:ascii="Times New Roman" w:hAnsi="Times New Roman"/>
          <w:b/>
          <w:bCs/>
          <w:sz w:val="24"/>
          <w:szCs w:val="24"/>
        </w:rPr>
        <w:tab/>
        <w:t>8-928-680-24-70</w:t>
      </w:r>
    </w:p>
    <w:p w:rsidR="0027180D" w:rsidRDefault="0027180D" w:rsidP="00897FF7">
      <w:pPr>
        <w:autoSpaceDE w:val="0"/>
        <w:autoSpaceDN w:val="0"/>
        <w:adjustRightInd w:val="0"/>
        <w:spacing w:after="0" w:line="230" w:lineRule="atLeast"/>
        <w:ind w:firstLine="283"/>
        <w:rPr>
          <w:rFonts w:ascii="Times New Roman" w:hAnsi="Times New Roman"/>
          <w:b/>
          <w:bCs/>
          <w:sz w:val="24"/>
          <w:szCs w:val="24"/>
        </w:rPr>
      </w:pPr>
    </w:p>
    <w:p w:rsidR="0027180D" w:rsidRPr="00E23919" w:rsidRDefault="0027180D" w:rsidP="00E23919">
      <w:pPr>
        <w:autoSpaceDE w:val="0"/>
        <w:autoSpaceDN w:val="0"/>
        <w:adjustRightInd w:val="0"/>
        <w:spacing w:after="0" w:line="174" w:lineRule="atLeast"/>
        <w:jc w:val="center"/>
        <w:rPr>
          <w:rFonts w:ascii="Times New Roman" w:hAnsi="Times New Roman"/>
          <w:b/>
          <w:sz w:val="24"/>
          <w:szCs w:val="24"/>
        </w:rPr>
      </w:pPr>
      <w:r w:rsidRPr="00E23919">
        <w:rPr>
          <w:rFonts w:ascii="Times New Roman" w:hAnsi="Times New Roman"/>
          <w:b/>
          <w:sz w:val="24"/>
          <w:szCs w:val="24"/>
        </w:rPr>
        <w:t>Прокуратура разъясняет</w:t>
      </w:r>
    </w:p>
    <w:p w:rsidR="0027180D" w:rsidRPr="00E23919" w:rsidRDefault="0027180D" w:rsidP="00E23919">
      <w:pPr>
        <w:autoSpaceDE w:val="0"/>
        <w:autoSpaceDN w:val="0"/>
        <w:adjustRightInd w:val="0"/>
        <w:spacing w:after="0" w:line="174" w:lineRule="atLeast"/>
        <w:jc w:val="center"/>
        <w:rPr>
          <w:rFonts w:ascii="Times New Roman" w:hAnsi="Times New Roman"/>
          <w:b/>
          <w:sz w:val="24"/>
          <w:szCs w:val="24"/>
        </w:rPr>
      </w:pPr>
    </w:p>
    <w:p w:rsidR="0027180D" w:rsidRPr="00E23919" w:rsidRDefault="0027180D" w:rsidP="00E23919">
      <w:pPr>
        <w:autoSpaceDE w:val="0"/>
        <w:autoSpaceDN w:val="0"/>
        <w:adjustRightInd w:val="0"/>
        <w:spacing w:after="0" w:line="174" w:lineRule="atLeast"/>
        <w:jc w:val="center"/>
        <w:rPr>
          <w:rFonts w:ascii="Times New Roman" w:hAnsi="Times New Roman"/>
          <w:b/>
          <w:sz w:val="24"/>
          <w:szCs w:val="24"/>
        </w:rPr>
      </w:pPr>
      <w:r w:rsidRPr="00E23919">
        <w:rPr>
          <w:rFonts w:ascii="Times New Roman" w:hAnsi="Times New Roman"/>
          <w:b/>
          <w:sz w:val="24"/>
          <w:szCs w:val="24"/>
        </w:rPr>
        <w:t>Верховным Судом РФ даны разъяснения в части разрешения споров, связанных с воспитанием детей</w:t>
      </w:r>
    </w:p>
    <w:p w:rsidR="0027180D" w:rsidRPr="00E23919" w:rsidRDefault="0027180D" w:rsidP="00E23919">
      <w:pPr>
        <w:autoSpaceDE w:val="0"/>
        <w:autoSpaceDN w:val="0"/>
        <w:adjustRightInd w:val="0"/>
        <w:spacing w:after="0" w:line="174" w:lineRule="atLeast"/>
        <w:jc w:val="center"/>
        <w:rPr>
          <w:rFonts w:ascii="Times New Roman" w:hAnsi="Times New Roman"/>
          <w:b/>
          <w:sz w:val="24"/>
          <w:szCs w:val="24"/>
        </w:rPr>
      </w:pP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Pr>
          <w:rFonts w:ascii="Times New Roman" w:hAnsi="Times New Roman"/>
          <w:sz w:val="24"/>
          <w:szCs w:val="24"/>
        </w:rPr>
        <w:t>Согласно определению Верхов</w:t>
      </w:r>
      <w:r w:rsidRPr="00D606AE">
        <w:rPr>
          <w:rFonts w:ascii="Times New Roman" w:hAnsi="Times New Roman"/>
          <w:sz w:val="24"/>
          <w:szCs w:val="24"/>
        </w:rPr>
        <w:t>ного Суда РФ № 45-КГ</w:t>
      </w:r>
      <w:r>
        <w:rPr>
          <w:rFonts w:ascii="Times New Roman" w:hAnsi="Times New Roman"/>
          <w:sz w:val="24"/>
          <w:szCs w:val="24"/>
        </w:rPr>
        <w:t>15-3 по требо</w:t>
      </w:r>
      <w:r w:rsidRPr="00D606AE">
        <w:rPr>
          <w:rFonts w:ascii="Times New Roman" w:hAnsi="Times New Roman"/>
          <w:sz w:val="24"/>
          <w:szCs w:val="24"/>
        </w:rPr>
        <w:t>ван</w:t>
      </w:r>
      <w:r>
        <w:rPr>
          <w:rFonts w:ascii="Times New Roman" w:hAnsi="Times New Roman"/>
          <w:sz w:val="24"/>
          <w:szCs w:val="24"/>
        </w:rPr>
        <w:t>иям об определении места житель</w:t>
      </w:r>
      <w:r w:rsidRPr="00D606AE">
        <w:rPr>
          <w:rFonts w:ascii="Times New Roman" w:hAnsi="Times New Roman"/>
          <w:sz w:val="24"/>
          <w:szCs w:val="24"/>
        </w:rPr>
        <w:t>ст</w:t>
      </w:r>
      <w:r>
        <w:rPr>
          <w:rFonts w:ascii="Times New Roman" w:hAnsi="Times New Roman"/>
          <w:sz w:val="24"/>
          <w:szCs w:val="24"/>
        </w:rPr>
        <w:t>ва детей при раздельном прожива</w:t>
      </w:r>
      <w:r w:rsidRPr="00D606AE">
        <w:rPr>
          <w:rFonts w:ascii="Times New Roman" w:hAnsi="Times New Roman"/>
          <w:sz w:val="24"/>
          <w:szCs w:val="24"/>
        </w:rPr>
        <w:t>нии родителей в целях всестороннег</w:t>
      </w:r>
      <w:r>
        <w:rPr>
          <w:rFonts w:ascii="Times New Roman" w:hAnsi="Times New Roman"/>
          <w:sz w:val="24"/>
          <w:szCs w:val="24"/>
        </w:rPr>
        <w:t>о и полного исследования доказа</w:t>
      </w:r>
      <w:r w:rsidRPr="00D606AE">
        <w:rPr>
          <w:rFonts w:ascii="Times New Roman" w:hAnsi="Times New Roman"/>
          <w:sz w:val="24"/>
          <w:szCs w:val="24"/>
        </w:rPr>
        <w:t>тельс</w:t>
      </w:r>
      <w:r>
        <w:rPr>
          <w:rFonts w:ascii="Times New Roman" w:hAnsi="Times New Roman"/>
          <w:sz w:val="24"/>
          <w:szCs w:val="24"/>
        </w:rPr>
        <w:t>тв и обстоятельств дела суд наз</w:t>
      </w:r>
      <w:r w:rsidRPr="00D606AE">
        <w:rPr>
          <w:rFonts w:ascii="Times New Roman" w:hAnsi="Times New Roman"/>
          <w:sz w:val="24"/>
          <w:szCs w:val="24"/>
        </w:rPr>
        <w:t>начает экспертизу для диагностики внутрисемейных отношений.</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sidRPr="00D606AE">
        <w:rPr>
          <w:rFonts w:ascii="Times New Roman" w:hAnsi="Times New Roman"/>
          <w:sz w:val="24"/>
          <w:szCs w:val="24"/>
        </w:rPr>
        <w:t>Такого род</w:t>
      </w:r>
      <w:r>
        <w:rPr>
          <w:rFonts w:ascii="Times New Roman" w:hAnsi="Times New Roman"/>
          <w:sz w:val="24"/>
          <w:szCs w:val="24"/>
        </w:rPr>
        <w:t>а споры между родите</w:t>
      </w:r>
      <w:r w:rsidRPr="00D606AE">
        <w:rPr>
          <w:rFonts w:ascii="Times New Roman" w:hAnsi="Times New Roman"/>
          <w:sz w:val="24"/>
          <w:szCs w:val="24"/>
        </w:rPr>
        <w:t>лями разрешаются судом с учетом мнения ребенка, достигшего возраста десяти лет.</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Pr>
          <w:rFonts w:ascii="Times New Roman" w:hAnsi="Times New Roman"/>
          <w:sz w:val="24"/>
          <w:szCs w:val="24"/>
        </w:rPr>
        <w:t>Такие выводы судом сделаны, исходя из следующих норм законода</w:t>
      </w:r>
      <w:r w:rsidRPr="00D606AE">
        <w:rPr>
          <w:rFonts w:ascii="Times New Roman" w:hAnsi="Times New Roman"/>
          <w:sz w:val="24"/>
          <w:szCs w:val="24"/>
        </w:rPr>
        <w:t>тельства.</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sidRPr="00D606AE">
        <w:rPr>
          <w:rFonts w:ascii="Times New Roman" w:hAnsi="Times New Roman"/>
          <w:sz w:val="24"/>
          <w:szCs w:val="24"/>
        </w:rPr>
        <w:t xml:space="preserve">Пунктом 1 ст. 3 Конвенции о правах ребенка провозглашено, что во всех действиях в </w:t>
      </w:r>
      <w:r>
        <w:rPr>
          <w:rFonts w:ascii="Times New Roman" w:hAnsi="Times New Roman"/>
          <w:sz w:val="24"/>
          <w:szCs w:val="24"/>
        </w:rPr>
        <w:t>отношении детей незави</w:t>
      </w:r>
      <w:r w:rsidRPr="00D606AE">
        <w:rPr>
          <w:rFonts w:ascii="Times New Roman" w:hAnsi="Times New Roman"/>
          <w:sz w:val="24"/>
          <w:szCs w:val="24"/>
        </w:rPr>
        <w:t xml:space="preserve">симо </w:t>
      </w:r>
      <w:r>
        <w:rPr>
          <w:rFonts w:ascii="Times New Roman" w:hAnsi="Times New Roman"/>
          <w:sz w:val="24"/>
          <w:szCs w:val="24"/>
        </w:rPr>
        <w:t>от того, предпринимаются они го</w:t>
      </w:r>
      <w:r w:rsidRPr="00D606AE">
        <w:rPr>
          <w:rFonts w:ascii="Times New Roman" w:hAnsi="Times New Roman"/>
          <w:sz w:val="24"/>
          <w:szCs w:val="24"/>
        </w:rPr>
        <w:t>су</w:t>
      </w:r>
      <w:r>
        <w:rPr>
          <w:rFonts w:ascii="Times New Roman" w:hAnsi="Times New Roman"/>
          <w:sz w:val="24"/>
          <w:szCs w:val="24"/>
        </w:rPr>
        <w:t>дарственными или частными учреж</w:t>
      </w:r>
      <w:r w:rsidRPr="00D606AE">
        <w:rPr>
          <w:rFonts w:ascii="Times New Roman" w:hAnsi="Times New Roman"/>
          <w:sz w:val="24"/>
          <w:szCs w:val="24"/>
        </w:rPr>
        <w:t xml:space="preserve">дениями, занимающимися вопросами социального обеспечения, судами, </w:t>
      </w:r>
      <w:r>
        <w:rPr>
          <w:rFonts w:ascii="Times New Roman" w:hAnsi="Times New Roman"/>
          <w:sz w:val="24"/>
          <w:szCs w:val="24"/>
        </w:rPr>
        <w:t>административными или законода</w:t>
      </w:r>
      <w:r w:rsidRPr="00D606AE">
        <w:rPr>
          <w:rFonts w:ascii="Times New Roman" w:hAnsi="Times New Roman"/>
          <w:sz w:val="24"/>
          <w:szCs w:val="24"/>
        </w:rPr>
        <w:t>тельными органами, первоочередное внимание уделяется наилучшему обеспечению интересов ребенка.</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Pr>
          <w:rFonts w:ascii="Times New Roman" w:hAnsi="Times New Roman"/>
          <w:sz w:val="24"/>
          <w:szCs w:val="24"/>
        </w:rPr>
        <w:t>Согласно разъяснениям, изложен</w:t>
      </w:r>
      <w:r w:rsidRPr="00D606AE">
        <w:rPr>
          <w:rFonts w:ascii="Times New Roman" w:hAnsi="Times New Roman"/>
          <w:sz w:val="24"/>
          <w:szCs w:val="24"/>
        </w:rPr>
        <w:t>ным в пп. 5, 6 постановления Пленума В</w:t>
      </w:r>
      <w:r>
        <w:rPr>
          <w:rFonts w:ascii="Times New Roman" w:hAnsi="Times New Roman"/>
          <w:sz w:val="24"/>
          <w:szCs w:val="24"/>
        </w:rPr>
        <w:t>ерховного Суда Российской Федера</w:t>
      </w:r>
      <w:r w:rsidRPr="00D606AE">
        <w:rPr>
          <w:rFonts w:ascii="Times New Roman" w:hAnsi="Times New Roman"/>
          <w:sz w:val="24"/>
          <w:szCs w:val="24"/>
        </w:rPr>
        <w:t>ции от</w:t>
      </w:r>
      <w:r>
        <w:rPr>
          <w:rFonts w:ascii="Times New Roman" w:hAnsi="Times New Roman"/>
          <w:sz w:val="24"/>
          <w:szCs w:val="24"/>
        </w:rPr>
        <w:t xml:space="preserve"> 27 мая 1998 г. № 10 "О примене</w:t>
      </w:r>
      <w:r w:rsidRPr="00D606AE">
        <w:rPr>
          <w:rFonts w:ascii="Times New Roman" w:hAnsi="Times New Roman"/>
          <w:sz w:val="24"/>
          <w:szCs w:val="24"/>
        </w:rPr>
        <w:t xml:space="preserve">нии </w:t>
      </w:r>
      <w:r>
        <w:rPr>
          <w:rFonts w:ascii="Times New Roman" w:hAnsi="Times New Roman"/>
          <w:sz w:val="24"/>
          <w:szCs w:val="24"/>
        </w:rPr>
        <w:t>судами законодательства при раз</w:t>
      </w:r>
      <w:r w:rsidRPr="00D606AE">
        <w:rPr>
          <w:rFonts w:ascii="Times New Roman" w:hAnsi="Times New Roman"/>
          <w:sz w:val="24"/>
          <w:szCs w:val="24"/>
        </w:rPr>
        <w:t>ре</w:t>
      </w:r>
      <w:r>
        <w:rPr>
          <w:rFonts w:ascii="Times New Roman" w:hAnsi="Times New Roman"/>
          <w:sz w:val="24"/>
          <w:szCs w:val="24"/>
        </w:rPr>
        <w:t>шении споров, связанных с воспи</w:t>
      </w:r>
      <w:r w:rsidRPr="00D606AE">
        <w:rPr>
          <w:rFonts w:ascii="Times New Roman" w:hAnsi="Times New Roman"/>
          <w:sz w:val="24"/>
          <w:szCs w:val="24"/>
        </w:rPr>
        <w:t>танием детей", при решении вопроса о м</w:t>
      </w:r>
      <w:r>
        <w:rPr>
          <w:rFonts w:ascii="Times New Roman" w:hAnsi="Times New Roman"/>
          <w:sz w:val="24"/>
          <w:szCs w:val="24"/>
        </w:rPr>
        <w:t>есте жительства несовершеннолет</w:t>
      </w:r>
      <w:r w:rsidRPr="00D606AE">
        <w:rPr>
          <w:rFonts w:ascii="Times New Roman" w:hAnsi="Times New Roman"/>
          <w:sz w:val="24"/>
          <w:szCs w:val="24"/>
        </w:rPr>
        <w:t>не</w:t>
      </w:r>
      <w:r>
        <w:rPr>
          <w:rFonts w:ascii="Times New Roman" w:hAnsi="Times New Roman"/>
          <w:sz w:val="24"/>
          <w:szCs w:val="24"/>
        </w:rPr>
        <w:t>го ребенка при раздельном прожи</w:t>
      </w:r>
      <w:r w:rsidRPr="00D606AE">
        <w:rPr>
          <w:rFonts w:ascii="Times New Roman" w:hAnsi="Times New Roman"/>
          <w:sz w:val="24"/>
          <w:szCs w:val="24"/>
        </w:rPr>
        <w:t>вании родителей следует принимать во внимание помимо указанных в п. 3 ст.</w:t>
      </w:r>
      <w:r>
        <w:rPr>
          <w:rFonts w:ascii="Times New Roman" w:hAnsi="Times New Roman"/>
          <w:sz w:val="24"/>
          <w:szCs w:val="24"/>
        </w:rPr>
        <w:t xml:space="preserve"> 65 Семейного кодекса РФ обстоя</w:t>
      </w:r>
      <w:r w:rsidRPr="00D606AE">
        <w:rPr>
          <w:rFonts w:ascii="Times New Roman" w:hAnsi="Times New Roman"/>
          <w:sz w:val="24"/>
          <w:szCs w:val="24"/>
        </w:rPr>
        <w:t>тельств реальную возможность роди-теля обеспечить надлежащее во</w:t>
      </w:r>
      <w:r>
        <w:rPr>
          <w:rFonts w:ascii="Times New Roman" w:hAnsi="Times New Roman"/>
          <w:sz w:val="24"/>
          <w:szCs w:val="24"/>
        </w:rPr>
        <w:t>спи</w:t>
      </w:r>
      <w:r w:rsidRPr="00D606AE">
        <w:rPr>
          <w:rFonts w:ascii="Times New Roman" w:hAnsi="Times New Roman"/>
          <w:sz w:val="24"/>
          <w:szCs w:val="24"/>
        </w:rPr>
        <w:t>тание ребенка, характер сложившихся взаимоотношений родителя с ребенком, прив</w:t>
      </w:r>
      <w:r>
        <w:rPr>
          <w:rFonts w:ascii="Times New Roman" w:hAnsi="Times New Roman"/>
          <w:sz w:val="24"/>
          <w:szCs w:val="24"/>
        </w:rPr>
        <w:t>язанность ребенка к лицам, у ко</w:t>
      </w:r>
      <w:r w:rsidRPr="00D606AE">
        <w:rPr>
          <w:rFonts w:ascii="Times New Roman" w:hAnsi="Times New Roman"/>
          <w:sz w:val="24"/>
          <w:szCs w:val="24"/>
        </w:rPr>
        <w:t>то</w:t>
      </w:r>
      <w:r>
        <w:rPr>
          <w:rFonts w:ascii="Times New Roman" w:hAnsi="Times New Roman"/>
          <w:sz w:val="24"/>
          <w:szCs w:val="24"/>
        </w:rPr>
        <w:t>рых он находится, другие обстоя</w:t>
      </w:r>
      <w:r w:rsidRPr="00D606AE">
        <w:rPr>
          <w:rFonts w:ascii="Times New Roman" w:hAnsi="Times New Roman"/>
          <w:sz w:val="24"/>
          <w:szCs w:val="24"/>
        </w:rPr>
        <w:t>тел</w:t>
      </w:r>
      <w:r>
        <w:rPr>
          <w:rFonts w:ascii="Times New Roman" w:hAnsi="Times New Roman"/>
          <w:sz w:val="24"/>
          <w:szCs w:val="24"/>
        </w:rPr>
        <w:t>ьства, характеризующие обстанов</w:t>
      </w:r>
      <w:r w:rsidRPr="00D606AE">
        <w:rPr>
          <w:rFonts w:ascii="Times New Roman" w:hAnsi="Times New Roman"/>
          <w:sz w:val="24"/>
          <w:szCs w:val="24"/>
        </w:rPr>
        <w:t xml:space="preserve">ку, </w:t>
      </w:r>
      <w:r>
        <w:rPr>
          <w:rFonts w:ascii="Times New Roman" w:hAnsi="Times New Roman"/>
          <w:sz w:val="24"/>
          <w:szCs w:val="24"/>
        </w:rPr>
        <w:t>которая сложилась в месте прожи</w:t>
      </w:r>
      <w:r w:rsidRPr="00D606AE">
        <w:rPr>
          <w:rFonts w:ascii="Times New Roman" w:hAnsi="Times New Roman"/>
          <w:sz w:val="24"/>
          <w:szCs w:val="24"/>
        </w:rPr>
        <w:t>вания каждого из родителей.</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sidRPr="00D606AE">
        <w:rPr>
          <w:rFonts w:ascii="Times New Roman" w:hAnsi="Times New Roman"/>
          <w:sz w:val="24"/>
          <w:szCs w:val="24"/>
        </w:rPr>
        <w:t>В соответс</w:t>
      </w:r>
      <w:r>
        <w:rPr>
          <w:rFonts w:ascii="Times New Roman" w:hAnsi="Times New Roman"/>
          <w:sz w:val="24"/>
          <w:szCs w:val="24"/>
        </w:rPr>
        <w:t>твии с ч. 2 ст. 56 Граждан</w:t>
      </w:r>
      <w:r w:rsidRPr="00D606AE">
        <w:rPr>
          <w:rFonts w:ascii="Times New Roman" w:hAnsi="Times New Roman"/>
          <w:sz w:val="24"/>
          <w:szCs w:val="24"/>
        </w:rPr>
        <w:t>ского процессуального кодекса РФ суд определяет, какие обстоятельства име</w:t>
      </w:r>
      <w:r>
        <w:rPr>
          <w:rFonts w:ascii="Times New Roman" w:hAnsi="Times New Roman"/>
          <w:sz w:val="24"/>
          <w:szCs w:val="24"/>
        </w:rPr>
        <w:t>ют значение для дела, какой сто</w:t>
      </w:r>
      <w:r w:rsidRPr="00D606AE">
        <w:rPr>
          <w:rFonts w:ascii="Times New Roman" w:hAnsi="Times New Roman"/>
          <w:sz w:val="24"/>
          <w:szCs w:val="24"/>
        </w:rPr>
        <w:t>роне надлежит их доказывать, выносит обстоятельства на обсуждение, даже если стороны на какие-либо из них не ссылались.</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sidRPr="00D606AE">
        <w:rPr>
          <w:rFonts w:ascii="Times New Roman" w:hAnsi="Times New Roman"/>
          <w:sz w:val="24"/>
          <w:szCs w:val="24"/>
        </w:rPr>
        <w:t xml:space="preserve">При </w:t>
      </w:r>
      <w:r>
        <w:rPr>
          <w:rFonts w:ascii="Times New Roman" w:hAnsi="Times New Roman"/>
          <w:sz w:val="24"/>
          <w:szCs w:val="24"/>
        </w:rPr>
        <w:t>решении вопроса об опреде</w:t>
      </w:r>
      <w:r w:rsidRPr="00D606AE">
        <w:rPr>
          <w:rFonts w:ascii="Times New Roman" w:hAnsi="Times New Roman"/>
          <w:sz w:val="24"/>
          <w:szCs w:val="24"/>
        </w:rPr>
        <w:t>лении места жительства детей одним и</w:t>
      </w:r>
      <w:r>
        <w:rPr>
          <w:rFonts w:ascii="Times New Roman" w:hAnsi="Times New Roman"/>
          <w:sz w:val="24"/>
          <w:szCs w:val="24"/>
        </w:rPr>
        <w:t>з юридически значимых и подлежа</w:t>
      </w:r>
      <w:r w:rsidRPr="00D606AE">
        <w:rPr>
          <w:rFonts w:ascii="Times New Roman" w:hAnsi="Times New Roman"/>
          <w:sz w:val="24"/>
          <w:szCs w:val="24"/>
        </w:rPr>
        <w:t>щих доказыванию обстоятельств с учетом подлежащих применению норм материального права является выяснение вопроса о том, проживание с кем из родителей (матерью или</w:t>
      </w:r>
      <w:r>
        <w:rPr>
          <w:rFonts w:ascii="Times New Roman" w:hAnsi="Times New Roman"/>
          <w:sz w:val="24"/>
          <w:szCs w:val="24"/>
        </w:rPr>
        <w:t xml:space="preserve"> от</w:t>
      </w:r>
      <w:r w:rsidRPr="00D606AE">
        <w:rPr>
          <w:rFonts w:ascii="Times New Roman" w:hAnsi="Times New Roman"/>
          <w:sz w:val="24"/>
          <w:szCs w:val="24"/>
        </w:rPr>
        <w:t>цо</w:t>
      </w:r>
      <w:r>
        <w:rPr>
          <w:rFonts w:ascii="Times New Roman" w:hAnsi="Times New Roman"/>
          <w:sz w:val="24"/>
          <w:szCs w:val="24"/>
        </w:rPr>
        <w:t>м) наиболее полно будет соответ</w:t>
      </w:r>
      <w:r w:rsidRPr="00D606AE">
        <w:rPr>
          <w:rFonts w:ascii="Times New Roman" w:hAnsi="Times New Roman"/>
          <w:sz w:val="24"/>
          <w:szCs w:val="24"/>
        </w:rPr>
        <w:t>ствовать интересам детей.</w:t>
      </w:r>
    </w:p>
    <w:p w:rsidR="0027180D" w:rsidRPr="00D606AE" w:rsidRDefault="0027180D" w:rsidP="00897FF7">
      <w:pPr>
        <w:autoSpaceDE w:val="0"/>
        <w:autoSpaceDN w:val="0"/>
        <w:adjustRightInd w:val="0"/>
        <w:spacing w:after="0" w:line="174" w:lineRule="atLeast"/>
        <w:ind w:firstLine="283"/>
        <w:rPr>
          <w:rFonts w:ascii="Times New Roman" w:hAnsi="Times New Roman"/>
          <w:sz w:val="24"/>
          <w:szCs w:val="24"/>
        </w:rPr>
      </w:pPr>
      <w:r w:rsidRPr="00D606AE">
        <w:rPr>
          <w:rFonts w:ascii="Times New Roman" w:hAnsi="Times New Roman"/>
          <w:sz w:val="24"/>
          <w:szCs w:val="24"/>
        </w:rPr>
        <w:t>Исходя из положений ст. 67, 71, 195</w:t>
      </w:r>
      <w:r>
        <w:rPr>
          <w:rFonts w:ascii="Times New Roman" w:hAnsi="Times New Roman"/>
          <w:sz w:val="24"/>
          <w:szCs w:val="24"/>
        </w:rPr>
        <w:t xml:space="preserve"> - 198 Гражданского процессуаль</w:t>
      </w:r>
      <w:r w:rsidRPr="00D606AE">
        <w:rPr>
          <w:rFonts w:ascii="Times New Roman" w:hAnsi="Times New Roman"/>
          <w:sz w:val="24"/>
          <w:szCs w:val="24"/>
        </w:rPr>
        <w:t>но</w:t>
      </w:r>
      <w:r>
        <w:rPr>
          <w:rFonts w:ascii="Times New Roman" w:hAnsi="Times New Roman"/>
          <w:sz w:val="24"/>
          <w:szCs w:val="24"/>
        </w:rPr>
        <w:t>го кодекса РФ выводы суда о фак</w:t>
      </w:r>
      <w:r w:rsidRPr="00D606AE">
        <w:rPr>
          <w:rFonts w:ascii="Times New Roman" w:hAnsi="Times New Roman"/>
          <w:sz w:val="24"/>
          <w:szCs w:val="24"/>
        </w:rPr>
        <w:t>тах, имеющих юридическое значение для дела, не должны быть общими и абстрактными, они должн</w:t>
      </w:r>
      <w:r>
        <w:rPr>
          <w:rFonts w:ascii="Times New Roman" w:hAnsi="Times New Roman"/>
          <w:sz w:val="24"/>
          <w:szCs w:val="24"/>
        </w:rPr>
        <w:t>ы быть ука</w:t>
      </w:r>
      <w:r w:rsidRPr="00D606AE">
        <w:rPr>
          <w:rFonts w:ascii="Times New Roman" w:hAnsi="Times New Roman"/>
          <w:sz w:val="24"/>
          <w:szCs w:val="24"/>
        </w:rPr>
        <w:t>за</w:t>
      </w:r>
      <w:r>
        <w:rPr>
          <w:rFonts w:ascii="Times New Roman" w:hAnsi="Times New Roman"/>
          <w:sz w:val="24"/>
          <w:szCs w:val="24"/>
        </w:rPr>
        <w:t>ны в судебном постановлении убе</w:t>
      </w:r>
      <w:r w:rsidRPr="00D606AE">
        <w:rPr>
          <w:rFonts w:ascii="Times New Roman" w:hAnsi="Times New Roman"/>
          <w:sz w:val="24"/>
          <w:szCs w:val="24"/>
        </w:rPr>
        <w:t>дительным образом со ссылками на нор</w:t>
      </w:r>
      <w:r>
        <w:rPr>
          <w:rFonts w:ascii="Times New Roman" w:hAnsi="Times New Roman"/>
          <w:sz w:val="24"/>
          <w:szCs w:val="24"/>
        </w:rPr>
        <w:t>мативные правовые акты и доказа</w:t>
      </w:r>
      <w:r w:rsidRPr="00D606AE">
        <w:rPr>
          <w:rFonts w:ascii="Times New Roman" w:hAnsi="Times New Roman"/>
          <w:sz w:val="24"/>
          <w:szCs w:val="24"/>
        </w:rPr>
        <w:t>тельства, отвечающие требованиям относимости и допустимости (ст. 59, 60 Г</w:t>
      </w:r>
      <w:r>
        <w:rPr>
          <w:rFonts w:ascii="Times New Roman" w:hAnsi="Times New Roman"/>
          <w:sz w:val="24"/>
          <w:szCs w:val="24"/>
        </w:rPr>
        <w:t>ПК РФ). В противном случае нарушаются задачи и смысл судопроиз</w:t>
      </w:r>
      <w:r w:rsidRPr="00D606AE">
        <w:rPr>
          <w:rFonts w:ascii="Times New Roman" w:hAnsi="Times New Roman"/>
          <w:sz w:val="24"/>
          <w:szCs w:val="24"/>
        </w:rPr>
        <w:t>водств</w:t>
      </w:r>
      <w:r>
        <w:rPr>
          <w:rFonts w:ascii="Times New Roman" w:hAnsi="Times New Roman"/>
          <w:sz w:val="24"/>
          <w:szCs w:val="24"/>
        </w:rPr>
        <w:t>а, установленные ст. 2 назван</w:t>
      </w:r>
      <w:r w:rsidRPr="00D606AE">
        <w:rPr>
          <w:rFonts w:ascii="Times New Roman" w:hAnsi="Times New Roman"/>
          <w:sz w:val="24"/>
          <w:szCs w:val="24"/>
        </w:rPr>
        <w:t>ного кодекса.</w:t>
      </w:r>
    </w:p>
    <w:p w:rsidR="0027180D" w:rsidRPr="00D606AE" w:rsidRDefault="0027180D" w:rsidP="00897FF7">
      <w:pPr>
        <w:autoSpaceDE w:val="0"/>
        <w:autoSpaceDN w:val="0"/>
        <w:adjustRightInd w:val="0"/>
        <w:spacing w:after="0" w:line="172" w:lineRule="atLeast"/>
        <w:ind w:firstLine="283"/>
        <w:rPr>
          <w:rFonts w:ascii="Times New Roman" w:hAnsi="Times New Roman"/>
          <w:sz w:val="24"/>
          <w:szCs w:val="24"/>
        </w:rPr>
      </w:pPr>
      <w:r w:rsidRPr="00D606AE">
        <w:rPr>
          <w:rFonts w:ascii="Times New Roman" w:hAnsi="Times New Roman"/>
          <w:sz w:val="24"/>
          <w:szCs w:val="24"/>
        </w:rPr>
        <w:t xml:space="preserve">Оценка доказательств и отражение ее результатов в судебном решении </w:t>
      </w:r>
      <w:r>
        <w:rPr>
          <w:rFonts w:ascii="Times New Roman" w:hAnsi="Times New Roman"/>
          <w:sz w:val="24"/>
          <w:szCs w:val="24"/>
        </w:rPr>
        <w:t>являются проявлением дискрецион</w:t>
      </w:r>
      <w:r w:rsidRPr="00D606AE">
        <w:rPr>
          <w:rFonts w:ascii="Times New Roman" w:hAnsi="Times New Roman"/>
          <w:sz w:val="24"/>
          <w:szCs w:val="24"/>
        </w:rPr>
        <w:t>ных полномочий суда, необходимых д</w:t>
      </w:r>
      <w:r>
        <w:rPr>
          <w:rFonts w:ascii="Times New Roman" w:hAnsi="Times New Roman"/>
          <w:sz w:val="24"/>
          <w:szCs w:val="24"/>
        </w:rPr>
        <w:t>ля осуществления правосудия, вы</w:t>
      </w:r>
      <w:r w:rsidRPr="00D606AE">
        <w:rPr>
          <w:rFonts w:ascii="Times New Roman" w:hAnsi="Times New Roman"/>
          <w:sz w:val="24"/>
          <w:szCs w:val="24"/>
        </w:rPr>
        <w:t>те</w:t>
      </w:r>
      <w:r>
        <w:rPr>
          <w:rFonts w:ascii="Times New Roman" w:hAnsi="Times New Roman"/>
          <w:sz w:val="24"/>
          <w:szCs w:val="24"/>
        </w:rPr>
        <w:t>кающих из принципа самостоятель</w:t>
      </w:r>
      <w:r w:rsidRPr="00D606AE">
        <w:rPr>
          <w:rFonts w:ascii="Times New Roman" w:hAnsi="Times New Roman"/>
          <w:sz w:val="24"/>
          <w:szCs w:val="24"/>
        </w:rPr>
        <w:t>ности судебной власти, что, однако, не предполагает возможность оценки судом доказательств произвольно и в противоречии с законом.</w:t>
      </w:r>
    </w:p>
    <w:p w:rsidR="0027180D" w:rsidRPr="00D606AE" w:rsidRDefault="0027180D" w:rsidP="00897FF7">
      <w:pPr>
        <w:autoSpaceDE w:val="0"/>
        <w:autoSpaceDN w:val="0"/>
        <w:adjustRightInd w:val="0"/>
        <w:spacing w:after="0" w:line="172" w:lineRule="atLeast"/>
        <w:ind w:firstLine="283"/>
        <w:rPr>
          <w:rFonts w:ascii="Times New Roman" w:hAnsi="Times New Roman"/>
          <w:sz w:val="24"/>
          <w:szCs w:val="24"/>
        </w:rPr>
      </w:pPr>
      <w:r>
        <w:rPr>
          <w:rFonts w:ascii="Times New Roman" w:hAnsi="Times New Roman"/>
          <w:sz w:val="24"/>
          <w:szCs w:val="24"/>
        </w:rPr>
        <w:t>При рассмотрении дела необходи</w:t>
      </w:r>
      <w:r w:rsidRPr="00D606AE">
        <w:rPr>
          <w:rFonts w:ascii="Times New Roman" w:hAnsi="Times New Roman"/>
          <w:sz w:val="24"/>
          <w:szCs w:val="24"/>
        </w:rPr>
        <w:t>мо исследовать по существу все факти</w:t>
      </w:r>
      <w:r>
        <w:rPr>
          <w:rFonts w:ascii="Times New Roman" w:hAnsi="Times New Roman"/>
          <w:sz w:val="24"/>
          <w:szCs w:val="24"/>
        </w:rPr>
        <w:t>ческие обстоятельства и не впра</w:t>
      </w:r>
      <w:r w:rsidRPr="00D606AE">
        <w:rPr>
          <w:rFonts w:ascii="Times New Roman" w:hAnsi="Times New Roman"/>
          <w:sz w:val="24"/>
          <w:szCs w:val="24"/>
        </w:rPr>
        <w:t>ве ограничиваться установлением формаль</w:t>
      </w:r>
      <w:r>
        <w:rPr>
          <w:rFonts w:ascii="Times New Roman" w:hAnsi="Times New Roman"/>
          <w:sz w:val="24"/>
          <w:szCs w:val="24"/>
        </w:rPr>
        <w:t>ных условий применения нор</w:t>
      </w:r>
      <w:r w:rsidRPr="00D606AE">
        <w:rPr>
          <w:rFonts w:ascii="Times New Roman" w:hAnsi="Times New Roman"/>
          <w:sz w:val="24"/>
          <w:szCs w:val="24"/>
        </w:rPr>
        <w:t>мы, ин</w:t>
      </w:r>
      <w:r>
        <w:rPr>
          <w:rFonts w:ascii="Times New Roman" w:hAnsi="Times New Roman"/>
          <w:sz w:val="24"/>
          <w:szCs w:val="24"/>
        </w:rPr>
        <w:t>ое приводило бы к тому, что пра</w:t>
      </w:r>
      <w:r w:rsidRPr="00D606AE">
        <w:rPr>
          <w:rFonts w:ascii="Times New Roman" w:hAnsi="Times New Roman"/>
          <w:sz w:val="24"/>
          <w:szCs w:val="24"/>
        </w:rPr>
        <w:t>во на судебную защиту, закрепленное в ч. 1 ст. 46 Конституции Российской Ф</w:t>
      </w:r>
      <w:r>
        <w:rPr>
          <w:rFonts w:ascii="Times New Roman" w:hAnsi="Times New Roman"/>
          <w:sz w:val="24"/>
          <w:szCs w:val="24"/>
        </w:rPr>
        <w:t>едерации, оказывалось бы сущест</w:t>
      </w:r>
      <w:r w:rsidRPr="00D606AE">
        <w:rPr>
          <w:rFonts w:ascii="Times New Roman" w:hAnsi="Times New Roman"/>
          <w:sz w:val="24"/>
          <w:szCs w:val="24"/>
        </w:rPr>
        <w:t>венно ущемленным.</w:t>
      </w:r>
    </w:p>
    <w:p w:rsidR="0027180D" w:rsidRPr="00D606AE" w:rsidRDefault="0027180D" w:rsidP="00897FF7">
      <w:pPr>
        <w:autoSpaceDE w:val="0"/>
        <w:autoSpaceDN w:val="0"/>
        <w:adjustRightInd w:val="0"/>
        <w:spacing w:after="0" w:line="172" w:lineRule="atLeast"/>
        <w:ind w:firstLine="283"/>
        <w:rPr>
          <w:rFonts w:ascii="Times New Roman" w:hAnsi="Times New Roman"/>
          <w:sz w:val="24"/>
          <w:szCs w:val="24"/>
        </w:rPr>
      </w:pPr>
      <w:r>
        <w:rPr>
          <w:rFonts w:ascii="Times New Roman" w:hAnsi="Times New Roman"/>
          <w:sz w:val="24"/>
          <w:szCs w:val="24"/>
        </w:rPr>
        <w:t>Определяя местом жительства несовершеннолетних детей место жи</w:t>
      </w:r>
      <w:r w:rsidRPr="00D606AE">
        <w:rPr>
          <w:rFonts w:ascii="Times New Roman" w:hAnsi="Times New Roman"/>
          <w:sz w:val="24"/>
          <w:szCs w:val="24"/>
        </w:rPr>
        <w:t>тельства нельзя принимать в расчет только заключение компетентного ор</w:t>
      </w:r>
      <w:r>
        <w:rPr>
          <w:rFonts w:ascii="Times New Roman" w:hAnsi="Times New Roman"/>
          <w:sz w:val="24"/>
          <w:szCs w:val="24"/>
        </w:rPr>
        <w:t>гана (органа опеки и попечитель</w:t>
      </w:r>
      <w:r w:rsidRPr="00D606AE">
        <w:rPr>
          <w:rFonts w:ascii="Times New Roman" w:hAnsi="Times New Roman"/>
          <w:sz w:val="24"/>
          <w:szCs w:val="24"/>
        </w:rPr>
        <w:t>ства), необходимо оценивать также и пре</w:t>
      </w:r>
      <w:r>
        <w:rPr>
          <w:rFonts w:ascii="Times New Roman" w:hAnsi="Times New Roman"/>
          <w:sz w:val="24"/>
          <w:szCs w:val="24"/>
        </w:rPr>
        <w:t>дставленные доказательства обра</w:t>
      </w:r>
      <w:r w:rsidRPr="00D606AE">
        <w:rPr>
          <w:rFonts w:ascii="Times New Roman" w:hAnsi="Times New Roman"/>
          <w:sz w:val="24"/>
          <w:szCs w:val="24"/>
        </w:rPr>
        <w:t>зов</w:t>
      </w:r>
      <w:r>
        <w:rPr>
          <w:rFonts w:ascii="Times New Roman" w:hAnsi="Times New Roman"/>
          <w:sz w:val="24"/>
          <w:szCs w:val="24"/>
        </w:rPr>
        <w:t>ательными организациями (педаго</w:t>
      </w:r>
      <w:r w:rsidRPr="00D606AE">
        <w:rPr>
          <w:rFonts w:ascii="Times New Roman" w:hAnsi="Times New Roman"/>
          <w:sz w:val="24"/>
          <w:szCs w:val="24"/>
        </w:rPr>
        <w:t>гами-психологами).</w:t>
      </w:r>
    </w:p>
    <w:p w:rsidR="0027180D" w:rsidRPr="00D606AE" w:rsidRDefault="0027180D" w:rsidP="00897FF7">
      <w:pPr>
        <w:autoSpaceDE w:val="0"/>
        <w:autoSpaceDN w:val="0"/>
        <w:adjustRightInd w:val="0"/>
        <w:spacing w:after="0" w:line="172" w:lineRule="atLeast"/>
        <w:ind w:firstLine="283"/>
        <w:rPr>
          <w:rFonts w:ascii="Times New Roman" w:hAnsi="Times New Roman"/>
          <w:sz w:val="24"/>
          <w:szCs w:val="24"/>
        </w:rPr>
      </w:pPr>
      <w:r w:rsidRPr="00D606AE">
        <w:rPr>
          <w:rFonts w:ascii="Times New Roman" w:hAnsi="Times New Roman"/>
          <w:sz w:val="24"/>
          <w:szCs w:val="24"/>
        </w:rPr>
        <w:t>Согласно ст. 12 Конвенции о правах ребенка ребенку, способному сформулировать свои собственные взгл</w:t>
      </w:r>
      <w:r>
        <w:rPr>
          <w:rFonts w:ascii="Times New Roman" w:hAnsi="Times New Roman"/>
          <w:sz w:val="24"/>
          <w:szCs w:val="24"/>
        </w:rPr>
        <w:t>яды, должно быть обеспечено пра</w:t>
      </w:r>
      <w:r w:rsidRPr="00D606AE">
        <w:rPr>
          <w:rFonts w:ascii="Times New Roman" w:hAnsi="Times New Roman"/>
          <w:sz w:val="24"/>
          <w:szCs w:val="24"/>
        </w:rPr>
        <w:t xml:space="preserve">во свободно выражать эти взгляды по всем вопросам, затрагивающим его, причем взглядам ребенка уделяется должное внимание в соответствии с возрастом и зрелостью ребенка. С этой целью </w:t>
      </w:r>
      <w:r>
        <w:rPr>
          <w:rFonts w:ascii="Times New Roman" w:hAnsi="Times New Roman"/>
          <w:sz w:val="24"/>
          <w:szCs w:val="24"/>
        </w:rPr>
        <w:t>ребенку, в частности, предостав</w:t>
      </w:r>
      <w:r w:rsidRPr="00D606AE">
        <w:rPr>
          <w:rFonts w:ascii="Times New Roman" w:hAnsi="Times New Roman"/>
          <w:sz w:val="24"/>
          <w:szCs w:val="24"/>
        </w:rPr>
        <w:t>л</w:t>
      </w:r>
      <w:r>
        <w:rPr>
          <w:rFonts w:ascii="Times New Roman" w:hAnsi="Times New Roman"/>
          <w:sz w:val="24"/>
          <w:szCs w:val="24"/>
        </w:rPr>
        <w:t>яется возможность быть заслушан</w:t>
      </w:r>
      <w:r w:rsidRPr="00D606AE">
        <w:rPr>
          <w:rFonts w:ascii="Times New Roman" w:hAnsi="Times New Roman"/>
          <w:sz w:val="24"/>
          <w:szCs w:val="24"/>
        </w:rPr>
        <w:t>ным</w:t>
      </w:r>
      <w:r>
        <w:rPr>
          <w:rFonts w:ascii="Times New Roman" w:hAnsi="Times New Roman"/>
          <w:sz w:val="24"/>
          <w:szCs w:val="24"/>
        </w:rPr>
        <w:t xml:space="preserve"> в ходе любого судебного или ад</w:t>
      </w:r>
      <w:r w:rsidRPr="00D606AE">
        <w:rPr>
          <w:rFonts w:ascii="Times New Roman" w:hAnsi="Times New Roman"/>
          <w:sz w:val="24"/>
          <w:szCs w:val="24"/>
        </w:rPr>
        <w:t>министративного разбирательства, зат</w:t>
      </w:r>
      <w:r>
        <w:rPr>
          <w:rFonts w:ascii="Times New Roman" w:hAnsi="Times New Roman"/>
          <w:sz w:val="24"/>
          <w:szCs w:val="24"/>
        </w:rPr>
        <w:t>рагивающего ребенка, либо непос</w:t>
      </w:r>
      <w:r w:rsidRPr="00D606AE">
        <w:rPr>
          <w:rFonts w:ascii="Times New Roman" w:hAnsi="Times New Roman"/>
          <w:sz w:val="24"/>
          <w:szCs w:val="24"/>
        </w:rPr>
        <w:t>редственно, либо через представителя или соответствующий орган в порядке, предусмотренном процессуальными</w:t>
      </w:r>
      <w:r>
        <w:rPr>
          <w:rFonts w:ascii="Times New Roman" w:hAnsi="Times New Roman"/>
          <w:sz w:val="24"/>
          <w:szCs w:val="24"/>
        </w:rPr>
        <w:t xml:space="preserve"> нормами национального законода</w:t>
      </w:r>
      <w:r w:rsidRPr="00D606AE">
        <w:rPr>
          <w:rFonts w:ascii="Times New Roman" w:hAnsi="Times New Roman"/>
          <w:sz w:val="24"/>
          <w:szCs w:val="24"/>
        </w:rPr>
        <w:t>тельства.</w:t>
      </w:r>
    </w:p>
    <w:p w:rsidR="0027180D" w:rsidRPr="00D606AE" w:rsidRDefault="0027180D" w:rsidP="00897FF7">
      <w:pPr>
        <w:autoSpaceDE w:val="0"/>
        <w:autoSpaceDN w:val="0"/>
        <w:adjustRightInd w:val="0"/>
        <w:spacing w:after="0" w:line="168" w:lineRule="atLeast"/>
        <w:ind w:firstLine="283"/>
        <w:rPr>
          <w:rFonts w:ascii="Times New Roman" w:hAnsi="Times New Roman"/>
          <w:sz w:val="24"/>
          <w:szCs w:val="24"/>
        </w:rPr>
      </w:pPr>
      <w:r w:rsidRPr="00D606AE">
        <w:rPr>
          <w:rFonts w:ascii="Times New Roman" w:hAnsi="Times New Roman"/>
          <w:sz w:val="24"/>
          <w:szCs w:val="24"/>
        </w:rPr>
        <w:t>Как указано в ст. 57 СК РФ, ребенок впр</w:t>
      </w:r>
      <w:r>
        <w:rPr>
          <w:rFonts w:ascii="Times New Roman" w:hAnsi="Times New Roman"/>
          <w:sz w:val="24"/>
          <w:szCs w:val="24"/>
        </w:rPr>
        <w:t>аве выражать свое мнение при ре</w:t>
      </w:r>
      <w:r w:rsidRPr="00D606AE">
        <w:rPr>
          <w:rFonts w:ascii="Times New Roman" w:hAnsi="Times New Roman"/>
          <w:sz w:val="24"/>
          <w:szCs w:val="24"/>
        </w:rPr>
        <w:t>шени</w:t>
      </w:r>
      <w:r>
        <w:rPr>
          <w:rFonts w:ascii="Times New Roman" w:hAnsi="Times New Roman"/>
          <w:sz w:val="24"/>
          <w:szCs w:val="24"/>
        </w:rPr>
        <w:t>и в семье любого вопроса, затра</w:t>
      </w:r>
      <w:r w:rsidRPr="00D606AE">
        <w:rPr>
          <w:rFonts w:ascii="Times New Roman" w:hAnsi="Times New Roman"/>
          <w:sz w:val="24"/>
          <w:szCs w:val="24"/>
        </w:rPr>
        <w:t>гивающего его интересы, а также быть заслушанным в ходе любого суде</w:t>
      </w:r>
      <w:r>
        <w:rPr>
          <w:rFonts w:ascii="Times New Roman" w:hAnsi="Times New Roman"/>
          <w:sz w:val="24"/>
          <w:szCs w:val="24"/>
        </w:rPr>
        <w:t>бно</w:t>
      </w:r>
      <w:r w:rsidRPr="00D606AE">
        <w:rPr>
          <w:rFonts w:ascii="Times New Roman" w:hAnsi="Times New Roman"/>
          <w:sz w:val="24"/>
          <w:szCs w:val="24"/>
        </w:rPr>
        <w:t>г</w:t>
      </w:r>
      <w:r>
        <w:rPr>
          <w:rFonts w:ascii="Times New Roman" w:hAnsi="Times New Roman"/>
          <w:sz w:val="24"/>
          <w:szCs w:val="24"/>
        </w:rPr>
        <w:t>о или административного разбира</w:t>
      </w:r>
      <w:r w:rsidRPr="00D606AE">
        <w:rPr>
          <w:rFonts w:ascii="Times New Roman" w:hAnsi="Times New Roman"/>
          <w:sz w:val="24"/>
          <w:szCs w:val="24"/>
        </w:rPr>
        <w:t>тел</w:t>
      </w:r>
      <w:r>
        <w:rPr>
          <w:rFonts w:ascii="Times New Roman" w:hAnsi="Times New Roman"/>
          <w:sz w:val="24"/>
          <w:szCs w:val="24"/>
        </w:rPr>
        <w:t>ьства. Учет мнения ребенка, дос</w:t>
      </w:r>
      <w:r w:rsidRPr="00D606AE">
        <w:rPr>
          <w:rFonts w:ascii="Times New Roman" w:hAnsi="Times New Roman"/>
          <w:sz w:val="24"/>
          <w:szCs w:val="24"/>
        </w:rPr>
        <w:t xml:space="preserve">тигшего </w:t>
      </w:r>
      <w:r>
        <w:rPr>
          <w:rFonts w:ascii="Times New Roman" w:hAnsi="Times New Roman"/>
          <w:sz w:val="24"/>
          <w:szCs w:val="24"/>
        </w:rPr>
        <w:t>возраста десяти лет, обяза</w:t>
      </w:r>
      <w:r w:rsidRPr="00D606AE">
        <w:rPr>
          <w:rFonts w:ascii="Times New Roman" w:hAnsi="Times New Roman"/>
          <w:sz w:val="24"/>
          <w:szCs w:val="24"/>
        </w:rPr>
        <w:t>телен, за исключением случаев, когда это пр</w:t>
      </w:r>
      <w:r>
        <w:rPr>
          <w:rFonts w:ascii="Times New Roman" w:hAnsi="Times New Roman"/>
          <w:sz w:val="24"/>
          <w:szCs w:val="24"/>
        </w:rPr>
        <w:t>отиворечит его интересам. В слу</w:t>
      </w:r>
      <w:r w:rsidRPr="00D606AE">
        <w:rPr>
          <w:rFonts w:ascii="Times New Roman" w:hAnsi="Times New Roman"/>
          <w:sz w:val="24"/>
          <w:szCs w:val="24"/>
        </w:rPr>
        <w:t>чаях, предусмотренных ст. 59, 72, 132, 134, 136, 143, 145 названного кодекса, органы опеки и попечительства или суд могут принять решение только с согл</w:t>
      </w:r>
      <w:r>
        <w:rPr>
          <w:rFonts w:ascii="Times New Roman" w:hAnsi="Times New Roman"/>
          <w:sz w:val="24"/>
          <w:szCs w:val="24"/>
        </w:rPr>
        <w:t>асия ребенка, достигшего возрас</w:t>
      </w:r>
      <w:r w:rsidRPr="00D606AE">
        <w:rPr>
          <w:rFonts w:ascii="Times New Roman" w:hAnsi="Times New Roman"/>
          <w:sz w:val="24"/>
          <w:szCs w:val="24"/>
        </w:rPr>
        <w:t>та десяти лет.</w:t>
      </w:r>
    </w:p>
    <w:p w:rsidR="0027180D" w:rsidRPr="00D606AE" w:rsidRDefault="0027180D" w:rsidP="00897FF7">
      <w:pPr>
        <w:autoSpaceDE w:val="0"/>
        <w:autoSpaceDN w:val="0"/>
        <w:adjustRightInd w:val="0"/>
        <w:spacing w:after="0" w:line="168" w:lineRule="atLeast"/>
        <w:ind w:firstLine="283"/>
        <w:rPr>
          <w:rFonts w:ascii="Times New Roman" w:hAnsi="Times New Roman"/>
          <w:sz w:val="24"/>
          <w:szCs w:val="24"/>
        </w:rPr>
      </w:pPr>
      <w:r w:rsidRPr="00D606AE">
        <w:rPr>
          <w:rFonts w:ascii="Times New Roman" w:hAnsi="Times New Roman"/>
          <w:sz w:val="24"/>
          <w:szCs w:val="24"/>
        </w:rPr>
        <w:t>При этом мнение ребенка о том, с к</w:t>
      </w:r>
      <w:r>
        <w:rPr>
          <w:rFonts w:ascii="Times New Roman" w:hAnsi="Times New Roman"/>
          <w:sz w:val="24"/>
          <w:szCs w:val="24"/>
        </w:rPr>
        <w:t>ем из родителей он желает прожи</w:t>
      </w:r>
      <w:r w:rsidRPr="00D606AE">
        <w:rPr>
          <w:rFonts w:ascii="Times New Roman" w:hAnsi="Times New Roman"/>
          <w:sz w:val="24"/>
          <w:szCs w:val="24"/>
        </w:rPr>
        <w:t>вать</w:t>
      </w:r>
      <w:r>
        <w:rPr>
          <w:rFonts w:ascii="Times New Roman" w:hAnsi="Times New Roman"/>
          <w:sz w:val="24"/>
          <w:szCs w:val="24"/>
        </w:rPr>
        <w:t>, выявляется, как правило, орга</w:t>
      </w:r>
      <w:r w:rsidRPr="00D606AE">
        <w:rPr>
          <w:rFonts w:ascii="Times New Roman" w:hAnsi="Times New Roman"/>
          <w:sz w:val="24"/>
          <w:szCs w:val="24"/>
        </w:rPr>
        <w:t>нами опеки и попечительства, с</w:t>
      </w:r>
      <w:r>
        <w:rPr>
          <w:rFonts w:ascii="Times New Roman" w:hAnsi="Times New Roman"/>
          <w:sz w:val="24"/>
          <w:szCs w:val="24"/>
        </w:rPr>
        <w:t>оставляющими акты обследования жилищ</w:t>
      </w:r>
      <w:r w:rsidRPr="00D606AE">
        <w:rPr>
          <w:rFonts w:ascii="Times New Roman" w:hAnsi="Times New Roman"/>
          <w:sz w:val="24"/>
          <w:szCs w:val="24"/>
        </w:rPr>
        <w:t>но</w:t>
      </w:r>
      <w:r>
        <w:rPr>
          <w:rFonts w:ascii="Times New Roman" w:hAnsi="Times New Roman"/>
          <w:sz w:val="24"/>
          <w:szCs w:val="24"/>
        </w:rPr>
        <w:t>-бытовых условий и соответствую</w:t>
      </w:r>
      <w:r w:rsidRPr="00D606AE">
        <w:rPr>
          <w:rFonts w:ascii="Times New Roman" w:hAnsi="Times New Roman"/>
          <w:sz w:val="24"/>
          <w:szCs w:val="24"/>
        </w:rPr>
        <w:t>щие заключения. Кроме того, мнение ребенка выявляется также педагогами ил</w:t>
      </w:r>
      <w:r>
        <w:rPr>
          <w:rFonts w:ascii="Times New Roman" w:hAnsi="Times New Roman"/>
          <w:sz w:val="24"/>
          <w:szCs w:val="24"/>
        </w:rPr>
        <w:t>и воспитателями детских учрежде</w:t>
      </w:r>
      <w:r w:rsidRPr="00D606AE">
        <w:rPr>
          <w:rFonts w:ascii="Times New Roman" w:hAnsi="Times New Roman"/>
          <w:sz w:val="24"/>
          <w:szCs w:val="24"/>
        </w:rPr>
        <w:t>ний по месту учебы или нахождения ребенка, социальными педагогами школы, инспек</w:t>
      </w:r>
      <w:r>
        <w:rPr>
          <w:rFonts w:ascii="Times New Roman" w:hAnsi="Times New Roman"/>
          <w:sz w:val="24"/>
          <w:szCs w:val="24"/>
        </w:rPr>
        <w:t>торами по делам несо</w:t>
      </w:r>
      <w:r w:rsidRPr="00D606AE">
        <w:rPr>
          <w:rFonts w:ascii="Times New Roman" w:hAnsi="Times New Roman"/>
          <w:sz w:val="24"/>
          <w:szCs w:val="24"/>
        </w:rPr>
        <w:t>вершеннолетних.</w:t>
      </w:r>
    </w:p>
    <w:p w:rsidR="0027180D" w:rsidRPr="00D606AE" w:rsidRDefault="0027180D" w:rsidP="00897FF7">
      <w:pPr>
        <w:autoSpaceDE w:val="0"/>
        <w:autoSpaceDN w:val="0"/>
        <w:adjustRightInd w:val="0"/>
        <w:spacing w:after="0" w:line="168" w:lineRule="atLeast"/>
        <w:ind w:firstLine="283"/>
        <w:rPr>
          <w:rFonts w:ascii="Times New Roman" w:hAnsi="Times New Roman"/>
          <w:sz w:val="24"/>
          <w:szCs w:val="24"/>
        </w:rPr>
      </w:pPr>
      <w:r w:rsidRPr="00D606AE">
        <w:rPr>
          <w:rFonts w:ascii="Times New Roman" w:hAnsi="Times New Roman"/>
          <w:sz w:val="24"/>
          <w:szCs w:val="24"/>
        </w:rPr>
        <w:t>Согласно принципу 6 Декларации прав ребенка, принятой Резолюцией 1386 (XIV) Генеральной Ассамблеи ООН от 20 ноября 1959 г., ребенок для полного и гармоничного развития его ли</w:t>
      </w:r>
      <w:r>
        <w:rPr>
          <w:rFonts w:ascii="Times New Roman" w:hAnsi="Times New Roman"/>
          <w:sz w:val="24"/>
          <w:szCs w:val="24"/>
        </w:rPr>
        <w:t>чности нуждается в любви и пони</w:t>
      </w:r>
      <w:r w:rsidRPr="00D606AE">
        <w:rPr>
          <w:rFonts w:ascii="Times New Roman" w:hAnsi="Times New Roman"/>
          <w:sz w:val="24"/>
          <w:szCs w:val="24"/>
        </w:rPr>
        <w:t>мании. Он дол</w:t>
      </w:r>
      <w:r>
        <w:rPr>
          <w:rFonts w:ascii="Times New Roman" w:hAnsi="Times New Roman"/>
          <w:sz w:val="24"/>
          <w:szCs w:val="24"/>
        </w:rPr>
        <w:t>жен, когда это, возмож</w:t>
      </w:r>
      <w:r w:rsidRPr="00D606AE">
        <w:rPr>
          <w:rFonts w:ascii="Times New Roman" w:hAnsi="Times New Roman"/>
          <w:sz w:val="24"/>
          <w:szCs w:val="24"/>
        </w:rPr>
        <w:t>но, раст</w:t>
      </w:r>
      <w:r>
        <w:rPr>
          <w:rFonts w:ascii="Times New Roman" w:hAnsi="Times New Roman"/>
          <w:sz w:val="24"/>
          <w:szCs w:val="24"/>
        </w:rPr>
        <w:t>и на попечении и под ответствен</w:t>
      </w:r>
      <w:r w:rsidRPr="00D606AE">
        <w:rPr>
          <w:rFonts w:ascii="Times New Roman" w:hAnsi="Times New Roman"/>
          <w:sz w:val="24"/>
          <w:szCs w:val="24"/>
        </w:rPr>
        <w:t>ностью своих родителей и во всяком случае в атмосфере любви и мораль-ной и материальной обеспеченности; малолетний ребенок не должен, кроме слу</w:t>
      </w:r>
      <w:r>
        <w:rPr>
          <w:rFonts w:ascii="Times New Roman" w:hAnsi="Times New Roman"/>
          <w:sz w:val="24"/>
          <w:szCs w:val="24"/>
        </w:rPr>
        <w:t>чаев, когда имеются исключитель</w:t>
      </w:r>
      <w:r w:rsidRPr="00D606AE">
        <w:rPr>
          <w:rFonts w:ascii="Times New Roman" w:hAnsi="Times New Roman"/>
          <w:sz w:val="24"/>
          <w:szCs w:val="24"/>
        </w:rPr>
        <w:t>ные обстоятельства, быть разлучаем со своей матерью.</w:t>
      </w:r>
    </w:p>
    <w:p w:rsidR="0027180D" w:rsidRPr="00D606AE" w:rsidRDefault="0027180D" w:rsidP="00897FF7">
      <w:pPr>
        <w:autoSpaceDE w:val="0"/>
        <w:autoSpaceDN w:val="0"/>
        <w:adjustRightInd w:val="0"/>
        <w:spacing w:after="0" w:line="168" w:lineRule="atLeast"/>
        <w:ind w:firstLine="283"/>
        <w:rPr>
          <w:rFonts w:ascii="Times New Roman" w:hAnsi="Times New Roman"/>
          <w:sz w:val="24"/>
          <w:szCs w:val="24"/>
        </w:rPr>
      </w:pPr>
      <w:r>
        <w:rPr>
          <w:rFonts w:ascii="Times New Roman" w:hAnsi="Times New Roman"/>
          <w:sz w:val="24"/>
          <w:szCs w:val="24"/>
        </w:rPr>
        <w:t>Помимо изложенного выше при оп</w:t>
      </w:r>
      <w:r w:rsidRPr="00D606AE">
        <w:rPr>
          <w:rFonts w:ascii="Times New Roman" w:hAnsi="Times New Roman"/>
          <w:sz w:val="24"/>
          <w:szCs w:val="24"/>
        </w:rPr>
        <w:t>ределении места жительства ребенка с од</w:t>
      </w:r>
      <w:r>
        <w:rPr>
          <w:rFonts w:ascii="Times New Roman" w:hAnsi="Times New Roman"/>
          <w:sz w:val="24"/>
          <w:szCs w:val="24"/>
        </w:rPr>
        <w:t>ним из родителей юридически зна</w:t>
      </w:r>
      <w:r w:rsidRPr="00D606AE">
        <w:rPr>
          <w:rFonts w:ascii="Times New Roman" w:hAnsi="Times New Roman"/>
          <w:sz w:val="24"/>
          <w:szCs w:val="24"/>
        </w:rPr>
        <w:t>ч</w:t>
      </w:r>
      <w:r>
        <w:rPr>
          <w:rFonts w:ascii="Times New Roman" w:hAnsi="Times New Roman"/>
          <w:sz w:val="24"/>
          <w:szCs w:val="24"/>
        </w:rPr>
        <w:t>имыми обстоятельствами, влияющи</w:t>
      </w:r>
      <w:r w:rsidRPr="00D606AE">
        <w:rPr>
          <w:rFonts w:ascii="Times New Roman" w:hAnsi="Times New Roman"/>
          <w:sz w:val="24"/>
          <w:szCs w:val="24"/>
        </w:rPr>
        <w:t>ми на правильное разрешение такого рода споров, являются: проявление одним из родителей большей заботы и вн</w:t>
      </w:r>
      <w:r>
        <w:rPr>
          <w:rFonts w:ascii="Times New Roman" w:hAnsi="Times New Roman"/>
          <w:sz w:val="24"/>
          <w:szCs w:val="24"/>
        </w:rPr>
        <w:t>имания к ребенку; социальное по</w:t>
      </w:r>
      <w:r w:rsidRPr="00D606AE">
        <w:rPr>
          <w:rFonts w:ascii="Times New Roman" w:hAnsi="Times New Roman"/>
          <w:sz w:val="24"/>
          <w:szCs w:val="24"/>
        </w:rPr>
        <w:t>ве</w:t>
      </w:r>
      <w:r>
        <w:rPr>
          <w:rFonts w:ascii="Times New Roman" w:hAnsi="Times New Roman"/>
          <w:sz w:val="24"/>
          <w:szCs w:val="24"/>
        </w:rPr>
        <w:t>дение родителей; морально-психо</w:t>
      </w:r>
      <w:r w:rsidRPr="00D606AE">
        <w:rPr>
          <w:rFonts w:ascii="Times New Roman" w:hAnsi="Times New Roman"/>
          <w:sz w:val="24"/>
          <w:szCs w:val="24"/>
        </w:rPr>
        <w:t>лог</w:t>
      </w:r>
      <w:r>
        <w:rPr>
          <w:rFonts w:ascii="Times New Roman" w:hAnsi="Times New Roman"/>
          <w:sz w:val="24"/>
          <w:szCs w:val="24"/>
        </w:rPr>
        <w:t>ическая обстановка, которая сло</w:t>
      </w:r>
      <w:r w:rsidRPr="00D606AE">
        <w:rPr>
          <w:rFonts w:ascii="Times New Roman" w:hAnsi="Times New Roman"/>
          <w:sz w:val="24"/>
          <w:szCs w:val="24"/>
        </w:rPr>
        <w:t>жилась в месте проживания каждого из</w:t>
      </w:r>
      <w:r>
        <w:rPr>
          <w:rFonts w:ascii="Times New Roman" w:hAnsi="Times New Roman"/>
          <w:sz w:val="24"/>
          <w:szCs w:val="24"/>
        </w:rPr>
        <w:t xml:space="preserve"> родителей; возможность своевре</w:t>
      </w:r>
      <w:r w:rsidRPr="00D606AE">
        <w:rPr>
          <w:rFonts w:ascii="Times New Roman" w:hAnsi="Times New Roman"/>
          <w:sz w:val="24"/>
          <w:szCs w:val="24"/>
        </w:rPr>
        <w:t>м</w:t>
      </w:r>
      <w:r>
        <w:rPr>
          <w:rFonts w:ascii="Times New Roman" w:hAnsi="Times New Roman"/>
          <w:sz w:val="24"/>
          <w:szCs w:val="24"/>
        </w:rPr>
        <w:t>енного получения медицинской по</w:t>
      </w:r>
      <w:r w:rsidRPr="00D606AE">
        <w:rPr>
          <w:rFonts w:ascii="Times New Roman" w:hAnsi="Times New Roman"/>
          <w:sz w:val="24"/>
          <w:szCs w:val="24"/>
        </w:rPr>
        <w:t>мощи; наличие или отсутствие у род</w:t>
      </w:r>
      <w:r>
        <w:rPr>
          <w:rFonts w:ascii="Times New Roman" w:hAnsi="Times New Roman"/>
          <w:sz w:val="24"/>
          <w:szCs w:val="24"/>
        </w:rPr>
        <w:t>и</w:t>
      </w:r>
      <w:r w:rsidRPr="00D606AE">
        <w:rPr>
          <w:rFonts w:ascii="Times New Roman" w:hAnsi="Times New Roman"/>
          <w:sz w:val="24"/>
          <w:szCs w:val="24"/>
        </w:rPr>
        <w:t>телей другой семьи; привычный круг о</w:t>
      </w:r>
      <w:r>
        <w:rPr>
          <w:rFonts w:ascii="Times New Roman" w:hAnsi="Times New Roman"/>
          <w:sz w:val="24"/>
          <w:szCs w:val="24"/>
        </w:rPr>
        <w:t>бщения ребенка (друзья, воспита</w:t>
      </w:r>
      <w:r w:rsidRPr="00D606AE">
        <w:rPr>
          <w:rFonts w:ascii="Times New Roman" w:hAnsi="Times New Roman"/>
          <w:sz w:val="24"/>
          <w:szCs w:val="24"/>
        </w:rPr>
        <w:t>тели, учителя); привязанность ребенка не тол</w:t>
      </w:r>
      <w:r>
        <w:rPr>
          <w:rFonts w:ascii="Times New Roman" w:hAnsi="Times New Roman"/>
          <w:sz w:val="24"/>
          <w:szCs w:val="24"/>
        </w:rPr>
        <w:t>ько к родителям, братьям и сест</w:t>
      </w:r>
      <w:r w:rsidRPr="00D606AE">
        <w:rPr>
          <w:rFonts w:ascii="Times New Roman" w:hAnsi="Times New Roman"/>
          <w:sz w:val="24"/>
          <w:szCs w:val="24"/>
        </w:rPr>
        <w:t>рам,</w:t>
      </w:r>
      <w:r>
        <w:rPr>
          <w:rFonts w:ascii="Times New Roman" w:hAnsi="Times New Roman"/>
          <w:sz w:val="24"/>
          <w:szCs w:val="24"/>
        </w:rPr>
        <w:t xml:space="preserve"> но и к дедушкам, бабушкам, про</w:t>
      </w:r>
      <w:r w:rsidRPr="00D606AE">
        <w:rPr>
          <w:rFonts w:ascii="Times New Roman" w:hAnsi="Times New Roman"/>
          <w:sz w:val="24"/>
          <w:szCs w:val="24"/>
        </w:rPr>
        <w:t>живающим с ними одной семьей, приближенность места жительства родственников (бабушек, дедушек, братьев</w:t>
      </w:r>
      <w:r>
        <w:rPr>
          <w:rFonts w:ascii="Times New Roman" w:hAnsi="Times New Roman"/>
          <w:sz w:val="24"/>
          <w:szCs w:val="24"/>
        </w:rPr>
        <w:t>, сестер и т.д.), которые реаль</w:t>
      </w:r>
      <w:r w:rsidRPr="00D606AE">
        <w:rPr>
          <w:rFonts w:ascii="Times New Roman" w:hAnsi="Times New Roman"/>
          <w:sz w:val="24"/>
          <w:szCs w:val="24"/>
        </w:rPr>
        <w:t>но могут помочь родителю, с которым остает</w:t>
      </w:r>
      <w:r>
        <w:rPr>
          <w:rFonts w:ascii="Times New Roman" w:hAnsi="Times New Roman"/>
          <w:sz w:val="24"/>
          <w:szCs w:val="24"/>
        </w:rPr>
        <w:t>ся проживать ребенок, в его вос</w:t>
      </w:r>
      <w:r w:rsidRPr="00D606AE">
        <w:rPr>
          <w:rFonts w:ascii="Times New Roman" w:hAnsi="Times New Roman"/>
          <w:sz w:val="24"/>
          <w:szCs w:val="24"/>
        </w:rPr>
        <w:t>пита</w:t>
      </w:r>
      <w:r>
        <w:rPr>
          <w:rFonts w:ascii="Times New Roman" w:hAnsi="Times New Roman"/>
          <w:sz w:val="24"/>
          <w:szCs w:val="24"/>
        </w:rPr>
        <w:t>нии; удобство расположения обра</w:t>
      </w:r>
      <w:r w:rsidRPr="00D606AE">
        <w:rPr>
          <w:rFonts w:ascii="Times New Roman" w:hAnsi="Times New Roman"/>
          <w:sz w:val="24"/>
          <w:szCs w:val="24"/>
        </w:rPr>
        <w:t>зовательных учреждений, спортивных клубов и учреждений дополнительного образования, которые посещает ребе-нок, и возможность создания каждым из родителей условий для посещения таких дополнительных занятий; цель предъявления иска.</w:t>
      </w:r>
    </w:p>
    <w:p w:rsidR="0027180D" w:rsidRPr="00D606AE" w:rsidRDefault="0027180D" w:rsidP="00897FF7">
      <w:pPr>
        <w:autoSpaceDE w:val="0"/>
        <w:autoSpaceDN w:val="0"/>
        <w:adjustRightInd w:val="0"/>
        <w:spacing w:after="0" w:line="166" w:lineRule="atLeast"/>
        <w:ind w:firstLine="283"/>
        <w:rPr>
          <w:rFonts w:ascii="Times New Roman" w:hAnsi="Times New Roman"/>
          <w:sz w:val="24"/>
          <w:szCs w:val="24"/>
        </w:rPr>
      </w:pPr>
      <w:r w:rsidRPr="00D606AE">
        <w:rPr>
          <w:rFonts w:ascii="Times New Roman" w:hAnsi="Times New Roman"/>
          <w:sz w:val="24"/>
          <w:szCs w:val="24"/>
        </w:rPr>
        <w:t>П</w:t>
      </w:r>
      <w:r>
        <w:rPr>
          <w:rFonts w:ascii="Times New Roman" w:hAnsi="Times New Roman"/>
          <w:sz w:val="24"/>
          <w:szCs w:val="24"/>
        </w:rPr>
        <w:t>ри установлении тех или иных об</w:t>
      </w:r>
      <w:r w:rsidRPr="00D606AE">
        <w:rPr>
          <w:rFonts w:ascii="Times New Roman" w:hAnsi="Times New Roman"/>
          <w:sz w:val="24"/>
          <w:szCs w:val="24"/>
        </w:rPr>
        <w:t>стоятельств, требующих специальных знаний, суд назначает экспертизу для диагнос</w:t>
      </w:r>
      <w:r>
        <w:rPr>
          <w:rFonts w:ascii="Times New Roman" w:hAnsi="Times New Roman"/>
          <w:sz w:val="24"/>
          <w:szCs w:val="24"/>
        </w:rPr>
        <w:t>тики внутрисемейных отноше</w:t>
      </w:r>
      <w:r w:rsidRPr="00D606AE">
        <w:rPr>
          <w:rFonts w:ascii="Times New Roman" w:hAnsi="Times New Roman"/>
          <w:sz w:val="24"/>
          <w:szCs w:val="24"/>
        </w:rPr>
        <w:t xml:space="preserve">ний </w:t>
      </w:r>
      <w:r>
        <w:rPr>
          <w:rFonts w:ascii="Times New Roman" w:hAnsi="Times New Roman"/>
          <w:sz w:val="24"/>
          <w:szCs w:val="24"/>
        </w:rPr>
        <w:t>и взаимоотношений ребенка с каж</w:t>
      </w:r>
      <w:r w:rsidRPr="00D606AE">
        <w:rPr>
          <w:rFonts w:ascii="Times New Roman" w:hAnsi="Times New Roman"/>
          <w:sz w:val="24"/>
          <w:szCs w:val="24"/>
        </w:rPr>
        <w:t xml:space="preserve">дым </w:t>
      </w:r>
      <w:r>
        <w:rPr>
          <w:rFonts w:ascii="Times New Roman" w:hAnsi="Times New Roman"/>
          <w:sz w:val="24"/>
          <w:szCs w:val="24"/>
        </w:rPr>
        <w:t>из родителей, для выявления пси</w:t>
      </w:r>
      <w:r w:rsidRPr="00D606AE">
        <w:rPr>
          <w:rFonts w:ascii="Times New Roman" w:hAnsi="Times New Roman"/>
          <w:sz w:val="24"/>
          <w:szCs w:val="24"/>
        </w:rPr>
        <w:t>хологических особенностей каждого из р</w:t>
      </w:r>
      <w:r>
        <w:rPr>
          <w:rFonts w:ascii="Times New Roman" w:hAnsi="Times New Roman"/>
          <w:sz w:val="24"/>
          <w:szCs w:val="24"/>
        </w:rPr>
        <w:t>одителей и ребенка, для психол</w:t>
      </w:r>
      <w:bookmarkStart w:id="0" w:name="_GoBack"/>
      <w:bookmarkEnd w:id="0"/>
      <w:r>
        <w:rPr>
          <w:rFonts w:ascii="Times New Roman" w:hAnsi="Times New Roman"/>
          <w:sz w:val="24"/>
          <w:szCs w:val="24"/>
        </w:rPr>
        <w:t>о</w:t>
      </w:r>
      <w:r w:rsidRPr="00D606AE">
        <w:rPr>
          <w:rFonts w:ascii="Times New Roman" w:hAnsi="Times New Roman"/>
          <w:sz w:val="24"/>
          <w:szCs w:val="24"/>
        </w:rPr>
        <w:t>гического анализа ситуации в целом (сем</w:t>
      </w:r>
      <w:r>
        <w:rPr>
          <w:rFonts w:ascii="Times New Roman" w:hAnsi="Times New Roman"/>
          <w:sz w:val="24"/>
          <w:szCs w:val="24"/>
        </w:rPr>
        <w:t>ейного конфликта), для определе</w:t>
      </w:r>
      <w:r w:rsidRPr="00D606AE">
        <w:rPr>
          <w:rFonts w:ascii="Times New Roman" w:hAnsi="Times New Roman"/>
          <w:sz w:val="24"/>
          <w:szCs w:val="24"/>
        </w:rPr>
        <w:t xml:space="preserve">ния наличия или </w:t>
      </w:r>
      <w:r>
        <w:rPr>
          <w:rFonts w:ascii="Times New Roman" w:hAnsi="Times New Roman"/>
          <w:sz w:val="24"/>
          <w:szCs w:val="24"/>
        </w:rPr>
        <w:t>отсутствия психологи</w:t>
      </w:r>
      <w:r w:rsidRPr="00D606AE">
        <w:rPr>
          <w:rFonts w:ascii="Times New Roman" w:hAnsi="Times New Roman"/>
          <w:sz w:val="24"/>
          <w:szCs w:val="24"/>
        </w:rPr>
        <w:t>ческ</w:t>
      </w:r>
      <w:r>
        <w:rPr>
          <w:rFonts w:ascii="Times New Roman" w:hAnsi="Times New Roman"/>
          <w:sz w:val="24"/>
          <w:szCs w:val="24"/>
        </w:rPr>
        <w:t>ого влияния на ребенка со сторо</w:t>
      </w:r>
      <w:r w:rsidRPr="00D606AE">
        <w:rPr>
          <w:rFonts w:ascii="Times New Roman" w:hAnsi="Times New Roman"/>
          <w:sz w:val="24"/>
          <w:szCs w:val="24"/>
        </w:rPr>
        <w:t>ны одного из родителей. В этих целях судами, в частности, должны быть назначены судебно-психологические, судебно-психиатрические, а также комплексные судебные экспертизы (психолого-психиатрические, психолого-педа</w:t>
      </w:r>
      <w:r>
        <w:rPr>
          <w:rFonts w:ascii="Times New Roman" w:hAnsi="Times New Roman"/>
          <w:sz w:val="24"/>
          <w:szCs w:val="24"/>
        </w:rPr>
        <w:t>гогические, психолого-валеологи</w:t>
      </w:r>
      <w:r w:rsidRPr="00D606AE">
        <w:rPr>
          <w:rFonts w:ascii="Times New Roman" w:hAnsi="Times New Roman"/>
          <w:sz w:val="24"/>
          <w:szCs w:val="24"/>
        </w:rPr>
        <w:t>ческие, социально-психологические).</w:t>
      </w:r>
    </w:p>
    <w:p w:rsidR="0027180D" w:rsidRPr="00D606AE" w:rsidRDefault="0027180D" w:rsidP="00897FF7">
      <w:pPr>
        <w:autoSpaceDE w:val="0"/>
        <w:autoSpaceDN w:val="0"/>
        <w:adjustRightInd w:val="0"/>
        <w:spacing w:after="0" w:line="210" w:lineRule="atLeast"/>
        <w:jc w:val="right"/>
        <w:rPr>
          <w:rFonts w:ascii="Times New Roman" w:hAnsi="Times New Roman"/>
          <w:b/>
          <w:bCs/>
        </w:rPr>
      </w:pPr>
      <w:r w:rsidRPr="00D606AE">
        <w:rPr>
          <w:rFonts w:ascii="Times New Roman" w:hAnsi="Times New Roman"/>
          <w:b/>
          <w:bCs/>
        </w:rPr>
        <w:t>И. ГАМИДОВ,</w:t>
      </w:r>
    </w:p>
    <w:p w:rsidR="0027180D" w:rsidRDefault="0027180D" w:rsidP="00897FF7">
      <w:pPr>
        <w:autoSpaceDE w:val="0"/>
        <w:autoSpaceDN w:val="0"/>
        <w:adjustRightInd w:val="0"/>
        <w:spacing w:after="0" w:line="210" w:lineRule="atLeast"/>
        <w:jc w:val="right"/>
        <w:rPr>
          <w:rFonts w:ascii="Times New Roman" w:hAnsi="Times New Roman"/>
          <w:b/>
          <w:bCs/>
        </w:rPr>
      </w:pPr>
      <w:r w:rsidRPr="00D606AE">
        <w:rPr>
          <w:rFonts w:ascii="Times New Roman" w:hAnsi="Times New Roman"/>
          <w:b/>
          <w:bCs/>
        </w:rPr>
        <w:t xml:space="preserve">заместитель прокурора </w:t>
      </w:r>
    </w:p>
    <w:p w:rsidR="0027180D" w:rsidRPr="00D606AE" w:rsidRDefault="0027180D" w:rsidP="00897FF7">
      <w:pPr>
        <w:autoSpaceDE w:val="0"/>
        <w:autoSpaceDN w:val="0"/>
        <w:adjustRightInd w:val="0"/>
        <w:spacing w:after="0" w:line="210" w:lineRule="atLeast"/>
        <w:jc w:val="right"/>
        <w:rPr>
          <w:rFonts w:ascii="Times New Roman" w:hAnsi="Times New Roman"/>
          <w:b/>
          <w:bCs/>
        </w:rPr>
      </w:pPr>
      <w:r w:rsidRPr="00D606AE">
        <w:rPr>
          <w:rFonts w:ascii="Times New Roman" w:hAnsi="Times New Roman"/>
          <w:b/>
          <w:bCs/>
        </w:rPr>
        <w:t>Сергокалинского района</w:t>
      </w:r>
    </w:p>
    <w:p w:rsidR="0027180D" w:rsidRPr="00D606AE" w:rsidRDefault="0027180D" w:rsidP="00897FF7">
      <w:pPr>
        <w:autoSpaceDE w:val="0"/>
        <w:autoSpaceDN w:val="0"/>
        <w:adjustRightInd w:val="0"/>
        <w:spacing w:after="0" w:line="230" w:lineRule="atLeast"/>
        <w:ind w:firstLine="283"/>
        <w:jc w:val="center"/>
        <w:rPr>
          <w:rFonts w:ascii="Times New Roman" w:hAnsi="Times New Roman"/>
          <w:b/>
          <w:bCs/>
          <w:sz w:val="24"/>
          <w:szCs w:val="24"/>
        </w:rPr>
      </w:pPr>
    </w:p>
    <w:p w:rsidR="0027180D" w:rsidRDefault="0027180D" w:rsidP="00700455">
      <w:pPr>
        <w:spacing w:after="0"/>
        <w:ind w:firstLine="567"/>
        <w:rPr>
          <w:rFonts w:ascii="Times New Roman" w:hAnsi="Times New Roman"/>
          <w:sz w:val="24"/>
          <w:szCs w:val="24"/>
        </w:rPr>
      </w:pPr>
    </w:p>
    <w:p w:rsidR="0027180D" w:rsidRDefault="0027180D" w:rsidP="00700455">
      <w:pPr>
        <w:spacing w:after="0"/>
        <w:ind w:firstLine="567"/>
        <w:rPr>
          <w:rFonts w:ascii="Times New Roman" w:hAnsi="Times New Roman"/>
          <w:sz w:val="24"/>
          <w:szCs w:val="24"/>
        </w:rPr>
      </w:pPr>
    </w:p>
    <w:p w:rsidR="0027180D" w:rsidRPr="00554667" w:rsidRDefault="0027180D" w:rsidP="00EA6D63">
      <w:pPr>
        <w:spacing w:after="0"/>
        <w:ind w:firstLine="567"/>
        <w:rPr>
          <w:rFonts w:ascii="Times New Roman" w:hAnsi="Times New Roman"/>
          <w:b/>
          <w:sz w:val="24"/>
          <w:szCs w:val="24"/>
        </w:rPr>
      </w:pPr>
      <w:r w:rsidRPr="00554667">
        <w:rPr>
          <w:rFonts w:ascii="Times New Roman" w:hAnsi="Times New Roman"/>
          <w:b/>
          <w:sz w:val="24"/>
          <w:szCs w:val="24"/>
        </w:rPr>
        <w:t>Пикри бях</w:t>
      </w:r>
      <w:r>
        <w:rPr>
          <w:rFonts w:ascii="Times New Roman" w:hAnsi="Times New Roman"/>
          <w:b/>
          <w:sz w:val="24"/>
          <w:szCs w:val="24"/>
        </w:rPr>
        <w:t>l</w:t>
      </w:r>
      <w:r w:rsidRPr="00554667">
        <w:rPr>
          <w:rFonts w:ascii="Times New Roman" w:hAnsi="Times New Roman"/>
          <w:b/>
          <w:sz w:val="24"/>
          <w:szCs w:val="24"/>
        </w:rPr>
        <w:t>чиаэси масъала</w:t>
      </w:r>
    </w:p>
    <w:p w:rsidR="0027180D" w:rsidRPr="00554667" w:rsidRDefault="0027180D" w:rsidP="00EA6D63">
      <w:pPr>
        <w:spacing w:after="0"/>
        <w:ind w:firstLine="567"/>
        <w:rPr>
          <w:rFonts w:ascii="Times New Roman" w:hAnsi="Times New Roman"/>
          <w:b/>
          <w:sz w:val="24"/>
          <w:szCs w:val="24"/>
        </w:rPr>
      </w:pPr>
      <w:r w:rsidRPr="00554667">
        <w:rPr>
          <w:rFonts w:ascii="Times New Roman" w:hAnsi="Times New Roman"/>
          <w:b/>
          <w:sz w:val="24"/>
          <w:szCs w:val="24"/>
        </w:rPr>
        <w:t>Багьудила ва культурала анкъурбазиб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Районна шимазирти культурала, багьудила, арадеш бихlнила шайчирти учреждениебазирти тяхlяр-кьяйда (арзу-хlял) дагьес ибси пикриличил, «Сергокъалала район» МР-ла гьуни чебиахъути хlянчизартала хъарбаркь хlясибли, июльла 19-личир нуша архlяличи дурадухъунра.</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3" o:spid="_x0000_i1029" type="#_x0000_t75" style="width:180.75pt;height:135.75pt;visibility:visible">
            <v:imagedata r:id="rId8"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Бегl гьалабси яргалис, нушала архlяла мурад сабри шимазирти школабазиб, школала гlямруличи ахlебикибти дурхlнас бяркъ бедлугнила шайчирти учреждениеби мерладарибти юртаназиб ремонт бетурхни ахтардибарни, илаб бузутас хlяжатси кумек белгибарни.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Бегl гьалабси яргалис гьардакlира Дегала шилизи. Илабси школализир белчlудила сагаси дусличи хlядурдеш бирнила хlянчи вайтlа детурхули ахlенри. Августла цаибил байхъала бикибхlейс школала лерилра классуназир ремонтла хlянчи бекlдирар или гьанбиркур. Иличила буриб нушаб илав къаршиикибси школала завуч Сумен Гlямаровли. </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4" o:spid="_x0000_i1030" type="#_x0000_t75" style="width:189.75pt;height:141.75pt;visibility:visible">
            <v:imagedata r:id="rId9"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Шила администрацияличил барх, школала дирекцияли школализи аркьуси гьуни къулайси агиличи буршниличи, школала юрт-алавси майдайчиб цакьадар умудеш бирниличи пикри бяхlчииу или гьанбиркур.</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5" o:spid="_x0000_i1031" type="#_x0000_t75" style="width:198.75pt;height:149.25pt;visibility:visible">
            <v:imagedata r:id="rId10"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Дегала культурала Юрт районнизиб гlяхlтигъунтала лугlилизибад саби. Нуша шилизи дакlибси бархlилизибра ил гьарра шайчибад къулайси агиличи бушили, бузериличи хlядурлири. Культурала юртла дураласи шайчирти луцри цlубдарилри, бухlнала шайчирти чlябурти, бяхlяни лайикьси куцличи дикахъилри. Культурала Юртлизиб ибгибдеш, низам бирниличи мурталра вирхес вирар. </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6" o:spid="_x0000_i1032" type="#_x0000_t75" style="width:198.75pt;height:149.25pt;visibility:visible">
            <v:imagedata r:id="rId11"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Августла 10-лис районна шимазирти лерилра школала гlямруличи ахlебикибти дурхlнас бяркъ бедлугути учреждениеби (МКДОУ) бузериличи хlядурли диэс гlягlнити сари. Иличила гьанбушира нушани Дегала шилизибси ясли-анхъла хlянчизар Рабият Мирзабековазира. Илини хlянчи къалабадарахъес барх бузутази бурес чесиб. Илаб гьачамлис бузериличи хlядурдеш лебсигъуна ахlенри. </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7" o:spid="_x0000_i1033" type="#_x0000_t75" style="width:222pt;height:166.5pt;visibility:visible">
            <v:imagedata r:id="rId12"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Лерилра шимазирти ФАП-ани мерладарибти юртаназиб низам бирар. Ил райбольницала бекl тухтур Гlяли Хlяжиевич Бяхlямадовла чекайзурдещла ва тlалабкардешла сархибдеш саби. Ил багьандан, иш белкlлизиб ФАП-аначила гьанхlебушаллира гlямал бирар или гьанбиркур.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Ванашимахьила шила культурала Юрт, школа, ясли-анхъ ункъси агиличирри. Илар ремонтла хlянчи ахирличи дикилри. Хаслира баркаллаличил гьанбушеслири ясли-анхъла заведующая Мяхlяммадова Сайгибат Абубакаровнала бузери. Тlабигlятла жагаси мерличи, галгубала шинишдешлизи гlелабикибси ясли-анхъла юрт, халаси хlебиалра, низам-кьяйдализиб, чебаъла гlягlниахълумачил гlеббуцнилизиб, жагадешлизиб шагьарла, яра райцентрла цалра ясли-анхълис гlелахlебулхъан или гьанбиркур. Вегlли бузахъуси санигlятличи карцlси, дурхlначи уркlи гарчбатурли дигили бицlибси, гьарил бархlила бузери пайдачебдешличил харжбарес балуси, уркlила гъирара, цlакьанира, яхlра цадарили узес балуси адамцун бажардииркур илгъуна уркlи хlяйранбиэси жагадеш акlахъес.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Гlяялизимахьила, Гlяймаумахьила школабала юртаназибра ремонт дураберкlилри, классунала, жаняхlунала чlябурти краскали дакилри, кlелра шилизирти школабазирти спортла залани ункъси агиличирри, илди бучlанти спортлизиб бузахъес хlядурлири. Гlяймаумахьила шила культурала Юрт дахъал дусми гьалаб белшунси, бузерила вайти-вайти шуртlрачилси биъниличи хlерхlеили, илала директор Зарема Идзиева хlянчи гьунчибикахъести имканти дургули, къайгъичебси бузерилизи ахъили риъни багьеслири.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Ишхlели адамтани жузличил гьалмагъдеш камли дузахъули сари. Яшавличила, ишхlелла гьамадли ахlенти гlямрула шиши-кьишиличила пикрумани адамтала уркlилизиб рухlласи давлалис мер батурсигъуна ахlен. Иличибли бургар шимала библиотекабала бузерила хlяжатсила кьадар ахъси даражаличи хlебикили убкавлуси.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Миглакьасила шилизибси ясли-анхълизир гlяхlцад дусмазир рузуси Гlяхlмадова Викторияра къайгъичерси къасчерси хlянчизар риъниличила бурулри иларти, нушани чедаибти тяхlяр-кьяйдали. Кам-гьамти чедетхlеибдешуни агардаралли, ясли-анхъ биштlати кьабулбарес хlядурли саби.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Гlяхlси агиличибри Гlяялизимахьилизибси дурхlнала ясли-анхъра. Илала заведующая Гlялибекова Хадижатли августла бехlбихьудлис ил таманни бузериличила хlядурсили биахъес чесиб.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Миглакьасила школализибра белчlудила сагаси дусличи имканбикlусигъуна хlядурдеш лебни чебаэслири. Убяхl Мулебкlила ва Бурхlимахьила школабазиб ремонт дураберкlилри. Цlурмахьила бехlбихьудла школализиб нуша дакlибси бархlи классунала чlябурти краскали дикули бузути лебри. Ил школализиб, директорли буруливан, котельнаяли ванадеш хlелугниличирли янила замана къияндешуни алкlахъули сари.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 Дурхlнала кьяшми диргlули диъни багьандан нушани чlябуртачи уркьлазирад дарибти укадирхьанти пайдаладирулра, - бариб Мяхlяммад Гlялихановли, - дурсрачиб дурхlнас чедирти палтарличил кабирес чевкъули бирар.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Убяхl Мулебкlила шила ва Бурхlимахьила школабазирти спортла залани далкьаахъес дахъал хlянчи дарес хlяжатли саби. Илдала чlябурти ва бурхни далкьаахъес гlяхlцад харжанира хlяжатдиркур.</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Хlурхъила шилизирти ясли-анхъ, школа, культурала Юрт ункъси агиличирри. Школала юрт ишбархlил дурхlни кьабулбарес хlядурли саби.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Ишар бекlлидиубтили кавлули сари котельнаябачил дархдасунти масъулти. Ашкарливан, районна дахъалгъунти шими тlабигlятла газличил гlердуцили ахlен. Ил багьандан, школаби, ФАП-ани, яслиби, культурала анкъурби цlабикьайчил гlердуцес хlяжатли саби. Замана лебалли илди учреждениебазирти котельнаябала бузери гьунчибушес, лерти мераначи хlяжатсила кьадар цlабикьала кадихьес хlяжатбиркур. Замана хlерли хlебуар. Ил аргъбаибси, пикриухъеси масъала саби. </w:t>
      </w:r>
    </w:p>
    <w:p w:rsidR="0027180D" w:rsidRDefault="0027180D" w:rsidP="00EA6D63">
      <w:pPr>
        <w:tabs>
          <w:tab w:val="left" w:pos="9165"/>
        </w:tabs>
        <w:spacing w:after="0"/>
        <w:ind w:firstLine="567"/>
        <w:rPr>
          <w:rFonts w:ascii="Times New Roman" w:hAnsi="Times New Roman"/>
          <w:b/>
          <w:sz w:val="24"/>
          <w:szCs w:val="24"/>
        </w:rPr>
      </w:pPr>
      <w:r w:rsidRPr="00554667">
        <w:rPr>
          <w:rFonts w:ascii="Times New Roman" w:hAnsi="Times New Roman"/>
          <w:b/>
          <w:sz w:val="24"/>
          <w:szCs w:val="24"/>
        </w:rPr>
        <w:t>Х</w:t>
      </w:r>
      <w:r>
        <w:rPr>
          <w:rFonts w:ascii="Times New Roman" w:hAnsi="Times New Roman"/>
          <w:b/>
          <w:sz w:val="24"/>
          <w:szCs w:val="24"/>
        </w:rPr>
        <w:t>l</w:t>
      </w:r>
      <w:r w:rsidRPr="00554667">
        <w:rPr>
          <w:rFonts w:ascii="Times New Roman" w:hAnsi="Times New Roman"/>
          <w:b/>
          <w:sz w:val="24"/>
          <w:szCs w:val="24"/>
        </w:rPr>
        <w:t>. Амирчупанов, «Эркиндешличи» газетала корр.</w:t>
      </w:r>
      <w:r>
        <w:rPr>
          <w:rFonts w:ascii="Times New Roman" w:hAnsi="Times New Roman"/>
          <w:b/>
          <w:sz w:val="24"/>
          <w:szCs w:val="24"/>
        </w:rPr>
        <w:tab/>
      </w:r>
    </w:p>
    <w:p w:rsidR="0027180D" w:rsidRPr="00554667" w:rsidRDefault="0027180D" w:rsidP="00EA6D63">
      <w:pPr>
        <w:tabs>
          <w:tab w:val="left" w:pos="9165"/>
        </w:tabs>
        <w:rPr>
          <w:rFonts w:ascii="Times New Roman" w:hAnsi="Times New Roman"/>
          <w:sz w:val="24"/>
          <w:szCs w:val="24"/>
        </w:rPr>
      </w:pPr>
      <w:r>
        <w:rPr>
          <w:rFonts w:ascii="Times New Roman" w:hAnsi="Times New Roman"/>
          <w:sz w:val="24"/>
          <w:szCs w:val="24"/>
        </w:rPr>
        <w:tab/>
      </w:r>
    </w:p>
    <w:p w:rsidR="0027180D" w:rsidRPr="002C6432" w:rsidRDefault="0027180D" w:rsidP="00EA6D63">
      <w:pPr>
        <w:spacing w:after="0"/>
        <w:ind w:firstLine="567"/>
        <w:rPr>
          <w:rFonts w:ascii="Times New Roman" w:hAnsi="Times New Roman"/>
          <w:b/>
          <w:sz w:val="24"/>
          <w:szCs w:val="24"/>
        </w:rPr>
      </w:pPr>
      <w:r w:rsidRPr="002C6432">
        <w:rPr>
          <w:rFonts w:ascii="Times New Roman" w:hAnsi="Times New Roman"/>
          <w:b/>
          <w:sz w:val="24"/>
          <w:szCs w:val="24"/>
        </w:rPr>
        <w:t>Пайдалати гъай детаур</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Июльла 20-личиб, районна Администрацияла заседаниебала заллизиб районна хозяйствобала руководительтала совещание бетаур. Совещание абхьиб районна Администрациялизибси шила хозяйствола отделла начальник Мяхlяммад Расуловли. Илав докладличил гъайухъунси районна Администрациялизибси шила хозяйствола Управлениела бекl агроном Хlусен Хасбулатовли районна хозяйствобазир арши иршнила ва дугени кадирхьнила шайчирти хlянчи детурхниличила буриб.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Ишбархlилис, - викlи докладчик, - районна лерилра хозяйствобазир (цахlнарли касибхlели) диршес хlяжатти 5812 гектарличирти аршилизирад 3298 гектарличирти диршили сари. 8712 тонна ризкьила дергили сари. Ургабил хlясибли, гьар гектарличибад сархуси сабухъ 26,4 центнерличи хlисаббирули саби. Районнизир диршибти арши 56%-личи хlисабдирули сари. 2514 гектарличирти арши диршес хlяжатбиркур.</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 Цацадехlти хозяйствобазиб гьар гектарличибад бурчуси гlебшнила анкlила сабухъ 30 центнерличи ва гьатlира имцlали абиркули саби, - буриб Хlусен Хасбулатовли, - илдигъунтала лугlилизир гьандушес вирар Куйбышевла уличилси, «Мяммаул», «Гlяймау» СПК-би. Гьар гектарличи 38 центнерла кьадарлизиб хlисаббирули саби вегlдешла ихтиярлизирти хозяйствобазиб (ЛПХ-базиб) бучибси лугнар ризкьила культурабала (гlебшнила анкlила) сабухъ. </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8" o:spid="_x0000_i1034" type="#_x0000_t75" style="width:232.5pt;height:155.25pt;visibility:visible">
            <v:imagedata r:id="rId13"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Арши иршнила хlянчи ункъли детурхули сари или бурес вирар «Хlунтlена Октябрь» ГУП-лизир ва «Алмаз» СПК-лизир. «Хlунтlена Октябрь» ГУП-лизир ишбархlилис диршес хlяжатти 1393 гектарличирти аршилизирад, 1300 гектарличирти диршили сари. Илаб гьар гектарличибад ургабли хlясибли, сархуси гlебшнила анкlила сабухъ 20 центнерличи хlисаббирули саби. «Алмаз» СПК-лизир 240 гектарличирти арши диршили сари. Илаб гьар гектарличи сархуси ризкьлиа сабухъ 27 центнерличи хlисаббирули саби.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Цацадехlти хозяйствобани, арбякьунси дусличил цугбуцибхlели, иш дуслизир гьар гектарличибад сархуси ризкьила сабухъ камбиахъубли саби. Масала, ил «Мяммаул» СПК-лизиб иш дуслизиб 10 центнерла кьадар камбиубли саби.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Вегlдешла хозяйствобазиб (ЛПХ) биалли, гьар гектарличибад сархуси гlебшнила анкlила сабухъ ириъличиб 10 центнерла кьадар имцlабиубли саби.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Районнизир, - викlи докладчик, - лерилра 8476 тонна кьаркьти дугенила хlядурдарили сари. Илдазирад 3651 тонна мурала, 4825 тонна балчала.</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Совещаниеличиб докладуначил гъайбухъунти районна Администрациялизибси шила хозяйствола отделла бекl бухгалтер Салихlят Мяхlяммадовани ва районна Администрациялизибси экономикала отделла начальник Убайдат Гlусмановани хозяйствобани налогунала шайчирти планти тамандирнила хlекьлизир ва бузерила зегъа ункъбиахънила шайчир чула пикруми дуриб.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Совешаниеличиб гъайбухъун «Хlунтlена Октябрь» ГУП-ла директор Мухтар Мяхlяммадов, Сулайбановла уличилси, «Чедибдеш», «Балтlамахьи» СПК-бала председательти Кьурбан Бисултlанов, Сункъур Жалилов, Мяхlяммадимин Тlалхlятов, МФЦ-ла хlянчизар Патlимат Чупанова ва цархlилти.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Совещание бузахъути районна Администрациялизибси шила хозяйствола отделла начальник Мяхlяммад Гlялиханович Расуловли ва районна Администрацияла бекlла заместитель Баркакьади Гlябдулхlялимович Мажидовли хозяйствобала руководительтас багаладиэсти гlяхlцад насихlятуни дуриб.</w:t>
      </w:r>
    </w:p>
    <w:p w:rsidR="0027180D" w:rsidRPr="002C6432" w:rsidRDefault="0027180D" w:rsidP="00EA6D63">
      <w:pPr>
        <w:spacing w:after="0"/>
        <w:ind w:firstLine="567"/>
        <w:rPr>
          <w:rFonts w:ascii="Times New Roman" w:hAnsi="Times New Roman"/>
          <w:b/>
          <w:sz w:val="24"/>
          <w:szCs w:val="24"/>
        </w:rPr>
      </w:pPr>
      <w:r w:rsidRPr="002C6432">
        <w:rPr>
          <w:rFonts w:ascii="Times New Roman" w:hAnsi="Times New Roman"/>
          <w:b/>
          <w:sz w:val="24"/>
          <w:szCs w:val="24"/>
        </w:rPr>
        <w:t>Нушала корр.</w:t>
      </w:r>
    </w:p>
    <w:p w:rsidR="0027180D" w:rsidRPr="009922C4" w:rsidRDefault="0027180D" w:rsidP="00EA6D63">
      <w:pPr>
        <w:spacing w:after="0"/>
        <w:ind w:firstLine="567"/>
        <w:rPr>
          <w:rFonts w:ascii="Times New Roman" w:hAnsi="Times New Roman"/>
          <w:b/>
          <w:sz w:val="24"/>
          <w:szCs w:val="24"/>
        </w:rPr>
      </w:pPr>
      <w:r w:rsidRPr="002C6432">
        <w:rPr>
          <w:rFonts w:ascii="Times New Roman" w:hAnsi="Times New Roman"/>
          <w:b/>
          <w:sz w:val="24"/>
          <w:szCs w:val="24"/>
        </w:rPr>
        <w:t>Сурат Д-Х</w:t>
      </w:r>
      <w:r>
        <w:rPr>
          <w:rFonts w:ascii="Times New Roman" w:hAnsi="Times New Roman"/>
          <w:b/>
          <w:sz w:val="24"/>
          <w:szCs w:val="24"/>
        </w:rPr>
        <w:t>l</w:t>
      </w:r>
      <w:r w:rsidRPr="002C6432">
        <w:rPr>
          <w:rFonts w:ascii="Times New Roman" w:hAnsi="Times New Roman"/>
          <w:b/>
          <w:sz w:val="24"/>
          <w:szCs w:val="24"/>
        </w:rPr>
        <w:t xml:space="preserve">. Даудовли касиси саби </w:t>
      </w:r>
    </w:p>
    <w:p w:rsidR="0027180D" w:rsidRDefault="0027180D" w:rsidP="00EA6D63">
      <w:pPr>
        <w:spacing w:after="0"/>
        <w:ind w:firstLine="567"/>
        <w:rPr>
          <w:rFonts w:ascii="Times New Roman" w:hAnsi="Times New Roman"/>
          <w:b/>
          <w:sz w:val="24"/>
          <w:szCs w:val="24"/>
        </w:rPr>
      </w:pPr>
      <w:r>
        <w:rPr>
          <w:rFonts w:ascii="Times New Roman" w:hAnsi="Times New Roman"/>
          <w:b/>
          <w:sz w:val="24"/>
          <w:szCs w:val="24"/>
        </w:rPr>
        <w:t>Районна Администарциялизибси шила хозяйствола отделла баянти хlясибли</w:t>
      </w:r>
    </w:p>
    <w:p w:rsidR="0027180D" w:rsidRDefault="0027180D" w:rsidP="00EA6D63">
      <w:pPr>
        <w:spacing w:after="0"/>
        <w:ind w:firstLine="567"/>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5"/>
        <w:gridCol w:w="2019"/>
        <w:gridCol w:w="2022"/>
        <w:gridCol w:w="2021"/>
        <w:gridCol w:w="2021"/>
      </w:tblGrid>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 xml:space="preserve">Хозяйствобала уми </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Иршуси чlябар</w:t>
            </w:r>
          </w:p>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(га)</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Диршили сари</w:t>
            </w:r>
          </w:p>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(га)</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Дергили сари</w:t>
            </w:r>
          </w:p>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(тонн)</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 xml:space="preserve">Сархуси сабухъ </w:t>
            </w:r>
          </w:p>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ц/га</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ГУП «Хlунтlена Октябрь»</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1393</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1300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2600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«Ванашимахьи»</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384</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25</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55</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22</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«Сулеймановла»</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383</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228</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675</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29,6</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«Куйбышевла»</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70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42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126</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«Чедибдеш»</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40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«Балтlамахьи»</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102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25</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«Кьадиркент»</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551</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250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25</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«Хl.Тlалхlят»</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239</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«Мяммаул»</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90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«Гlяймаумахьи»</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280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245</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760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31</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«Калинина»</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71</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71</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212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«Аялизимахьи»</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298</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200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540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27</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ООО «Дешлахlяр»</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224</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110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297</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27</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ООО «Къянасирагьи»</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ООО «Арсен»</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84</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«Махlарги»</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0</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СПК «Алмаз»</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544</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240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648</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27</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Биогумус</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105</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18</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43</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24</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Лерилра хозяйствобазир</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4920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2721</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6526</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24</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ЛПХ</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817</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537</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2074</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38,6</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КФХ</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75</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40</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112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28</w:t>
            </w:r>
          </w:p>
        </w:tc>
      </w:tr>
      <w:tr w:rsidR="0027180D" w:rsidRPr="00010F38" w:rsidTr="00010F38">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 xml:space="preserve">Районнизир лерилра </w:t>
            </w:r>
          </w:p>
        </w:tc>
        <w:tc>
          <w:tcPr>
            <w:tcW w:w="2027"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5812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3298</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8712</w:t>
            </w:r>
          </w:p>
        </w:tc>
        <w:tc>
          <w:tcPr>
            <w:tcW w:w="2028" w:type="dxa"/>
          </w:tcPr>
          <w:p w:rsidR="0027180D" w:rsidRPr="00010F38" w:rsidRDefault="0027180D" w:rsidP="00010F38">
            <w:pPr>
              <w:spacing w:after="0" w:line="240" w:lineRule="auto"/>
              <w:rPr>
                <w:rFonts w:ascii="Times New Roman" w:hAnsi="Times New Roman"/>
                <w:b/>
                <w:sz w:val="24"/>
                <w:szCs w:val="24"/>
              </w:rPr>
            </w:pPr>
            <w:r w:rsidRPr="00010F38">
              <w:rPr>
                <w:rFonts w:ascii="Times New Roman" w:hAnsi="Times New Roman"/>
                <w:b/>
                <w:sz w:val="24"/>
                <w:szCs w:val="24"/>
              </w:rPr>
              <w:t>26,4</w:t>
            </w:r>
          </w:p>
        </w:tc>
      </w:tr>
    </w:tbl>
    <w:p w:rsidR="0027180D" w:rsidRPr="009922C4" w:rsidRDefault="0027180D" w:rsidP="00EA6D63">
      <w:pPr>
        <w:spacing w:after="0"/>
        <w:ind w:firstLine="567"/>
        <w:rPr>
          <w:rFonts w:ascii="Times New Roman" w:hAnsi="Times New Roman"/>
          <w:b/>
          <w:sz w:val="24"/>
          <w:szCs w:val="24"/>
        </w:rPr>
      </w:pPr>
    </w:p>
    <w:p w:rsidR="0027180D" w:rsidRDefault="0027180D" w:rsidP="00700455">
      <w:pPr>
        <w:spacing w:after="0"/>
        <w:ind w:firstLine="567"/>
        <w:rPr>
          <w:rFonts w:ascii="Times New Roman" w:hAnsi="Times New Roman"/>
          <w:sz w:val="24"/>
          <w:szCs w:val="24"/>
        </w:rPr>
      </w:pPr>
    </w:p>
    <w:p w:rsidR="0027180D" w:rsidRDefault="0027180D" w:rsidP="00700455">
      <w:pPr>
        <w:spacing w:after="0"/>
        <w:ind w:firstLine="567"/>
        <w:rPr>
          <w:rFonts w:ascii="Times New Roman" w:hAnsi="Times New Roman"/>
          <w:sz w:val="24"/>
          <w:szCs w:val="24"/>
        </w:rPr>
      </w:pPr>
    </w:p>
    <w:p w:rsidR="0027180D" w:rsidRPr="00E16A39" w:rsidRDefault="0027180D" w:rsidP="00EA6D63">
      <w:pPr>
        <w:spacing w:after="0"/>
        <w:ind w:firstLine="567"/>
        <w:rPr>
          <w:rFonts w:ascii="Times New Roman" w:hAnsi="Times New Roman"/>
          <w:b/>
          <w:sz w:val="24"/>
          <w:szCs w:val="24"/>
        </w:rPr>
      </w:pPr>
      <w:r w:rsidRPr="00E16A39">
        <w:rPr>
          <w:rFonts w:ascii="Times New Roman" w:hAnsi="Times New Roman"/>
          <w:b/>
          <w:sz w:val="24"/>
          <w:szCs w:val="24"/>
        </w:rPr>
        <w:t xml:space="preserve">Редакциялизи кагъар </w:t>
      </w:r>
    </w:p>
    <w:p w:rsidR="0027180D" w:rsidRPr="00E16A39" w:rsidRDefault="0027180D" w:rsidP="00EA6D63">
      <w:pPr>
        <w:spacing w:after="0"/>
        <w:ind w:firstLine="567"/>
        <w:rPr>
          <w:rFonts w:ascii="Times New Roman" w:hAnsi="Times New Roman"/>
          <w:b/>
          <w:sz w:val="24"/>
          <w:szCs w:val="24"/>
        </w:rPr>
      </w:pPr>
      <w:r w:rsidRPr="00E16A39">
        <w:rPr>
          <w:rFonts w:ascii="Times New Roman" w:hAnsi="Times New Roman"/>
          <w:b/>
          <w:sz w:val="24"/>
          <w:szCs w:val="24"/>
        </w:rPr>
        <w:t>Г</w:t>
      </w:r>
      <w:r>
        <w:rPr>
          <w:rFonts w:ascii="Times New Roman" w:hAnsi="Times New Roman"/>
          <w:b/>
          <w:sz w:val="24"/>
          <w:szCs w:val="24"/>
        </w:rPr>
        <w:t>l</w:t>
      </w:r>
      <w:r w:rsidRPr="00E16A39">
        <w:rPr>
          <w:rFonts w:ascii="Times New Roman" w:hAnsi="Times New Roman"/>
          <w:b/>
          <w:sz w:val="24"/>
          <w:szCs w:val="24"/>
        </w:rPr>
        <w:t>яжаиб зам</w:t>
      </w:r>
      <w:r>
        <w:rPr>
          <w:rFonts w:ascii="Times New Roman" w:hAnsi="Times New Roman"/>
          <w:b/>
          <w:sz w:val="24"/>
          <w:szCs w:val="24"/>
        </w:rPr>
        <w:t>а</w:t>
      </w:r>
      <w:r w:rsidRPr="00E16A39">
        <w:rPr>
          <w:rFonts w:ascii="Times New Roman" w:hAnsi="Times New Roman"/>
          <w:b/>
          <w:sz w:val="24"/>
          <w:szCs w:val="24"/>
        </w:rPr>
        <w:t>на леб</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Ишбархlила гlямрула хlиллимайти хlисаблизи кайсухlели, гьаман Крыловла баснялизирадти ишди дугьби уркlиличи дашар: «Цlакьсила гьалав мурталра цlакьагарси гlяйибла вегlли кавлули сай».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Илди пикруми мардирули ахlену ишди гlергъити мисалтани. Ишхlели аптекализи дармунти асес, хlяжатси секlал асес тукейзи, базарличи гьавакlи, илабти «хужаимтани» чус дигутигъунти багьни дурули сари. Кьабулагардеш багьахъадли, илдани иргъахъу «дигалли аса – хlейгалли кьяш башахъен».</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Се бируси, сейкlуси, чичи дугьаилзуси? Мискин-пякьир гlевурцуси чинавалра агара. Законтира цlакьла бегlтала, давлачебтала шайчир сари.</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Гlурра мисал, стройкабачи бузес жагьилти аркьули саби. Давлачевли илдази кlялгlни лушахъули сари. Хlянчи таманбиубхlели, гьуни-хlекьлис кам-гьамси арц бедили, илди хъули бурхьули саби, гlеларти арц кlинайс дедес чесили. Кlинайслис кlялгlнала вегl варгес имкан бик</w:t>
      </w:r>
      <w:r>
        <w:rPr>
          <w:rFonts w:ascii="Times New Roman" w:hAnsi="Times New Roman"/>
          <w:sz w:val="24"/>
          <w:szCs w:val="24"/>
          <w:lang w:val="en-US"/>
        </w:rPr>
        <w:t>l</w:t>
      </w:r>
      <w:r>
        <w:rPr>
          <w:rFonts w:ascii="Times New Roman" w:hAnsi="Times New Roman"/>
          <w:sz w:val="24"/>
          <w:szCs w:val="24"/>
        </w:rPr>
        <w:t>ули ахlен. Чина дугьаизалра ялчи-хъубзар адамлис гlяхlдеш агара.</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Гlурра, гьанна агара СССР-ла заманализиргъунти колхозуни, совхозуни, заводуни, фабрикаби. Жагьилтас хlянчи агара. Хlянчи агартала арцра агара. Шимазир гьаларлагъунти цlедеш агара. Мар саби, лер дурала мераначирад хили, кlиркаси багьалис дирцули, гьарил шила, шагьарла гlямзурбазирти базурти дицlибти, хlела жайс дигутигъунти цlедеш. Сепайда, илди деркунсила агъулавиэс.</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Дирцути секlал сегъунтил, илдала качество, дураибси замана ахтардидируси бекlлил агара…</w:t>
      </w:r>
    </w:p>
    <w:p w:rsidR="0027180D" w:rsidRPr="00E16A39" w:rsidRDefault="0027180D" w:rsidP="00EA6D63">
      <w:pPr>
        <w:spacing w:after="0"/>
        <w:ind w:firstLine="567"/>
        <w:rPr>
          <w:rFonts w:ascii="Times New Roman" w:hAnsi="Times New Roman"/>
          <w:b/>
          <w:sz w:val="24"/>
          <w:szCs w:val="24"/>
        </w:rPr>
      </w:pPr>
      <w:r w:rsidRPr="00E16A39">
        <w:rPr>
          <w:rFonts w:ascii="Times New Roman" w:hAnsi="Times New Roman"/>
          <w:b/>
          <w:sz w:val="24"/>
          <w:szCs w:val="24"/>
        </w:rPr>
        <w:t>Чамсулвара Багьаудинов, Кичих</w:t>
      </w:r>
      <w:r>
        <w:rPr>
          <w:rFonts w:ascii="Times New Roman" w:hAnsi="Times New Roman"/>
          <w:b/>
          <w:sz w:val="24"/>
          <w:szCs w:val="24"/>
        </w:rPr>
        <w:t>l</w:t>
      </w:r>
      <w:r w:rsidRPr="00E16A39">
        <w:rPr>
          <w:rFonts w:ascii="Times New Roman" w:hAnsi="Times New Roman"/>
          <w:b/>
          <w:sz w:val="24"/>
          <w:szCs w:val="24"/>
        </w:rPr>
        <w:t>ямрила ши</w:t>
      </w:r>
    </w:p>
    <w:p w:rsidR="0027180D" w:rsidRDefault="0027180D" w:rsidP="00700455">
      <w:pPr>
        <w:spacing w:after="0"/>
        <w:ind w:firstLine="567"/>
        <w:rPr>
          <w:rFonts w:ascii="Times New Roman" w:hAnsi="Times New Roman"/>
          <w:sz w:val="24"/>
          <w:szCs w:val="24"/>
        </w:rPr>
      </w:pPr>
    </w:p>
    <w:p w:rsidR="0027180D" w:rsidRDefault="0027180D" w:rsidP="00700455">
      <w:pPr>
        <w:spacing w:after="0"/>
        <w:ind w:firstLine="567"/>
        <w:rPr>
          <w:rFonts w:ascii="Times New Roman" w:hAnsi="Times New Roman"/>
          <w:sz w:val="24"/>
          <w:szCs w:val="24"/>
        </w:rPr>
      </w:pPr>
    </w:p>
    <w:p w:rsidR="0027180D" w:rsidRPr="005B7511" w:rsidRDefault="0027180D" w:rsidP="00EA6D63">
      <w:pPr>
        <w:spacing w:after="0"/>
        <w:ind w:firstLine="567"/>
        <w:rPr>
          <w:rFonts w:ascii="Times New Roman" w:hAnsi="Times New Roman"/>
          <w:b/>
          <w:sz w:val="24"/>
          <w:szCs w:val="24"/>
        </w:rPr>
      </w:pPr>
      <w:r w:rsidRPr="005B7511">
        <w:rPr>
          <w:rFonts w:ascii="Times New Roman" w:hAnsi="Times New Roman"/>
          <w:b/>
          <w:sz w:val="24"/>
          <w:szCs w:val="24"/>
        </w:rPr>
        <w:t>Набибуллагь Холадаевич Г</w:t>
      </w:r>
      <w:r>
        <w:rPr>
          <w:rFonts w:ascii="Times New Roman" w:hAnsi="Times New Roman"/>
          <w:b/>
          <w:sz w:val="24"/>
          <w:szCs w:val="24"/>
        </w:rPr>
        <w:t>l</w:t>
      </w:r>
      <w:r w:rsidRPr="005B7511">
        <w:rPr>
          <w:rFonts w:ascii="Times New Roman" w:hAnsi="Times New Roman"/>
          <w:b/>
          <w:sz w:val="24"/>
          <w:szCs w:val="24"/>
        </w:rPr>
        <w:t>исаев</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2016 ибил дусла июльла 24-личив хабарагарси бебкlали нушачивад 76 дусла гlямруличив арукиб, КПРФ-ла Сергокъалала райкомла цаибил секретарь Гlисаев Набибуллагь Холадаевич.</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Гlисаев Н.Х. акlубси сай Ахъушала районна Мухlела шилизив педагогла хъалибарглизив. Мухlела школализир 7 класс тамандарили гlергъи, сунела камти гlямруличи хlерхlеили, илини бузери бехlбихьиб. Хlябал дус колхозлизиб хlянчи барили гlергъи ил Сергокъалала педучилищелизи учlес керхур. Советская Гlярмиялизиб къуллукъбарес живариб.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Балтийск шагьарла Урхьула Дергъла Флотлизи къуллукъра бирули, илаб илини урга даражала багьудира касиб, офицерла званиеличил вегlиуб. </w:t>
      </w:r>
    </w:p>
    <w:p w:rsidR="0027180D" w:rsidRDefault="0027180D" w:rsidP="00EA6D63">
      <w:pPr>
        <w:spacing w:after="0"/>
        <w:ind w:firstLine="567"/>
        <w:rPr>
          <w:rFonts w:ascii="Times New Roman" w:hAnsi="Times New Roman"/>
          <w:sz w:val="24"/>
          <w:szCs w:val="24"/>
        </w:rPr>
      </w:pPr>
      <w:r w:rsidRPr="00010F38">
        <w:rPr>
          <w:rFonts w:ascii="Times New Roman" w:hAnsi="Times New Roman"/>
          <w:noProof/>
          <w:sz w:val="24"/>
          <w:szCs w:val="24"/>
          <w:lang w:eastAsia="ru-RU"/>
        </w:rPr>
        <w:pict>
          <v:shape id="Рисунок 9" o:spid="_x0000_i1035" type="#_x0000_t75" style="width:132pt;height:169.5pt;visibility:visible">
            <v:imagedata r:id="rId14" o:title=""/>
          </v:shape>
        </w:pic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Гlярмиялизивад чарухъунхlели, Набибуллагьли Сергокъалала райисполкомлизив узули, хlянчи даимбариб. Илавра ил милицияла хlянчурбачи маслигlятвариб ва илаб илини чумал дус хlянчи бариб, заочно учlули, милицейская школара таманбариб. Илала гlергъи, 1977 ибил дусличи бикайчи, ил Сергокъалала Гражданская оборонализив штабла начальникли ва райисполкомла инструкторли узиб. Бузерилизивад къябхlердили, илини шел белчlудила заведениеби тамандариб, ил лугlилизир Буйнакъскла финансунала техникум ва Москвализибси ВЦСПС-ла Бузерила Хlунтlена байрахъла Чебяхlси даражала Профсоюзла школа тамандариб.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1977-1982 ибил дуслизи бикайчи ил «Хlунтlена Октябрь» совхозла ва Сергокъалала совхозла ялчи комитетла председательли узиб. 1982-2000 ибти дусмазив ил райфинотделла заведующийли ва Сергокъалала налоговая инспекцияла начальникли узиб.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Н.Х.Гlисаевли районна общественный гlямрулизив жигарла бутlакьяндеш дириб. Ил районна ва шила Советунала депутатли, райкомла членни чуйнара викlиб.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 xml:space="preserve">Гlямрула гlергъити бурхlначи бикайчи вецlал дусцадхlи ил КПРФ-ла Сергокъалала райкомла цаибил секретарьли узули калун. Илала асилси бузери Партияли ва Правительстволи чумал ордентачил ва медальтачил кьиматлавариб. </w:t>
      </w: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Н.Х.Гlисаев гlямрулизивад шалгlевухъниличил бархбасахъи КПРФ-ла Сергокъалала райкомла бюроли, районна лебилра коммунистунани Набибуллагьла хъалибарглизи, лебилра узи-уршилизи мурхьси децl ва халаси пашмандеш далахъули сари.</w:t>
      </w:r>
    </w:p>
    <w:p w:rsidR="0027180D" w:rsidRPr="005B7511" w:rsidRDefault="0027180D" w:rsidP="00EA6D63">
      <w:pPr>
        <w:spacing w:after="0"/>
        <w:ind w:firstLine="567"/>
        <w:rPr>
          <w:rFonts w:ascii="Times New Roman" w:hAnsi="Times New Roman"/>
          <w:b/>
          <w:sz w:val="24"/>
          <w:szCs w:val="24"/>
        </w:rPr>
      </w:pPr>
      <w:r w:rsidRPr="005B7511">
        <w:rPr>
          <w:rFonts w:ascii="Times New Roman" w:hAnsi="Times New Roman"/>
          <w:b/>
          <w:sz w:val="24"/>
          <w:szCs w:val="24"/>
        </w:rPr>
        <w:t>КПРФ-ла Сергокъалала райкомла бюро</w:t>
      </w:r>
    </w:p>
    <w:p w:rsidR="0027180D" w:rsidRDefault="0027180D" w:rsidP="00700455">
      <w:pPr>
        <w:spacing w:after="0"/>
        <w:ind w:firstLine="567"/>
        <w:rPr>
          <w:rFonts w:ascii="Times New Roman" w:hAnsi="Times New Roman"/>
          <w:sz w:val="24"/>
          <w:szCs w:val="24"/>
        </w:rPr>
      </w:pPr>
    </w:p>
    <w:p w:rsidR="0027180D" w:rsidRDefault="0027180D" w:rsidP="00700455">
      <w:pPr>
        <w:spacing w:after="0"/>
        <w:ind w:firstLine="567"/>
        <w:rPr>
          <w:rFonts w:ascii="Times New Roman" w:hAnsi="Times New Roman"/>
          <w:sz w:val="24"/>
          <w:szCs w:val="24"/>
        </w:rPr>
      </w:pPr>
    </w:p>
    <w:p w:rsidR="0027180D" w:rsidRDefault="0027180D" w:rsidP="00EA6D63">
      <w:pPr>
        <w:spacing w:after="0"/>
        <w:ind w:firstLine="567"/>
        <w:rPr>
          <w:rFonts w:ascii="Times New Roman" w:hAnsi="Times New Roman"/>
          <w:sz w:val="24"/>
          <w:szCs w:val="24"/>
        </w:rPr>
      </w:pPr>
      <w:r>
        <w:rPr>
          <w:rFonts w:ascii="Times New Roman" w:hAnsi="Times New Roman"/>
          <w:sz w:val="24"/>
          <w:szCs w:val="24"/>
        </w:rPr>
        <w:t>«Сергокъалала район» МР-нна Администрацияли ва районна депутатунала Собраниели багьудила Управлениела начальник Ханум Гlисаевази ва капитальный лушнила отделла начальник Гlисакь Гlисаевлизи чус ахlерси дудеш хабарагарли гlямрулизивад арукьниличил бархбасахъи, мурхьси децl балахъули саби.</w:t>
      </w:r>
    </w:p>
    <w:p w:rsidR="0027180D" w:rsidRDefault="0027180D" w:rsidP="00EA6D63">
      <w:pPr>
        <w:spacing w:after="0"/>
        <w:ind w:firstLine="567"/>
        <w:rPr>
          <w:rFonts w:ascii="Times New Roman" w:hAnsi="Times New Roman"/>
          <w:sz w:val="24"/>
          <w:szCs w:val="24"/>
        </w:rPr>
      </w:pPr>
    </w:p>
    <w:p w:rsidR="0027180D" w:rsidRPr="00700455" w:rsidRDefault="0027180D" w:rsidP="00700455">
      <w:pPr>
        <w:spacing w:after="0"/>
        <w:ind w:firstLine="567"/>
        <w:rPr>
          <w:rFonts w:ascii="Times New Roman" w:hAnsi="Times New Roman"/>
          <w:sz w:val="24"/>
          <w:szCs w:val="24"/>
        </w:rPr>
      </w:pPr>
    </w:p>
    <w:sectPr w:rsidR="0027180D" w:rsidRPr="00700455" w:rsidSect="00A20059">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455"/>
    <w:rsid w:val="00010F38"/>
    <w:rsid w:val="000B0325"/>
    <w:rsid w:val="000D1670"/>
    <w:rsid w:val="0021722A"/>
    <w:rsid w:val="0027180D"/>
    <w:rsid w:val="002965A8"/>
    <w:rsid w:val="002C6432"/>
    <w:rsid w:val="003D3181"/>
    <w:rsid w:val="00442531"/>
    <w:rsid w:val="00554667"/>
    <w:rsid w:val="005B7511"/>
    <w:rsid w:val="00700455"/>
    <w:rsid w:val="00755225"/>
    <w:rsid w:val="007578CC"/>
    <w:rsid w:val="0089748E"/>
    <w:rsid w:val="00897FF7"/>
    <w:rsid w:val="009922C4"/>
    <w:rsid w:val="00A20059"/>
    <w:rsid w:val="00AF294E"/>
    <w:rsid w:val="00C55A42"/>
    <w:rsid w:val="00C8417B"/>
    <w:rsid w:val="00CF3C55"/>
    <w:rsid w:val="00D606AE"/>
    <w:rsid w:val="00E11B84"/>
    <w:rsid w:val="00E16A39"/>
    <w:rsid w:val="00E23919"/>
    <w:rsid w:val="00EA6D63"/>
    <w:rsid w:val="00EA7F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6D6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84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17B"/>
    <w:rPr>
      <w:rFonts w:ascii="Tahoma" w:hAnsi="Tahoma" w:cs="Tahoma"/>
      <w:sz w:val="16"/>
      <w:szCs w:val="16"/>
    </w:rPr>
  </w:style>
  <w:style w:type="paragraph" w:customStyle="1" w:styleId="a">
    <w:name w:val="заглавие"/>
    <w:uiPriority w:val="99"/>
    <w:rsid w:val="00897FF7"/>
    <w:pPr>
      <w:autoSpaceDE w:val="0"/>
      <w:autoSpaceDN w:val="0"/>
      <w:adjustRightInd w:val="0"/>
      <w:jc w:val="center"/>
    </w:pPr>
    <w:rPr>
      <w:rFonts w:ascii="Times New Roman" w:hAnsi="Times New Roman"/>
      <w:b/>
      <w:bCs/>
      <w:color w:val="000000"/>
      <w:sz w:val="38"/>
      <w:szCs w:val="3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18</Pages>
  <Words>6978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User</cp:lastModifiedBy>
  <cp:revision>7</cp:revision>
  <dcterms:created xsi:type="dcterms:W3CDTF">2016-07-29T04:01:00Z</dcterms:created>
  <dcterms:modified xsi:type="dcterms:W3CDTF">2016-07-29T09:55:00Z</dcterms:modified>
</cp:coreProperties>
</file>