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047" w:rsidRPr="00C4338B" w:rsidRDefault="003C3047" w:rsidP="003C30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В прокуратуре района</w:t>
      </w:r>
    </w:p>
    <w:p w:rsidR="003C3047" w:rsidRDefault="003C3047" w:rsidP="003C3047">
      <w:pPr>
        <w:pStyle w:val="1"/>
        <w:shd w:val="clear" w:color="auto" w:fill="auto"/>
        <w:ind w:firstLine="547"/>
        <w:rPr>
          <w:color w:val="000000"/>
          <w:sz w:val="24"/>
          <w:szCs w:val="24"/>
          <w:lang w:eastAsia="ru-RU" w:bidi="ru-RU"/>
        </w:rPr>
      </w:pPr>
      <w:r w:rsidRPr="00C4338B">
        <w:rPr>
          <w:color w:val="000000"/>
          <w:sz w:val="24"/>
          <w:szCs w:val="24"/>
          <w:lang w:eastAsia="ru-RU" w:bidi="ru-RU"/>
        </w:rPr>
        <w:t>Прокуратурой района в январе текущего года совместно с сотрудниками правоохранительных и контролирующих органов в крупных точках мелкоопто</w:t>
      </w:r>
      <w:r w:rsidRPr="00C4338B">
        <w:rPr>
          <w:color w:val="000000"/>
          <w:sz w:val="24"/>
          <w:szCs w:val="24"/>
          <w:lang w:eastAsia="ru-RU" w:bidi="ru-RU"/>
        </w:rPr>
        <w:softHyphen/>
        <w:t>вой и розничной торговли проведены рейдовые мероприятия, направленные на недопущение необоснованного роста цен на сельскохозяйственную продукцию и продовольственные товары. По выявленным нарушениям закона приняты ме</w:t>
      </w:r>
      <w:r w:rsidRPr="00C4338B">
        <w:rPr>
          <w:color w:val="000000"/>
          <w:sz w:val="24"/>
          <w:szCs w:val="24"/>
          <w:lang w:eastAsia="ru-RU" w:bidi="ru-RU"/>
        </w:rPr>
        <w:softHyphen/>
        <w:t>ры прокурорского реагирования. Работа по проведению такого рода мероприя</w:t>
      </w:r>
      <w:r w:rsidRPr="00C4338B">
        <w:rPr>
          <w:color w:val="000000"/>
          <w:sz w:val="24"/>
          <w:szCs w:val="24"/>
          <w:lang w:eastAsia="ru-RU" w:bidi="ru-RU"/>
        </w:rPr>
        <w:softHyphen/>
        <w:t xml:space="preserve">тий будет продолжена. Кроме того, проверкой также будут охвачены аптеки </w:t>
      </w:r>
      <w:proofErr w:type="gramStart"/>
      <w:r w:rsidRPr="00C4338B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C4338B">
        <w:rPr>
          <w:color w:val="000000"/>
          <w:sz w:val="24"/>
          <w:szCs w:val="24"/>
          <w:lang w:eastAsia="ru-RU" w:bidi="ru-RU"/>
        </w:rPr>
        <w:t xml:space="preserve">. </w:t>
      </w:r>
      <w:proofErr w:type="gramStart"/>
      <w:r w:rsidRPr="00C4338B">
        <w:rPr>
          <w:color w:val="000000"/>
          <w:sz w:val="24"/>
          <w:szCs w:val="24"/>
          <w:lang w:eastAsia="ru-RU" w:bidi="ru-RU"/>
        </w:rPr>
        <w:t>Сергокала</w:t>
      </w:r>
      <w:proofErr w:type="gramEnd"/>
      <w:r w:rsidRPr="00C4338B">
        <w:rPr>
          <w:color w:val="000000"/>
          <w:sz w:val="24"/>
          <w:szCs w:val="24"/>
          <w:lang w:eastAsia="ru-RU" w:bidi="ru-RU"/>
        </w:rPr>
        <w:t>, которые будут проверены на предмет соблюдения цен на жизненно</w:t>
      </w:r>
      <w:r w:rsidRPr="00C4338B">
        <w:rPr>
          <w:color w:val="000000"/>
          <w:sz w:val="24"/>
          <w:szCs w:val="24"/>
          <w:lang w:eastAsia="ru-RU" w:bidi="ru-RU"/>
        </w:rPr>
        <w:softHyphen/>
        <w:t xml:space="preserve">важные лекарственные средства и препараты. С учетом изложенного, в целях обеспечения дальнейшего </w:t>
      </w:r>
      <w:proofErr w:type="gramStart"/>
      <w:r w:rsidRPr="00C4338B">
        <w:rPr>
          <w:color w:val="000000"/>
          <w:sz w:val="24"/>
          <w:szCs w:val="24"/>
          <w:lang w:eastAsia="ru-RU" w:bidi="ru-RU"/>
        </w:rPr>
        <w:t>контроля за</w:t>
      </w:r>
      <w:proofErr w:type="gramEnd"/>
      <w:r w:rsidRPr="00C4338B">
        <w:rPr>
          <w:color w:val="000000"/>
          <w:sz w:val="24"/>
          <w:szCs w:val="24"/>
          <w:lang w:eastAsia="ru-RU" w:bidi="ru-RU"/>
        </w:rPr>
        <w:t xml:space="preserve"> ценами на жизненно необходимые и важ</w:t>
      </w:r>
      <w:r w:rsidRPr="00C4338B">
        <w:rPr>
          <w:color w:val="000000"/>
          <w:sz w:val="24"/>
          <w:szCs w:val="24"/>
          <w:lang w:eastAsia="ru-RU" w:bidi="ru-RU"/>
        </w:rPr>
        <w:softHyphen/>
        <w:t>нейшие лекарственные препараты и продовольственные товары первой необхо</w:t>
      </w:r>
      <w:r w:rsidRPr="00C4338B">
        <w:rPr>
          <w:color w:val="000000"/>
          <w:sz w:val="24"/>
          <w:szCs w:val="24"/>
          <w:lang w:eastAsia="ru-RU" w:bidi="ru-RU"/>
        </w:rPr>
        <w:softHyphen/>
        <w:t xml:space="preserve">димости, при наличии оснований, по каждому факту очевидного существенного завышения цен на указанные выше товары, прошу информировать прокуратуру района. Контактный адрес: </w:t>
      </w:r>
      <w:proofErr w:type="gramStart"/>
      <w:r w:rsidRPr="00C4338B">
        <w:rPr>
          <w:color w:val="000000"/>
          <w:sz w:val="24"/>
          <w:szCs w:val="24"/>
          <w:lang w:eastAsia="ru-RU" w:bidi="ru-RU"/>
        </w:rPr>
        <w:t>с</w:t>
      </w:r>
      <w:proofErr w:type="gramEnd"/>
      <w:r w:rsidRPr="00C4338B">
        <w:rPr>
          <w:color w:val="000000"/>
          <w:sz w:val="24"/>
          <w:szCs w:val="24"/>
          <w:lang w:eastAsia="ru-RU" w:bidi="ru-RU"/>
        </w:rPr>
        <w:t>. Сергокала, ул. Батырая, 26.</w:t>
      </w:r>
    </w:p>
    <w:p w:rsidR="003C3047" w:rsidRPr="003C3047" w:rsidRDefault="003C3047" w:rsidP="003C3047">
      <w:pPr>
        <w:pStyle w:val="1"/>
        <w:shd w:val="clear" w:color="auto" w:fill="auto"/>
        <w:ind w:firstLine="547"/>
        <w:rPr>
          <w:sz w:val="24"/>
          <w:szCs w:val="24"/>
        </w:rPr>
      </w:pPr>
      <w:r w:rsidRPr="003C3047">
        <w:rPr>
          <w:b/>
          <w:color w:val="000000"/>
          <w:sz w:val="24"/>
          <w:szCs w:val="24"/>
          <w:lang w:eastAsia="ru-RU" w:bidi="ru-RU"/>
        </w:rPr>
        <w:t>Прокурор района А.М.Алигаджиев.</w:t>
      </w:r>
    </w:p>
    <w:p w:rsidR="003C3047" w:rsidRDefault="003C3047" w:rsidP="003C3047">
      <w:pPr>
        <w:spacing w:after="0"/>
        <w:ind w:firstLine="54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047" w:rsidRDefault="003C3047" w:rsidP="003C3047">
      <w:pPr>
        <w:spacing w:after="0"/>
        <w:ind w:firstLine="54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3047" w:rsidRPr="003C3047" w:rsidRDefault="003C3047" w:rsidP="003C3047">
      <w:pPr>
        <w:spacing w:after="0"/>
        <w:ind w:firstLine="547"/>
        <w:rPr>
          <w:rFonts w:ascii="Times New Roman" w:hAnsi="Times New Roman" w:cs="Times New Roman"/>
          <w:sz w:val="24"/>
          <w:szCs w:val="24"/>
        </w:rPr>
      </w:pPr>
    </w:p>
    <w:p w:rsidR="00421F5F" w:rsidRDefault="00421F5F" w:rsidP="00421F5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Районна Администрациялизиб </w:t>
      </w:r>
    </w:p>
    <w:p w:rsidR="00421F5F" w:rsidRDefault="00421F5F" w:rsidP="00421F5F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Бургала совещание</w:t>
      </w:r>
    </w:p>
    <w:p w:rsidR="00421F5F" w:rsidRDefault="00421F5F" w:rsidP="0042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Февральла 9-личиб районна Администрацияла заседаниебала заллизиб районна шимала администрациябала бургала совещание бетерхур. Ил абхьиб ва бузахъи районна Админстрацияла Бекlла заместитель М.Гlяб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яхlяммадовли. </w:t>
      </w:r>
    </w:p>
    <w:p w:rsidR="005924E6" w:rsidRDefault="005924E6" w:rsidP="0042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28925" cy="1885950"/>
            <wp:effectExtent l="19050" t="0" r="9525" b="0"/>
            <wp:docPr id="1" name="Рисунок 1" descr="D:\Рабочий стол\Фото в газету\Февраль 2015 г\совещание глав\IMG_9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Фото в газету\Февраль 2015 г\совещание глав\IMG_98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5F" w:rsidRDefault="00421F5F" w:rsidP="00421F5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Совещаниеличир ишди г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ергъити суалти хlердариб: </w:t>
      </w:r>
    </w:p>
    <w:p w:rsidR="00421F5F" w:rsidRDefault="00421F5F" w:rsidP="00421F5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Лебдешла ва ванзала 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екьлизибси налогунала хьулчи жигарчеббарнили шайчиб шимала администрациябала бузерила итогунала хlекьлизиб. </w:t>
      </w:r>
    </w:p>
    <w:p w:rsidR="00421F5F" w:rsidRDefault="00421F5F" w:rsidP="00421F5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Районна шимала администрациябазиб «Парус по хозяйственный учёт» бик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уси программа бузахънила агила ва илшайчибси бузери жигарчеббарнила хlекьлизиб. </w:t>
      </w:r>
    </w:p>
    <w:p w:rsidR="00421F5F" w:rsidRDefault="00421F5F" w:rsidP="00421F5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Адресличилси хозяйство балбикахъни дураберк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нила хlекьлизиб. </w:t>
      </w:r>
    </w:p>
    <w:p w:rsidR="00421F5F" w:rsidRDefault="00421F5F" w:rsidP="00421F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Цаибил суалла чевкад информацияличил гъайухъун районна Администрацияла Бекlла заместитель М.Гlяб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яхlяммадов, кlиибил ва хlябэсил суалтала черкад информацияличил гъайрухъун районна Админисрацияла экономикала отделла начальник У.М.Гlуманова. </w:t>
      </w:r>
    </w:p>
    <w:p w:rsidR="00421F5F" w:rsidRDefault="00421F5F" w:rsidP="00421F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Илди суалтала чебкад мерличибад гъайбухъун Мургукла, Мурегала, Убях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Мулебкlила, Кичихlямрила ва цархlилти шимала администрациябала бурги ва цархlилти хlянчизарти. </w:t>
      </w:r>
    </w:p>
    <w:p w:rsidR="00421F5F" w:rsidRDefault="00421F5F" w:rsidP="00421F5F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Илар бут</w:t>
      </w:r>
      <w:proofErr w:type="gramStart"/>
      <w:r>
        <w:rPr>
          <w:rFonts w:ascii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hAnsi="Times New Roman" w:cs="Times New Roman"/>
          <w:sz w:val="24"/>
          <w:szCs w:val="24"/>
        </w:rPr>
        <w:t>акьяндеш дариб ва ахирличив гъайухъун Избербашлизивси районти-ургабси налогунала инспекцияла начальникла заместитель Идрисов Руслан Гlябдуллаевич.</w:t>
      </w:r>
    </w:p>
    <w:p w:rsidR="0089748E" w:rsidRDefault="0089748E" w:rsidP="003C30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F5F" w:rsidRPr="00F60F4D" w:rsidRDefault="00421F5F" w:rsidP="00421F5F">
      <w:pPr>
        <w:pStyle w:val="20"/>
        <w:shd w:val="clear" w:color="auto" w:fill="auto"/>
        <w:ind w:firstLine="567"/>
        <w:rPr>
          <w:color w:val="000000"/>
          <w:sz w:val="24"/>
          <w:szCs w:val="24"/>
          <w:lang w:eastAsia="ru-RU" w:bidi="ru-RU"/>
        </w:rPr>
      </w:pPr>
      <w:r w:rsidRPr="00F60F4D">
        <w:rPr>
          <w:color w:val="000000"/>
          <w:sz w:val="24"/>
          <w:szCs w:val="24"/>
          <w:lang w:eastAsia="ru-RU" w:bidi="ru-RU"/>
        </w:rPr>
        <w:t xml:space="preserve">                                                    Нушала ихтилат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color w:val="000000"/>
          <w:sz w:val="24"/>
          <w:szCs w:val="24"/>
          <w:lang w:eastAsia="ru-RU" w:bidi="ru-RU"/>
        </w:rPr>
      </w:pPr>
      <w:r w:rsidRPr="00F60F4D">
        <w:rPr>
          <w:color w:val="000000"/>
          <w:sz w:val="24"/>
          <w:szCs w:val="24"/>
          <w:lang w:eastAsia="ru-RU" w:bidi="ru-RU"/>
        </w:rPr>
        <w:t xml:space="preserve">                «Дяг</w:t>
      </w:r>
      <w:proofErr w:type="gramStart"/>
      <w:r w:rsidRPr="00F60F4D">
        <w:rPr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color w:val="000000"/>
          <w:sz w:val="24"/>
          <w:szCs w:val="24"/>
          <w:lang w:eastAsia="ru-RU" w:bidi="ru-RU"/>
        </w:rPr>
        <w:t>ли архути хясализи хlебулхъан…»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Чумал барх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и гьалав журналист Айдимир Каймаразов Сергокъалала шила мижитла имам Мирзаев Ибрагьим-Хlяжи Гlябдуллаевичличил гьуниваиб ва ихтилатикlули калун.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color w:val="000000"/>
          <w:sz w:val="24"/>
          <w:szCs w:val="24"/>
          <w:lang w:eastAsia="ru-RU" w:bidi="ru-RU"/>
        </w:rPr>
      </w:pPr>
      <w:r w:rsidRPr="00F60F4D">
        <w:rPr>
          <w:color w:val="000000"/>
          <w:sz w:val="24"/>
          <w:szCs w:val="24"/>
          <w:lang w:eastAsia="ru-RU" w:bidi="ru-RU"/>
        </w:rPr>
        <w:t>- Ибрагьим-Х</w:t>
      </w:r>
      <w:proofErr w:type="gramStart"/>
      <w:r w:rsidRPr="00F60F4D">
        <w:rPr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color w:val="000000"/>
          <w:sz w:val="24"/>
          <w:szCs w:val="24"/>
          <w:lang w:eastAsia="ru-RU" w:bidi="ru-RU"/>
        </w:rPr>
        <w:t>яжи, хlуни Сергокъалала шила мижитлизиб Аллагь багьандан бируси хlянчилизир, Аллагьлара шила жамигlятлара икьайчил, х</w:t>
      </w:r>
      <w:r w:rsidRPr="00F60F4D">
        <w:rPr>
          <w:color w:val="000000"/>
          <w:sz w:val="24"/>
          <w:szCs w:val="24"/>
          <w:lang w:val="en-US" w:eastAsia="ru-RU" w:bidi="ru-RU"/>
        </w:rPr>
        <w:t>l</w:t>
      </w:r>
      <w:r w:rsidRPr="00F60F4D">
        <w:rPr>
          <w:color w:val="000000"/>
          <w:sz w:val="24"/>
          <w:szCs w:val="24"/>
          <w:lang w:eastAsia="ru-RU" w:bidi="ru-RU"/>
        </w:rPr>
        <w:t>ед гlяхlти гьарбизуни диаб. Аллагьли х</w:t>
      </w:r>
      <w:proofErr w:type="gramStart"/>
      <w:r w:rsidRPr="00F60F4D">
        <w:rPr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color w:val="000000"/>
          <w:sz w:val="24"/>
          <w:szCs w:val="24"/>
          <w:lang w:eastAsia="ru-RU" w:bidi="ru-RU"/>
        </w:rPr>
        <w:t>ечира Сергокъалала лебилра жамигlятличира кlелра дунъялизиб уркlецlи бараб. Иш гьунибаънилизир нуни шилизир шантани дузахъути исламличил дархдасунти цацадех</w:t>
      </w:r>
      <w:proofErr w:type="gramStart"/>
      <w:r w:rsidRPr="00F60F4D">
        <w:rPr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color w:val="000000"/>
          <w:sz w:val="24"/>
          <w:szCs w:val="24"/>
          <w:lang w:eastAsia="ru-RU" w:bidi="ru-RU"/>
        </w:rPr>
        <w:t xml:space="preserve"> баркьудлумачила чумал суал хьардаэс дигулра.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Арали ватаби. Аллагь багьандансили бетааб хlуни набчил дурабуркlуси ихтилатра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.- </w:t>
      </w:r>
      <w:proofErr w:type="gramEnd"/>
    </w:p>
    <w:p w:rsidR="00421F5F" w:rsidRPr="00F60F4D" w:rsidRDefault="00421F5F" w:rsidP="00421F5F">
      <w:pPr>
        <w:pStyle w:val="20"/>
        <w:shd w:val="clear" w:color="auto" w:fill="auto"/>
        <w:ind w:firstLine="567"/>
        <w:rPr>
          <w:color w:val="000000"/>
          <w:sz w:val="24"/>
          <w:szCs w:val="24"/>
          <w:lang w:eastAsia="ru-RU" w:bidi="ru-RU"/>
        </w:rPr>
      </w:pPr>
      <w:r w:rsidRPr="00F60F4D">
        <w:rPr>
          <w:color w:val="000000"/>
          <w:sz w:val="24"/>
          <w:szCs w:val="24"/>
          <w:lang w:eastAsia="ru-RU" w:bidi="ru-RU"/>
        </w:rPr>
        <w:t>- Сергокъалализив адам вебк</w:t>
      </w:r>
      <w:proofErr w:type="gramStart"/>
      <w:r w:rsidRPr="00F60F4D">
        <w:rPr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color w:val="000000"/>
          <w:sz w:val="24"/>
          <w:szCs w:val="24"/>
          <w:lang w:eastAsia="ru-RU" w:bidi="ru-RU"/>
        </w:rPr>
        <w:t>ибхlели илала хъалибаргли ва гъамтани, 50-100 азир къуруш арцлара харждарили, чузи продуктуни кадихьибти пакетуни асили бялгlяличи бакlибти хьунул адамтас дуртlули сари. Бебк</w:t>
      </w:r>
      <w:proofErr w:type="gramStart"/>
      <w:r w:rsidRPr="00F60F4D">
        <w:rPr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color w:val="000000"/>
          <w:sz w:val="24"/>
          <w:szCs w:val="24"/>
          <w:lang w:eastAsia="ru-RU" w:bidi="ru-RU"/>
        </w:rPr>
        <w:t>а цацахlели хъярхъли ва хабарагарли башули саби. Илгъуна анц</w:t>
      </w:r>
      <w:proofErr w:type="gramStart"/>
      <w:r w:rsidRPr="00F60F4D">
        <w:rPr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color w:val="000000"/>
          <w:sz w:val="24"/>
          <w:szCs w:val="24"/>
          <w:lang w:eastAsia="ru-RU" w:bidi="ru-RU"/>
        </w:rPr>
        <w:t>букьлизиб вебкlибсила гlелабти пакетуни далкьаахъес багьандан къагъбилзули, вебкlибсила децlлизибикес заманара балли кавлули ахlен. Ил чараагарли барес г</w:t>
      </w:r>
      <w:proofErr w:type="gramStart"/>
      <w:r w:rsidRPr="00F60F4D">
        <w:rPr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color w:val="000000"/>
          <w:sz w:val="24"/>
          <w:szCs w:val="24"/>
          <w:lang w:eastAsia="ru-RU" w:bidi="ru-RU"/>
        </w:rPr>
        <w:t>ягlниси садакьа сабив, яра адамтани пикрибарибси дугlла гlядат сабив? Гьанбушибти пакетуни дут</w:t>
      </w:r>
      <w:proofErr w:type="gramStart"/>
      <w:r w:rsidRPr="00F60F4D">
        <w:rPr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color w:val="000000"/>
          <w:sz w:val="24"/>
          <w:szCs w:val="24"/>
          <w:lang w:eastAsia="ru-RU" w:bidi="ru-RU"/>
        </w:rPr>
        <w:t xml:space="preserve">нила вебкlибсилис ахиратлизиб сегъунсилра гlяхlдеш лебсив?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Ил суал Сергокъалализиб бахъх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и зузбитlи саби. Адам вебк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ибхlели, я васият, я аманат агарли, пакетуни дуртlни, ил садакьа ахlенну, адамтала хlулбас, «паказухалис» бузахъуси заралласи гlядат саби. Пакетуни дурт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нилизибад вебкlибсилис ахиратлизиб сегъунсилра гlяхlдеш агара. Илала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елаб калунти хъалибарглис биалли халаси зарал леб, хаслира яшавлизиб нукьсантас. Ца мисал гьанбуршис. Нушачи дугьаризурси ца хьунул адамли буриб: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Дила сагъх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ебируси изайзирикибси рурси лерри. Сен биалра нуни,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яхlличи хьулрикlули, дила пенсияра дила лебилра лебдешра илис дармунтас харждарра. Амма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яхlдеш ахlекlуб, илис ахирла сягlят сабаиб. Нуни биалли тукейзирад чеблалис 105 азир къурушла пакетуни асили дут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ес чебуркъуб, - рисулри ил.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Сен илкьяйда барри? – ибх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ели ил рикlар: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Царх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илтазирад ну сен-сен, секьяйда декlаррухъиша? Унруби, адамти, хаслира хьунул адамти, набчи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яйибтани биркьургу.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Вег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ла уркlилис хlейгукъира бузахъуси ил заралла гlядат уббатес замана баили саби. Сенкlун пакетунала илгъуна «садакьа» дягlли дугl архути хясагъуна саби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,ч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инабалра селизибалра пайда агарси. Ил багьандан нушани – мижитла агьлули, мижитлизи жумяг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 бархlи башути жамигlятличилра, х</w:t>
      </w:r>
      <w:r w:rsidRPr="00F60F4D">
        <w:rPr>
          <w:b w:val="0"/>
          <w:color w:val="000000"/>
          <w:sz w:val="24"/>
          <w:szCs w:val="24"/>
          <w:lang w:val="en-US" w:eastAsia="ru-RU" w:bidi="ru-RU"/>
        </w:rPr>
        <w:t>l</w:t>
      </w:r>
      <w:r w:rsidRPr="00F60F4D">
        <w:rPr>
          <w:b w:val="0"/>
          <w:color w:val="000000"/>
          <w:sz w:val="24"/>
          <w:szCs w:val="24"/>
          <w:lang w:eastAsia="ru-RU" w:bidi="ru-RU"/>
        </w:rPr>
        <w:t xml:space="preserve">ябрачи кьулгьуличи башути адамтачилра, шила халатачилра вягlдалакадиубли, </w:t>
      </w:r>
      <w:r w:rsidRPr="00F60F4D">
        <w:rPr>
          <w:color w:val="000000"/>
          <w:sz w:val="24"/>
          <w:szCs w:val="24"/>
          <w:lang w:eastAsia="ru-RU" w:bidi="ru-RU"/>
        </w:rPr>
        <w:t>Сергокъалализир пакетуни дуртlнила заралласи гlядат, ишдусла февральла 15 личибадала бехlбихьили хlебузахъес пикрибарилра.</w:t>
      </w:r>
      <w:r w:rsidRPr="00F60F4D">
        <w:rPr>
          <w:b w:val="0"/>
          <w:color w:val="000000"/>
          <w:sz w:val="24"/>
          <w:szCs w:val="24"/>
          <w:lang w:eastAsia="ru-RU" w:bidi="ru-RU"/>
        </w:rPr>
        <w:t xml:space="preserve"> Иличила лебтанилра бархьли аргъили дигулра. Динна узби ва рузби, нуша нуша багьандан ах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енра дикlути, дугlшайчиб инжитбирути, хlяжатагаршайчиб харжкабирути адамти багьандан сарра нуша гъайдикlути. Эгер пакетуни багьандан бялг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яличи башути леббиалли, илдала ил баркьудира гlяхlсилизи халбарес хlейрар. «Набчибад дек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ар сен </w:t>
      </w:r>
      <w:r w:rsidRPr="00F60F4D">
        <w:rPr>
          <w:b w:val="0"/>
          <w:color w:val="000000"/>
          <w:sz w:val="24"/>
          <w:szCs w:val="24"/>
          <w:lang w:eastAsia="ru-RU" w:bidi="ru-RU"/>
        </w:rPr>
        <w:lastRenderedPageBreak/>
        <w:t>бехlбирхьуси», «нашли крайнего», бикlестира айхъур. Илра бархьси ах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ен. Жамиг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ятла бархьси хlукму бетурхахъес гьарилличиб чебси саби. Ил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ядат гьатlира бузахъес даимбиубти биалли илдачи нушанира, дила пикри хlясибли, жамигlятлира гlяйиб бирехlе, илдази сагадан иргъахъехlе. Гьайгьай илдигъунтачи адамтала дигира дирг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ур, илдигъунтала мурад барес нушалара къайгъи беткайхъур.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Адам вебк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ибхlели мицlираг белгьес, хlи дакlахъес гlягlниси саби бикlутира лебгу?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Шариг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ятлизиб ил чебаахъили ахlен. Ил сек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ал Аллагьли хъарбарили ахlен.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Адам вебк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ибхlели тягlзият (муръа) чум бархlилис чебаахъили?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ябал.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ур баркалла балахъу. Узи-урши ца жумяг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 кавлулира бирар.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Бебк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ала гlелабтани децl багьахъес бакlибти мурул адамти ва хьунул адамти ранг-рангла ва черикlла берклумани балхнила гlядатра нушачиб тlинтlли бузахъули саби. Ишабра ахъри камти шишимтазибиркули саби.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Илра заралласи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ядат саби. Бебк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а биубхlели дурабад бакlибти адамти унрубани хlябал бархlилизиб балхес чебаахъили саби шаригlятлизиб. Унрани унрачи бак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ибси къиян барсур чекайсес чебси саби. Бархьли аргъес чебиркур, муръа ил мекъ ах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ен. Берк-бержла шайчиб муръа мекъличи шурбалтути лебни дебали 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ейгеси саби. Дишт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ати бунагьуназибад адамла уркlи уруххlекlни – ил саби адамтала уркlбазиб лебси бегlлара челукьуси изала. Ил агарбарниличи, гьарилли халаси пикри бях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чиаэс хlяжатбиркур. Сенк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ун, вегl шакрахlейкили, диштlати бунагьунала дубурти алкlули сари.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Садакьала дурхъадеш, ахирлизиб илала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яхlдеш дебали халати дурули сари. Адам вебк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ибхlели яра цараван садакьа сен-сен баралли дурусли бирара?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Садакьала дурхъадеш халаси саби, хаслира, алгъай някълизи 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ебагьахъурли, балуй някъли бируси. Диг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янали бируси ибси мягlна саби.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Садакьа барахъес или, убкlусини арц гlелаб баталли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,в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а аманат баралли, илхlели садакьа гьарли-марли хlяжатси адамлис бируси саби. Илкьяйда садакьа барес дигуси адам нушачи дугьаизалли, чис садакьа барес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ягlнисил ил нушани вархьилзахъехlе.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Леб адамти чуни дин-исламла т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алабуни хlедузахъути, амма дузахъутас гьуни «гlеббурес» гъай-мезлизиихъути. Илдачила се бурес вирара?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Ишгъуна бурала лебси саби: мирхъили барибси варъаличи гъамбиубли, т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ентlли варъала тlем багьур ва «цакьадар имцlаливан мурили барибси биадри г\яхlсири» или мирхъиличи гlяйиббариб, тlентlли биалли саби мурталра жярга-зегълизиб биъни пикрихlебариб.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b w:val="0"/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 Районна Бек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 М.А.Гlямаровли Сергокъалала мижитлис, шила гьаларла ва гьаннала хlябрас къулайдешуни акlахъес белгити кумекуни дариб. Алжанала агьлулизивад вараб сайну, Сергокъалала шилизивадси Зубайрух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яжи Бяхlяндовли ва цархlилтанира илдигъунти кумекуни дариб. Илдигъунтачила, Сергокъалала шила жамиг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ятличила хlела пикри аргъес дигахъира. </w:t>
      </w:r>
    </w:p>
    <w:p w:rsidR="00421F5F" w:rsidRPr="00F60F4D" w:rsidRDefault="00421F5F" w:rsidP="00421F5F">
      <w:pPr>
        <w:pStyle w:val="20"/>
        <w:shd w:val="clear" w:color="auto" w:fill="auto"/>
        <w:ind w:firstLine="567"/>
        <w:rPr>
          <w:color w:val="000000"/>
          <w:sz w:val="24"/>
          <w:szCs w:val="24"/>
          <w:lang w:eastAsia="ru-RU" w:bidi="ru-RU"/>
        </w:rPr>
      </w:pPr>
      <w:r w:rsidRPr="00F60F4D">
        <w:rPr>
          <w:b w:val="0"/>
          <w:color w:val="000000"/>
          <w:sz w:val="24"/>
          <w:szCs w:val="24"/>
          <w:lang w:eastAsia="ru-RU" w:bidi="ru-RU"/>
        </w:rPr>
        <w:t>-Аллагьла Хъайс, х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ябри, гьундури, гlинзурби къулайдарахъес някъличил, арцличил, девличил кумек бирутас Аллагьла ужра халаси саби, Аллагьли гlеббуцаб сабину. Районна Бек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 Мяхlяммад Гlямаровла гlяхlти баркьудлумас нуша баркалла дикlулра. Аллагьли 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евуцаб сайну. Сергокъалала шила жамиг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ят, декlар-декlарти шимазибад гечбиубти адамтазибад цахlнабикибти биалра, илди саби-ургаб уржибти, дагьричебти, багьудичебти, бурибси бархьли иргъути, вай-гlяхl цабиубли бекlдирути адамти саби. Чула гlямру-яшавлизибра 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дин-ислам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 xml:space="preserve"> дузахънилизибра илдас челябкьлализирра гlяхlти гьарбизуни диубли дигулра. Аллагьла урк</w:t>
      </w:r>
      <w:proofErr w:type="gramStart"/>
      <w:r w:rsidRPr="00F60F4D">
        <w:rPr>
          <w:b w:val="0"/>
          <w:color w:val="000000"/>
          <w:sz w:val="24"/>
          <w:szCs w:val="24"/>
          <w:lang w:eastAsia="ru-RU" w:bidi="ru-RU"/>
        </w:rPr>
        <w:t>l</w:t>
      </w:r>
      <w:proofErr w:type="gramEnd"/>
      <w:r w:rsidRPr="00F60F4D">
        <w:rPr>
          <w:b w:val="0"/>
          <w:color w:val="000000"/>
          <w:sz w:val="24"/>
          <w:szCs w:val="24"/>
          <w:lang w:eastAsia="ru-RU" w:bidi="ru-RU"/>
        </w:rPr>
        <w:t>ецlи каммабиаб чусну, гьарил г</w:t>
      </w:r>
      <w:r w:rsidRPr="00F60F4D">
        <w:rPr>
          <w:b w:val="0"/>
          <w:color w:val="000000"/>
          <w:sz w:val="24"/>
          <w:szCs w:val="24"/>
          <w:lang w:val="en-US" w:eastAsia="ru-RU" w:bidi="ru-RU"/>
        </w:rPr>
        <w:t>l</w:t>
      </w:r>
      <w:r w:rsidRPr="00F60F4D">
        <w:rPr>
          <w:b w:val="0"/>
          <w:color w:val="000000"/>
          <w:sz w:val="24"/>
          <w:szCs w:val="24"/>
          <w:lang w:eastAsia="ru-RU" w:bidi="ru-RU"/>
        </w:rPr>
        <w:t>ях</w:t>
      </w:r>
      <w:r w:rsidRPr="00F60F4D">
        <w:rPr>
          <w:b w:val="0"/>
          <w:color w:val="000000"/>
          <w:sz w:val="24"/>
          <w:szCs w:val="24"/>
          <w:lang w:val="en-US" w:eastAsia="ru-RU" w:bidi="ru-RU"/>
        </w:rPr>
        <w:t>l</w:t>
      </w:r>
      <w:r w:rsidRPr="00F60F4D">
        <w:rPr>
          <w:b w:val="0"/>
          <w:color w:val="000000"/>
          <w:sz w:val="24"/>
          <w:szCs w:val="24"/>
          <w:lang w:eastAsia="ru-RU" w:bidi="ru-RU"/>
        </w:rPr>
        <w:t xml:space="preserve">си баркьуди илдани </w:t>
      </w:r>
      <w:r w:rsidRPr="00F60F4D">
        <w:rPr>
          <w:b w:val="0"/>
          <w:color w:val="000000"/>
          <w:sz w:val="24"/>
          <w:szCs w:val="24"/>
          <w:lang w:eastAsia="ru-RU" w:bidi="ru-RU"/>
        </w:rPr>
        <w:lastRenderedPageBreak/>
        <w:t xml:space="preserve">гlеббурцниличира вира. </w:t>
      </w:r>
    </w:p>
    <w:p w:rsidR="00421F5F" w:rsidRDefault="00421F5F" w:rsidP="003C30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421F5F" w:rsidRPr="004A4F0C" w:rsidRDefault="005924E6" w:rsidP="00421F5F">
      <w:pPr>
        <w:spacing w:after="0" w:line="300" w:lineRule="atLeast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421F5F" w:rsidRPr="004A4F0C">
        <w:rPr>
          <w:rFonts w:ascii="Times New Roman" w:hAnsi="Times New Roman"/>
          <w:b/>
          <w:sz w:val="24"/>
          <w:szCs w:val="24"/>
        </w:rPr>
        <w:t>Чебях</w:t>
      </w:r>
      <w:proofErr w:type="gramStart"/>
      <w:r w:rsidR="00421F5F" w:rsidRPr="004A4F0C">
        <w:rPr>
          <w:rFonts w:ascii="Times New Roman" w:hAnsi="Times New Roman"/>
          <w:b/>
          <w:sz w:val="24"/>
          <w:szCs w:val="24"/>
        </w:rPr>
        <w:t>l</w:t>
      </w:r>
      <w:proofErr w:type="gramEnd"/>
      <w:r w:rsidR="00421F5F" w:rsidRPr="004A4F0C">
        <w:rPr>
          <w:rFonts w:ascii="Times New Roman" w:hAnsi="Times New Roman"/>
          <w:b/>
          <w:sz w:val="24"/>
          <w:szCs w:val="24"/>
        </w:rPr>
        <w:t>си Чедибдешлис – 70 дус</w:t>
      </w:r>
    </w:p>
    <w:p w:rsidR="00421F5F" w:rsidRPr="004A4F0C" w:rsidRDefault="005924E6" w:rsidP="00421F5F">
      <w:pPr>
        <w:spacing w:after="0" w:line="300" w:lineRule="atLeast"/>
        <w:ind w:firstLine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="00421F5F" w:rsidRPr="004A4F0C">
        <w:rPr>
          <w:rFonts w:ascii="Times New Roman" w:hAnsi="Times New Roman"/>
          <w:b/>
          <w:sz w:val="24"/>
          <w:szCs w:val="24"/>
        </w:rPr>
        <w:t>Адамдешла галгала ца кьяли</w:t>
      </w:r>
    </w:p>
    <w:p w:rsidR="00421F5F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t xml:space="preserve">   Чебях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си Ватlанна дургъби тамандиубла 70 дус  диркули сари. Биалра илди дургъбазиб алхунтачила, илабад чарбухъунтачила нушала чеалк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уси наслули хъумуртули ахlен</w:t>
      </w:r>
      <w:r>
        <w:rPr>
          <w:rFonts w:ascii="Times New Roman" w:hAnsi="Times New Roman"/>
          <w:sz w:val="24"/>
          <w:szCs w:val="24"/>
        </w:rPr>
        <w:t>. Чум-чумра 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яхlгъабза бургар </w:t>
      </w:r>
      <w:r w:rsidRPr="004A4F0C">
        <w:rPr>
          <w:rFonts w:ascii="Times New Roman" w:hAnsi="Times New Roman"/>
          <w:sz w:val="24"/>
          <w:szCs w:val="24"/>
        </w:rPr>
        <w:t>дургъбазибад чархlебухъунти. Чу</w:t>
      </w:r>
      <w:r>
        <w:rPr>
          <w:rFonts w:ascii="Times New Roman" w:hAnsi="Times New Roman"/>
          <w:sz w:val="24"/>
          <w:szCs w:val="24"/>
        </w:rPr>
        <w:t>ла жан Ват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ан багьандан дедибти</w:t>
      </w:r>
      <w:r w:rsidRPr="004A4F0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F0C">
        <w:rPr>
          <w:rFonts w:ascii="Times New Roman" w:hAnsi="Times New Roman"/>
          <w:sz w:val="24"/>
          <w:szCs w:val="24"/>
        </w:rPr>
        <w:t>Дургъбазибад ч</w:t>
      </w:r>
      <w:r>
        <w:rPr>
          <w:rFonts w:ascii="Times New Roman" w:hAnsi="Times New Roman"/>
          <w:sz w:val="24"/>
          <w:szCs w:val="24"/>
        </w:rPr>
        <w:t>арбухъунтира бахъал кали ах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ен </w:t>
      </w:r>
      <w:r w:rsidRPr="004A4F0C">
        <w:rPr>
          <w:rFonts w:ascii="Times New Roman" w:hAnsi="Times New Roman"/>
          <w:sz w:val="24"/>
          <w:szCs w:val="24"/>
        </w:rPr>
        <w:t>гьанна. Илди дургъбазивад чарх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 xml:space="preserve">евхъунси  гlяхlгъабзачила  бурули вири, сунела бунагь хатlаличивад Аллагь чевверх, дила хала дудешли. </w:t>
      </w:r>
    </w:p>
    <w:p w:rsidR="005924E6" w:rsidRPr="004A4F0C" w:rsidRDefault="005924E6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888181"/>
            <wp:effectExtent l="19050" t="0" r="0" b="0"/>
            <wp:docPr id="2" name="Рисунок 2" descr="D:\Рабочий стол\Фото в газету\Февраль 2015 г\ф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Фото в газету\Февраль 2015 г\ф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88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5F" w:rsidRPr="004A4F0C" w:rsidRDefault="00421F5F" w:rsidP="00421F5F">
      <w:pPr>
        <w:spacing w:after="0" w:line="3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-</w:t>
      </w:r>
      <w:r w:rsidRPr="004A4F0C">
        <w:rPr>
          <w:rFonts w:ascii="Times New Roman" w:hAnsi="Times New Roman"/>
          <w:sz w:val="24"/>
          <w:szCs w:val="24"/>
        </w:rPr>
        <w:t xml:space="preserve"> Ил дила халал узи Шамхал сай, - </w:t>
      </w:r>
      <w:r>
        <w:rPr>
          <w:rFonts w:ascii="Times New Roman" w:hAnsi="Times New Roman"/>
          <w:sz w:val="24"/>
          <w:szCs w:val="24"/>
        </w:rPr>
        <w:t>бури илини халаси пахруличил</w:t>
      </w:r>
      <w:r w:rsidRPr="004A4F0C">
        <w:rPr>
          <w:rFonts w:ascii="Times New Roman" w:hAnsi="Times New Roman"/>
          <w:sz w:val="24"/>
          <w:szCs w:val="24"/>
        </w:rPr>
        <w:t>. Итх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ели иличила имцlаливан х</w:t>
      </w:r>
      <w:r>
        <w:rPr>
          <w:rFonts w:ascii="Times New Roman" w:hAnsi="Times New Roman"/>
          <w:sz w:val="24"/>
          <w:szCs w:val="24"/>
        </w:rPr>
        <w:t xml:space="preserve">ьарбаэс дила уркlиличи хlебаши. </w:t>
      </w:r>
      <w:r w:rsidRPr="004A4F0C">
        <w:rPr>
          <w:rFonts w:ascii="Times New Roman" w:hAnsi="Times New Roman"/>
          <w:sz w:val="24"/>
          <w:szCs w:val="24"/>
        </w:rPr>
        <w:t>Илди авал узи бирути</w:t>
      </w:r>
      <w:r>
        <w:rPr>
          <w:rFonts w:ascii="Times New Roman" w:hAnsi="Times New Roman"/>
          <w:sz w:val="24"/>
          <w:szCs w:val="24"/>
        </w:rPr>
        <w:t>ри</w:t>
      </w:r>
      <w:r w:rsidRPr="004A4F0C">
        <w:rPr>
          <w:rFonts w:ascii="Times New Roman" w:hAnsi="Times New Roman"/>
          <w:sz w:val="24"/>
          <w:szCs w:val="24"/>
        </w:rPr>
        <w:t>. Халасигъуна Шамхал сайри дергълизи арукибси. 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елабадти биштlати сабри.</w:t>
      </w:r>
    </w:p>
    <w:p w:rsidR="00421F5F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t xml:space="preserve">    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ямидов Шамхал Хlямидович акl</w:t>
      </w:r>
      <w:r>
        <w:rPr>
          <w:rFonts w:ascii="Times New Roman" w:hAnsi="Times New Roman"/>
          <w:sz w:val="24"/>
          <w:szCs w:val="24"/>
        </w:rPr>
        <w:t>убси сай 1911-</w:t>
      </w:r>
      <w:r w:rsidRPr="004A4F0C">
        <w:rPr>
          <w:rFonts w:ascii="Times New Roman" w:hAnsi="Times New Roman"/>
          <w:sz w:val="24"/>
          <w:szCs w:val="24"/>
        </w:rPr>
        <w:t>ибил дуслизив Сергокъалала районна Гlяймаумахьилизив, хъубзарла хъалибарглизив. Чебях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си Ватlа дургъби дехlдихьибхlели ил Сергокъалала военкоматли тlалабвариб ва дергълизи вархьиб. Хъулир жагьси хьунул ва к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ел биштlати дурхlяра батурли Шамхал дургъбази арякьун. Ил дергълизив к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ина вяхъибсири. Дяхъурбала саг</w:t>
      </w:r>
      <w:r>
        <w:rPr>
          <w:rFonts w:ascii="Times New Roman" w:hAnsi="Times New Roman"/>
          <w:sz w:val="24"/>
          <w:szCs w:val="24"/>
        </w:rPr>
        <w:t>ъиубх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ели ил дергълизи чарулхъи</w:t>
      </w:r>
      <w:r w:rsidRPr="004A4F0C">
        <w:rPr>
          <w:rFonts w:ascii="Times New Roman" w:hAnsi="Times New Roman"/>
          <w:sz w:val="24"/>
          <w:szCs w:val="24"/>
        </w:rPr>
        <w:t xml:space="preserve">. </w:t>
      </w:r>
    </w:p>
    <w:p w:rsidR="005924E6" w:rsidRPr="004A4F0C" w:rsidRDefault="005924E6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628775" cy="2151592"/>
            <wp:effectExtent l="19050" t="0" r="9525" b="0"/>
            <wp:docPr id="3" name="Рисунок 3" descr="D:\Рабочий стол\Фото в газету\Январь 2015 год\муж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Фото в газету\Январь 2015 год\муж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2151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1944-ибил дусла январьла 16-</w:t>
      </w:r>
      <w:r w:rsidRPr="004A4F0C">
        <w:rPr>
          <w:rFonts w:ascii="Times New Roman" w:hAnsi="Times New Roman"/>
          <w:sz w:val="24"/>
          <w:szCs w:val="24"/>
        </w:rPr>
        <w:t>личиб Шамхал 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ямидов дергъла май</w:t>
      </w:r>
      <w:r>
        <w:rPr>
          <w:rFonts w:ascii="Times New Roman" w:hAnsi="Times New Roman"/>
          <w:sz w:val="24"/>
          <w:szCs w:val="24"/>
        </w:rPr>
        <w:t xml:space="preserve">дайчив гъабзадешличил ургъули, </w:t>
      </w:r>
      <w:r w:rsidRPr="004A4F0C">
        <w:rPr>
          <w:rFonts w:ascii="Times New Roman" w:hAnsi="Times New Roman"/>
          <w:sz w:val="24"/>
          <w:szCs w:val="24"/>
        </w:rPr>
        <w:t>ду</w:t>
      </w:r>
      <w:r>
        <w:rPr>
          <w:rFonts w:ascii="Times New Roman" w:hAnsi="Times New Roman"/>
          <w:sz w:val="24"/>
          <w:szCs w:val="24"/>
        </w:rPr>
        <w:t xml:space="preserve">шма хlярхlялизивад алхниличила </w:t>
      </w:r>
      <w:r w:rsidRPr="004A4F0C">
        <w:rPr>
          <w:rFonts w:ascii="Times New Roman" w:hAnsi="Times New Roman"/>
          <w:sz w:val="24"/>
          <w:szCs w:val="24"/>
        </w:rPr>
        <w:t xml:space="preserve">балахъуси «хlябмузан» касибсири илала хьунул Патlиматли. Ил кагъарлизиб багьахъни хlясибли Шамхал Хlямидов </w:t>
      </w:r>
      <w:proofErr w:type="gramStart"/>
      <w:r w:rsidRPr="004A4F0C">
        <w:rPr>
          <w:rFonts w:ascii="Times New Roman" w:hAnsi="Times New Roman"/>
          <w:sz w:val="24"/>
          <w:szCs w:val="24"/>
        </w:rPr>
        <w:t>Житомирская</w:t>
      </w:r>
      <w:proofErr w:type="gramEnd"/>
      <w:r w:rsidRPr="004A4F0C">
        <w:rPr>
          <w:rFonts w:ascii="Times New Roman" w:hAnsi="Times New Roman"/>
          <w:sz w:val="24"/>
          <w:szCs w:val="24"/>
        </w:rPr>
        <w:t xml:space="preserve"> областьла Чудновский районнизирти узидешла хlябрази хlяриихьибси сай. </w:t>
      </w: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t xml:space="preserve">  Кахси хабарли бишт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ати уршбала  жагьси неш сецад децlлизи гlеларушиб риалра, илди цlуръа дурхlни абикьес къайгъилизи рикиб. Дургъбала 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ергъити кьяркьти дусмазир сунечи хъарти кlел уршира сарира калунси илис гьамадли ахlенри, биалра ил хlянчилизирад уруххlекlи. Илгъуна кьисматли ил гьат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 xml:space="preserve">ира чlумарариб. </w:t>
      </w:r>
      <w:proofErr w:type="gramStart"/>
      <w:r w:rsidRPr="004A4F0C">
        <w:rPr>
          <w:rFonts w:ascii="Times New Roman" w:hAnsi="Times New Roman"/>
          <w:sz w:val="24"/>
          <w:szCs w:val="24"/>
        </w:rPr>
        <w:t>Ит</w:t>
      </w:r>
      <w:proofErr w:type="gramEnd"/>
      <w:r w:rsidRPr="004A4F0C">
        <w:rPr>
          <w:rFonts w:ascii="Times New Roman" w:hAnsi="Times New Roman"/>
          <w:sz w:val="24"/>
          <w:szCs w:val="24"/>
        </w:rPr>
        <w:t xml:space="preserve"> замана </w:t>
      </w:r>
      <w:r w:rsidRPr="004A4F0C">
        <w:rPr>
          <w:rFonts w:ascii="Times New Roman" w:hAnsi="Times New Roman"/>
          <w:sz w:val="24"/>
          <w:szCs w:val="24"/>
        </w:rPr>
        <w:lastRenderedPageBreak/>
        <w:t>Сергокъалализиб ца тукен сабри бируси. Илар тукенчили рузули рири Патlимат</w:t>
      </w:r>
      <w:proofErr w:type="gramStart"/>
      <w:r w:rsidRPr="004A4F0C">
        <w:rPr>
          <w:rFonts w:ascii="Times New Roman" w:hAnsi="Times New Roman"/>
          <w:sz w:val="24"/>
          <w:szCs w:val="24"/>
        </w:rPr>
        <w:t>.И</w:t>
      </w:r>
      <w:proofErr w:type="gramEnd"/>
      <w:r w:rsidRPr="004A4F0C">
        <w:rPr>
          <w:rFonts w:ascii="Times New Roman" w:hAnsi="Times New Roman"/>
          <w:sz w:val="24"/>
          <w:szCs w:val="24"/>
        </w:rPr>
        <w:t>лис «Тукенчи Патlимат» хlеили ралра хlерали ил.</w:t>
      </w: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t xml:space="preserve">   Заманак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ун вегlра шакхl</w:t>
      </w:r>
      <w:r>
        <w:rPr>
          <w:rFonts w:ascii="Times New Roman" w:hAnsi="Times New Roman"/>
          <w:sz w:val="24"/>
          <w:szCs w:val="24"/>
        </w:rPr>
        <w:t>ейкили арбашар</w:t>
      </w:r>
      <w:r w:rsidRPr="004A4F0C">
        <w:rPr>
          <w:rFonts w:ascii="Times New Roman" w:hAnsi="Times New Roman"/>
          <w:sz w:val="24"/>
          <w:szCs w:val="24"/>
        </w:rPr>
        <w:t>. Халакабаиб Шамхаллара Пат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иматлара уршби Имин ва Зубайру. Имин-адавзичила саби наб ишбарх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и имцlаливан бурес дигуси. Ил ак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убси сай 1937-ибил дуслизив, Сергокъалала шилизив. Дудеш дургъбазивад чарх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евхъи, ца нешлицун абилкьути кlелра узи нешлис багалабиэс къайгъназиб бири. Халасигъуна Имин урегал класс делч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айчи Сергокъалала урга даражала школализив учlи. Илала 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ергъи ил Каспийсклизибси дубурлантала интернатлизив учlули калун. Белч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уди таманбарибхlели ил гlярмияла къяянази арукибсири. Илини Украиналилизиб Ват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айс къуллукъ бариб</w:t>
      </w:r>
      <w:r>
        <w:rPr>
          <w:rFonts w:ascii="Times New Roman" w:hAnsi="Times New Roman"/>
          <w:sz w:val="24"/>
          <w:szCs w:val="24"/>
        </w:rPr>
        <w:t>. 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ярмиялизивад чарухъунхlели </w:t>
      </w:r>
      <w:r w:rsidRPr="004A4F0C">
        <w:rPr>
          <w:rFonts w:ascii="Times New Roman" w:hAnsi="Times New Roman"/>
          <w:sz w:val="24"/>
          <w:szCs w:val="24"/>
        </w:rPr>
        <w:t>Имин Каспийсклизибси «Дагдизель» заводлизив узес вехlихьиб. Ил замана ил уч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есра керхур. Каспийсклизибси  Ленинградл</w:t>
      </w:r>
      <w:r>
        <w:rPr>
          <w:rFonts w:ascii="Times New Roman" w:hAnsi="Times New Roman"/>
          <w:sz w:val="24"/>
          <w:szCs w:val="24"/>
        </w:rPr>
        <w:t xml:space="preserve">а  электромеханический инстиут </w:t>
      </w:r>
      <w:r w:rsidRPr="004A4F0C">
        <w:rPr>
          <w:rFonts w:ascii="Times New Roman" w:hAnsi="Times New Roman"/>
          <w:sz w:val="24"/>
          <w:szCs w:val="24"/>
        </w:rPr>
        <w:t>илини 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яхlти кьиматуначил таманбариб. Уч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 xml:space="preserve">ра учlули узесра бажардииркусири ил итхlели. </w:t>
      </w: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1967-ибил </w:t>
      </w:r>
      <w:r w:rsidRPr="004A4F0C">
        <w:rPr>
          <w:rFonts w:ascii="Times New Roman" w:hAnsi="Times New Roman"/>
          <w:sz w:val="24"/>
          <w:szCs w:val="24"/>
        </w:rPr>
        <w:t>дуслизив Имин 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ямидов КГБ-</w:t>
      </w:r>
      <w:r w:rsidRPr="004A4F0C">
        <w:rPr>
          <w:rFonts w:ascii="Times New Roman" w:hAnsi="Times New Roman"/>
          <w:sz w:val="24"/>
          <w:szCs w:val="24"/>
        </w:rPr>
        <w:t>лизив узес вехlихьиб. Илини  30 дус  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янчи дариб илар.</w:t>
      </w:r>
      <w:r>
        <w:rPr>
          <w:rFonts w:ascii="Times New Roman" w:hAnsi="Times New Roman"/>
          <w:sz w:val="24"/>
          <w:szCs w:val="24"/>
        </w:rPr>
        <w:t xml:space="preserve"> КГБ-</w:t>
      </w:r>
      <w:r w:rsidRPr="004A4F0C">
        <w:rPr>
          <w:rFonts w:ascii="Times New Roman" w:hAnsi="Times New Roman"/>
          <w:sz w:val="24"/>
          <w:szCs w:val="24"/>
        </w:rPr>
        <w:t>ли командировать</w:t>
      </w:r>
      <w:r>
        <w:rPr>
          <w:rFonts w:ascii="Times New Roman" w:hAnsi="Times New Roman"/>
          <w:sz w:val="24"/>
          <w:szCs w:val="24"/>
        </w:rPr>
        <w:t xml:space="preserve"> варили узули калун «Дагдизель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 w:rsidRPr="004A4F0C">
        <w:rPr>
          <w:rFonts w:ascii="Times New Roman" w:hAnsi="Times New Roman"/>
          <w:sz w:val="24"/>
          <w:szCs w:val="24"/>
        </w:rPr>
        <w:t>ла директорла заместительли. Илабра вец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ал дус хlянчи бариб илини. Пенсияличи арякьунх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ели ил ца чумал дус акьули калун,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4F0C">
        <w:rPr>
          <w:rFonts w:ascii="Times New Roman" w:hAnsi="Times New Roman"/>
          <w:sz w:val="24"/>
          <w:szCs w:val="24"/>
        </w:rPr>
        <w:t>гlур Мяхlячкъалала Кировский районна администрацияла бекl специал</w:t>
      </w:r>
      <w:r>
        <w:rPr>
          <w:rFonts w:ascii="Times New Roman" w:hAnsi="Times New Roman"/>
          <w:sz w:val="24"/>
          <w:szCs w:val="24"/>
        </w:rPr>
        <w:t>истли 4 дус узули калун. 1998-</w:t>
      </w:r>
      <w:r w:rsidRPr="004A4F0C">
        <w:rPr>
          <w:rFonts w:ascii="Times New Roman" w:hAnsi="Times New Roman"/>
          <w:sz w:val="24"/>
          <w:szCs w:val="24"/>
        </w:rPr>
        <w:t xml:space="preserve">ибил дусличивад ил «Эсид» банкла </w:t>
      </w:r>
      <w:r>
        <w:rPr>
          <w:rFonts w:ascii="Times New Roman" w:hAnsi="Times New Roman"/>
          <w:sz w:val="24"/>
          <w:szCs w:val="24"/>
        </w:rPr>
        <w:t xml:space="preserve">управляющийла хlянчи дузахъули калун. </w:t>
      </w:r>
      <w:r w:rsidRPr="004A4F0C">
        <w:rPr>
          <w:rFonts w:ascii="Times New Roman" w:hAnsi="Times New Roman"/>
          <w:sz w:val="24"/>
          <w:szCs w:val="24"/>
        </w:rPr>
        <w:t>Имин 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ямидов бузерила ветеран, милицияла подполковник, Мяхlячкъала шагьарла хlурматла адам сай. Илини дахъал дусмазир дарибти гlяхlти хlянчилис дедибти вецlалцад медаль ва дахъал Хl</w:t>
      </w:r>
      <w:r>
        <w:rPr>
          <w:rFonts w:ascii="Times New Roman" w:hAnsi="Times New Roman"/>
          <w:sz w:val="24"/>
          <w:szCs w:val="24"/>
        </w:rPr>
        <w:t>урматла грамотаби лер. 1980-</w:t>
      </w:r>
      <w:r w:rsidRPr="004A4F0C">
        <w:rPr>
          <w:rFonts w:ascii="Times New Roman" w:hAnsi="Times New Roman"/>
          <w:sz w:val="24"/>
          <w:szCs w:val="24"/>
        </w:rPr>
        <w:t>иби</w:t>
      </w:r>
      <w:r>
        <w:rPr>
          <w:rFonts w:ascii="Times New Roman" w:hAnsi="Times New Roman"/>
          <w:sz w:val="24"/>
          <w:szCs w:val="24"/>
        </w:rPr>
        <w:t xml:space="preserve">л дуслизир Москвализир дарибти </w:t>
      </w:r>
      <w:proofErr w:type="gramStart"/>
      <w:r w:rsidRPr="004A4F0C">
        <w:rPr>
          <w:rFonts w:ascii="Times New Roman" w:hAnsi="Times New Roman"/>
          <w:sz w:val="24"/>
          <w:szCs w:val="24"/>
        </w:rPr>
        <w:t>Олимпийский</w:t>
      </w:r>
      <w:proofErr w:type="gramEnd"/>
      <w:r w:rsidRPr="004A4F0C">
        <w:rPr>
          <w:rFonts w:ascii="Times New Roman" w:hAnsi="Times New Roman"/>
          <w:sz w:val="24"/>
          <w:szCs w:val="24"/>
        </w:rPr>
        <w:t xml:space="preserve"> хlязти жагали детерхахъес халаси хlянчи дураберкlнилис Имин Хlямидовличи Ю.В. Андроповли баркаллала кагъар бархьибсири. </w:t>
      </w: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t>- Сунени бируси 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янчиличи дебали чекайзурси, чеббикl</w:t>
      </w:r>
      <w:r>
        <w:rPr>
          <w:rFonts w:ascii="Times New Roman" w:hAnsi="Times New Roman"/>
          <w:sz w:val="24"/>
          <w:szCs w:val="24"/>
        </w:rPr>
        <w:t xml:space="preserve">ибси </w:t>
      </w:r>
      <w:r w:rsidRPr="004A4F0C">
        <w:rPr>
          <w:rFonts w:ascii="Times New Roman" w:hAnsi="Times New Roman"/>
          <w:sz w:val="24"/>
          <w:szCs w:val="24"/>
        </w:rPr>
        <w:t>санигlятлис марли калун ил,- бурули сари илала гlямрула рархкья Гlяпини. 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яхlси хlянчизар виънила дуравад,</w:t>
      </w:r>
      <w:r>
        <w:rPr>
          <w:rFonts w:ascii="Times New Roman" w:hAnsi="Times New Roman"/>
          <w:sz w:val="24"/>
          <w:szCs w:val="24"/>
        </w:rPr>
        <w:t xml:space="preserve"> ил дебали хъалибарг ва узи-</w:t>
      </w:r>
      <w:r w:rsidRPr="004A4F0C">
        <w:rPr>
          <w:rFonts w:ascii="Times New Roman" w:hAnsi="Times New Roman"/>
          <w:sz w:val="24"/>
          <w:szCs w:val="24"/>
        </w:rPr>
        <w:t>урши дигуси пергер адамра сай. 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япини ва Иминни хlябал рурси абикьур. Илдас 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яхlси бяркъ бедиб ва чебяхlси даражала багьуди касахъиб. Илди чула саниг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ятуни  хlясибли бузули саби. 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ябалра рурсили  Мяхlячкъалализи минабарили саби.</w:t>
      </w: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t xml:space="preserve">  Гьанна шел дус Имин адавзи багьлабирули хъулив сай. Сергокъалализиб илдани жагаси юрт т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ашбатур ва Мяхlячкъалализибад ила гечбиуб. Илис акьули уэс 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ейгахъу. Вишт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ахlейчивадал  жузи дигахъу. Илала ца 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яхl</w:t>
      </w:r>
      <w:r>
        <w:rPr>
          <w:rFonts w:ascii="Times New Roman" w:hAnsi="Times New Roman"/>
          <w:sz w:val="24"/>
          <w:szCs w:val="24"/>
        </w:rPr>
        <w:t>си библиотекара леб. Илаб сегъуна</w:t>
      </w:r>
      <w:r w:rsidRPr="004A4F0C">
        <w:rPr>
          <w:rFonts w:ascii="Times New Roman" w:hAnsi="Times New Roman"/>
          <w:sz w:val="24"/>
          <w:szCs w:val="24"/>
        </w:rPr>
        <w:t>-дигара литература баргес вирар. Жузи дигахънила дурабад Имин адавзис анхъ ва огород дигахъу. Илала  жагьси  анхълизиб агарси ц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едешла галга агара. Илини гьарил галгалис сегъуна къуллукъ барес г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 xml:space="preserve">ягlнилил балули сай. Илдачи хасти литературара лер илала. </w:t>
      </w: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t>–Жагьли вирух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ели дила замана хlебири я анхълизив виркьес, я дахъал литература дучlес, - бурули сай илини. Амма итх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 xml:space="preserve">елира илини хlянчилизивад акьуси замана дугlли хlебуркlи. Илис дебали бокс дигахъи. Боксла  абзаназив муртара чедиирки. </w:t>
      </w: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t>– Гьанна саби дила таманни шали баибси наб дигути сек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 xml:space="preserve">айзи архес, - бурули сай илини. </w:t>
      </w: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t xml:space="preserve"> Сунела дурхlядешличила, неш-дудешличила разидешличил ва малхlямдешличил гьанбуршули сай Имин адавзини</w:t>
      </w:r>
      <w:proofErr w:type="gramStart"/>
      <w:r w:rsidRPr="004A4F0C">
        <w:rPr>
          <w:rFonts w:ascii="Times New Roman" w:hAnsi="Times New Roman"/>
          <w:sz w:val="24"/>
          <w:szCs w:val="24"/>
        </w:rPr>
        <w:t>.И</w:t>
      </w:r>
      <w:proofErr w:type="gramEnd"/>
      <w:r w:rsidRPr="004A4F0C">
        <w:rPr>
          <w:rFonts w:ascii="Times New Roman" w:hAnsi="Times New Roman"/>
          <w:sz w:val="24"/>
          <w:szCs w:val="24"/>
        </w:rPr>
        <w:t>лис дудеш муэрлизивван сай гьаниркуси. Илк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ун дудеш дургъбази аркухlели 4-5 дус виубси дурхl</w:t>
      </w:r>
      <w:r>
        <w:rPr>
          <w:rFonts w:ascii="Times New Roman" w:hAnsi="Times New Roman"/>
          <w:sz w:val="24"/>
          <w:szCs w:val="24"/>
        </w:rPr>
        <w:t>я сайри</w:t>
      </w:r>
      <w:r w:rsidRPr="004A4F0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Дудешла илис калунти ца суратра</w:t>
      </w:r>
      <w:r w:rsidRPr="004A4F0C">
        <w:rPr>
          <w:rFonts w:ascii="Times New Roman" w:hAnsi="Times New Roman"/>
          <w:sz w:val="24"/>
          <w:szCs w:val="24"/>
        </w:rPr>
        <w:t>, дергълизибад сунела узбачи белк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унси  кагъарра </w:t>
      </w:r>
      <w:r w:rsidRPr="004A4F0C">
        <w:rPr>
          <w:rFonts w:ascii="Times New Roman" w:hAnsi="Times New Roman"/>
          <w:sz w:val="24"/>
          <w:szCs w:val="24"/>
        </w:rPr>
        <w:t>сари. Илди илини дебал</w:t>
      </w:r>
      <w:r>
        <w:rPr>
          <w:rFonts w:ascii="Times New Roman" w:hAnsi="Times New Roman"/>
          <w:sz w:val="24"/>
          <w:szCs w:val="24"/>
        </w:rPr>
        <w:t>и мях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камли дихlули сай. Нешра </w:t>
      </w:r>
      <w:r w:rsidRPr="004A4F0C">
        <w:rPr>
          <w:rFonts w:ascii="Times New Roman" w:hAnsi="Times New Roman"/>
          <w:sz w:val="24"/>
          <w:szCs w:val="24"/>
        </w:rPr>
        <w:t>узи Зубайрура бахъх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и биубли саби бебкlибла. Амма илдала халаси  агри гьаннара лебал илала урк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илизиб.</w:t>
      </w:r>
    </w:p>
    <w:p w:rsidR="00421F5F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 w:rsidRPr="004A4F0C">
        <w:rPr>
          <w:rFonts w:ascii="Times New Roman" w:hAnsi="Times New Roman"/>
          <w:sz w:val="24"/>
          <w:szCs w:val="24"/>
        </w:rPr>
        <w:lastRenderedPageBreak/>
        <w:t xml:space="preserve">   Гьаннала 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ергъира </w:t>
      </w:r>
      <w:r w:rsidRPr="004A4F0C">
        <w:rPr>
          <w:rFonts w:ascii="Times New Roman" w:hAnsi="Times New Roman"/>
          <w:sz w:val="24"/>
          <w:szCs w:val="24"/>
        </w:rPr>
        <w:t xml:space="preserve">хlедра, хlела  </w:t>
      </w:r>
      <w:r>
        <w:rPr>
          <w:rFonts w:ascii="Times New Roman" w:hAnsi="Times New Roman"/>
          <w:sz w:val="24"/>
          <w:szCs w:val="24"/>
        </w:rPr>
        <w:t>Гlяписра арати, децl</w:t>
      </w:r>
      <w:r w:rsidRPr="004A4F0C">
        <w:rPr>
          <w:rFonts w:ascii="Times New Roman" w:hAnsi="Times New Roman"/>
          <w:sz w:val="24"/>
          <w:szCs w:val="24"/>
        </w:rPr>
        <w:t>-шишимъала агарти дусми дулгура. Х</w:t>
      </w:r>
      <w:proofErr w:type="gramStart"/>
      <w:r w:rsidRPr="004A4F0C">
        <w:rPr>
          <w:rFonts w:ascii="Times New Roman" w:hAnsi="Times New Roman"/>
          <w:sz w:val="24"/>
          <w:szCs w:val="24"/>
        </w:rPr>
        <w:t>l</w:t>
      </w:r>
      <w:proofErr w:type="gramEnd"/>
      <w:r w:rsidRPr="004A4F0C">
        <w:rPr>
          <w:rFonts w:ascii="Times New Roman" w:hAnsi="Times New Roman"/>
          <w:sz w:val="24"/>
          <w:szCs w:val="24"/>
        </w:rPr>
        <w:t>ушала рурсбачи</w:t>
      </w:r>
      <w:r>
        <w:rPr>
          <w:rFonts w:ascii="Times New Roman" w:hAnsi="Times New Roman"/>
          <w:sz w:val="24"/>
          <w:szCs w:val="24"/>
        </w:rPr>
        <w:t xml:space="preserve">л, </w:t>
      </w:r>
      <w:r w:rsidRPr="004A4F0C">
        <w:rPr>
          <w:rFonts w:ascii="Times New Roman" w:hAnsi="Times New Roman"/>
          <w:sz w:val="24"/>
          <w:szCs w:val="24"/>
        </w:rPr>
        <w:t xml:space="preserve">илдала дурхlначил разили, талихlчерли  гlямру деркlаба хlушани. </w:t>
      </w:r>
    </w:p>
    <w:p w:rsidR="00421F5F" w:rsidRPr="00421F5F" w:rsidRDefault="00421F5F" w:rsidP="00421F5F">
      <w:pPr>
        <w:spacing w:after="0" w:line="300" w:lineRule="atLeast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Pr="004A4F0C">
        <w:rPr>
          <w:rFonts w:ascii="Times New Roman" w:hAnsi="Times New Roman"/>
          <w:b/>
          <w:sz w:val="24"/>
          <w:szCs w:val="24"/>
        </w:rPr>
        <w:t>Унисат Чупанова</w:t>
      </w:r>
    </w:p>
    <w:p w:rsidR="00421F5F" w:rsidRDefault="00421F5F" w:rsidP="00421F5F">
      <w:pPr>
        <w:spacing w:after="0" w:line="300" w:lineRule="atLeast"/>
        <w:ind w:firstLine="851"/>
        <w:rPr>
          <w:rFonts w:ascii="Times New Roman" w:hAnsi="Times New Roman"/>
          <w:b/>
          <w:sz w:val="24"/>
          <w:szCs w:val="24"/>
        </w:rPr>
      </w:pPr>
      <w:r w:rsidRPr="004A4F0C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6196D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6196D">
        <w:rPr>
          <w:rFonts w:ascii="Times New Roman" w:hAnsi="Times New Roman"/>
          <w:b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b/>
          <w:sz w:val="24"/>
          <w:szCs w:val="24"/>
        </w:rPr>
        <w:t>ИБРАТЧЕРСИ</w:t>
      </w:r>
    </w:p>
    <w:p w:rsidR="00AB389E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>Бурдекила школала вец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ну цара ибил класслизир ручlули сари </w:t>
      </w:r>
      <w:r w:rsidRPr="0066196D">
        <w:rPr>
          <w:rFonts w:ascii="Times New Roman" w:hAnsi="Times New Roman"/>
          <w:b/>
          <w:sz w:val="24"/>
          <w:szCs w:val="24"/>
        </w:rPr>
        <w:t>Мяхlяммадова Диана.</w:t>
      </w:r>
      <w:r w:rsidRPr="0066196D">
        <w:rPr>
          <w:rFonts w:ascii="Times New Roman" w:hAnsi="Times New Roman"/>
          <w:sz w:val="24"/>
          <w:szCs w:val="24"/>
        </w:rPr>
        <w:t xml:space="preserve"> Дебали г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яхlси, духуси, гlибратчерси, шула кьиматуначил ручlуси рурси сари.</w:t>
      </w:r>
    </w:p>
    <w:p w:rsidR="00AB389E" w:rsidRDefault="00AB389E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085975" cy="2566439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835" cy="2567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 xml:space="preserve"> Гьаларти классанира Дианани шула кьиматуначил руч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ули делчlун. Школализир дурадурк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ути лерилрара-сера далдуцуназир, школала ва районна олимпиадабазир жигарла бутlакьяндеш дирути сари илини гьар дус. Ишдусра английский мезла, биологияла, обществознаниела ва географияла олимпиадабачир бут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акьяндеш дариб, обществознаниела олимпиадаличиб  2 мер буциб. Гьалабван дураберк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ибси районна школаби ургабси КВН-личирра, Сергокъалализиб дураберкlибси </w:t>
      </w:r>
      <w:r w:rsidRPr="0066196D">
        <w:rPr>
          <w:rFonts w:ascii="Times New Roman" w:hAnsi="Times New Roman"/>
          <w:b/>
          <w:sz w:val="24"/>
          <w:szCs w:val="24"/>
        </w:rPr>
        <w:t>«Тlабигlятла савгъатуни»</w:t>
      </w:r>
      <w:r w:rsidRPr="0066196D">
        <w:rPr>
          <w:rFonts w:ascii="Times New Roman" w:hAnsi="Times New Roman"/>
          <w:sz w:val="24"/>
          <w:szCs w:val="24"/>
        </w:rPr>
        <w:t xml:space="preserve"> бикlуси конкурсличирра бутlакьяндеш дариб илини. Арбякьунси дуслизиб английский мезла олимпиадаличиб 1 мер буцили, республикала олимпиадаличир бут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акьяндеш дариб. Дахъал грамотаби  лер Дианала школала дек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ар-декlарти далдуцуназирти бутlакьяндешлис, гlяхlил ручlнилис дедибти. </w:t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 xml:space="preserve"> - Нушала бег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лара гlяхlтигъунти бучlантазирад ца сари Диана, бегlлара гьаркьяси ручlан сари нушала школала. Цалра балбуц бетурхуси ах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196D">
        <w:rPr>
          <w:rFonts w:ascii="Times New Roman" w:hAnsi="Times New Roman"/>
          <w:sz w:val="24"/>
          <w:szCs w:val="24"/>
        </w:rPr>
        <w:t>Диана агарли. Сунечи хъарбарибси черетаили бек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бируси, жавабкардешличил белчlудиличи гъамрируси рурси сари - бурули саби школала завуч </w:t>
      </w:r>
      <w:r w:rsidRPr="0066196D">
        <w:rPr>
          <w:rFonts w:ascii="Times New Roman" w:hAnsi="Times New Roman"/>
          <w:b/>
          <w:sz w:val="24"/>
          <w:szCs w:val="24"/>
        </w:rPr>
        <w:t>Зубайдат Мустапаевани</w:t>
      </w:r>
      <w:r w:rsidRPr="0066196D">
        <w:rPr>
          <w:rFonts w:ascii="Times New Roman" w:hAnsi="Times New Roman"/>
          <w:sz w:val="24"/>
          <w:szCs w:val="24"/>
        </w:rPr>
        <w:t>. Учительтанира Дианачила г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яхlла гъайцун дуриб. </w:t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>Дианала бег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ти Мургукла шилизибадти саби, кlелра филологуни саби. Гьанна 21 дус илала дудеш </w:t>
      </w:r>
      <w:r w:rsidRPr="0066196D">
        <w:rPr>
          <w:rFonts w:ascii="Times New Roman" w:hAnsi="Times New Roman"/>
          <w:b/>
          <w:sz w:val="24"/>
          <w:szCs w:val="24"/>
        </w:rPr>
        <w:t>Мях</w:t>
      </w:r>
      <w:proofErr w:type="gramStart"/>
      <w:r w:rsidRPr="0066196D">
        <w:rPr>
          <w:rFonts w:ascii="Times New Roman" w:hAnsi="Times New Roman"/>
          <w:b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b/>
          <w:sz w:val="24"/>
          <w:szCs w:val="24"/>
        </w:rPr>
        <w:t>яммадов Мурад Мяхlяммадович</w:t>
      </w:r>
      <w:r w:rsidRPr="0066196D">
        <w:rPr>
          <w:rFonts w:ascii="Times New Roman" w:hAnsi="Times New Roman"/>
          <w:sz w:val="24"/>
          <w:szCs w:val="24"/>
        </w:rPr>
        <w:t xml:space="preserve"> Бурдекила школализив  узули сай, дарган мезла ва литературала дурсри кадирхьули. Дианала бег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тицунра ахlи, хала бегlтира, дудешлара нешлара узби-рузбира  учительти саби. </w:t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>Учительтала хъалибарглизир ак</w:t>
      </w:r>
      <w:proofErr w:type="gramStart"/>
      <w:r w:rsidRPr="0066196D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убси Дианас сегъуна саниг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ят касес дигулил багьес дигиаурли наб, хьарбаира илизи, 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 xml:space="preserve">ед чи ретаэс дигулри или. </w:t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 xml:space="preserve">   - Наб тухтур ретаэс дигулра, ришт</w:t>
      </w:r>
      <w:proofErr w:type="gramStart"/>
      <w:r w:rsidRPr="0066196D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ах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ейчирад дила 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яздулхъутири ц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уба халатуначи, адамтала жан дерцахъес 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ядурти тухтуртачи. Наб Медакадемиялизи карерхес дигулра, Аллагьли икьалабаралли. Бег</w:t>
      </w:r>
      <w:proofErr w:type="gramStart"/>
      <w:r w:rsidRPr="0066196D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ти учительти сабли хьалли, наб дигули ах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енра учительла саниг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ят, дебали къиянси 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янчи саби учительла. Х</w:t>
      </w:r>
      <w:proofErr w:type="gramStart"/>
      <w:r w:rsidRPr="0066196D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янчи гьамадси лебси ах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 xml:space="preserve">ен, </w:t>
      </w:r>
      <w:r w:rsidRPr="0066196D">
        <w:rPr>
          <w:rFonts w:ascii="Times New Roman" w:hAnsi="Times New Roman"/>
          <w:sz w:val="24"/>
          <w:szCs w:val="24"/>
        </w:rPr>
        <w:lastRenderedPageBreak/>
        <w:t>биаллира учительла имц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али къиянсиван кабилзан наб. Руч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ухlели ца бара къиян ахъасли, рузес гьамадли бирар наб. Гьанна имтих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янти гlяхlил дедес бажардирикасли, ручlесра рирус итар, - буриб Дианани. </w:t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 xml:space="preserve"> Тухтурлара къиянси саби саниг</w:t>
      </w:r>
      <w:proofErr w:type="gramStart"/>
      <w:r w:rsidRPr="0066196D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ят, дугели биаб, 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ерели биаб, адамла арадешлис урехи ак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убх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ели, къалабали ваэс чебиркули биалли, - рикlулра илизи. Биалра ил ч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умали каризурлири сунени чеббикlибси санигlят касес. </w:t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>Дианала х</w:t>
      </w:r>
      <w:proofErr w:type="gramStart"/>
      <w:r w:rsidRPr="0066196D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ябал бишт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ати узи-рузи леб. Илдачи х</w:t>
      </w:r>
      <w:proofErr w:type="gramStart"/>
      <w:r w:rsidRPr="0066196D">
        <w:rPr>
          <w:rFonts w:ascii="Times New Roman" w:hAnsi="Times New Roman"/>
          <w:sz w:val="24"/>
          <w:szCs w:val="24"/>
          <w:lang w:val="en-US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ерудира бирули, хъулирти х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янчира дирули, школализир шула кьиатуначил руч</w:t>
      </w:r>
      <w:r w:rsidRPr="0066196D">
        <w:rPr>
          <w:rFonts w:ascii="Times New Roman" w:hAnsi="Times New Roman"/>
          <w:sz w:val="24"/>
          <w:szCs w:val="24"/>
          <w:lang w:val="en-US"/>
        </w:rPr>
        <w:t>l</w:t>
      </w:r>
      <w:r w:rsidRPr="0066196D">
        <w:rPr>
          <w:rFonts w:ascii="Times New Roman" w:hAnsi="Times New Roman"/>
          <w:sz w:val="24"/>
          <w:szCs w:val="24"/>
        </w:rPr>
        <w:t>есра бажардириркули сари Диана. Белч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ла дурар бархли илини дахъал художественная литературала жузи дучlули рирар. Диана 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ела кьасани детерхаб, гlямрулизир даим гьарбизуни диаб. </w:t>
      </w:r>
    </w:p>
    <w:p w:rsidR="005924E6" w:rsidRDefault="005924E6" w:rsidP="005924E6">
      <w:pPr>
        <w:ind w:firstLine="567"/>
        <w:rPr>
          <w:rFonts w:ascii="Times New Roman" w:hAnsi="Times New Roman"/>
          <w:b/>
          <w:sz w:val="24"/>
          <w:szCs w:val="24"/>
        </w:rPr>
      </w:pPr>
      <w:r w:rsidRPr="0066196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З.Мях</w:t>
      </w:r>
      <w:proofErr w:type="gramStart"/>
      <w:r w:rsidRPr="0066196D">
        <w:rPr>
          <w:rFonts w:ascii="Times New Roman" w:hAnsi="Times New Roman"/>
          <w:b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b/>
          <w:sz w:val="24"/>
          <w:szCs w:val="24"/>
        </w:rPr>
        <w:t>яммадова</w:t>
      </w:r>
    </w:p>
    <w:p w:rsidR="005924E6" w:rsidRDefault="005924E6" w:rsidP="005924E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924E6" w:rsidRPr="00AC6711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AC671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AC6711">
        <w:rPr>
          <w:rFonts w:ascii="Times New Roman" w:hAnsi="Times New Roman"/>
          <w:b/>
          <w:sz w:val="24"/>
          <w:szCs w:val="24"/>
        </w:rPr>
        <w:t xml:space="preserve">Серхурси урши </w:t>
      </w:r>
    </w:p>
    <w:p w:rsidR="00AB389E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6711">
        <w:rPr>
          <w:rFonts w:ascii="Times New Roman" w:hAnsi="Times New Roman"/>
          <w:sz w:val="24"/>
          <w:szCs w:val="24"/>
        </w:rPr>
        <w:t>Ишбарх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и наб буре</w:t>
      </w:r>
      <w:r>
        <w:rPr>
          <w:rFonts w:ascii="Times New Roman" w:hAnsi="Times New Roman"/>
          <w:sz w:val="24"/>
          <w:szCs w:val="24"/>
        </w:rPr>
        <w:t>с дигуси сай нушала школала 11-</w:t>
      </w:r>
      <w:r w:rsidRPr="00AC6711">
        <w:rPr>
          <w:rFonts w:ascii="Times New Roman" w:hAnsi="Times New Roman"/>
          <w:sz w:val="24"/>
          <w:szCs w:val="24"/>
        </w:rPr>
        <w:t>ибил классла учlан Ильяс Т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алхlятов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C6711">
        <w:rPr>
          <w:rFonts w:ascii="Times New Roman" w:hAnsi="Times New Roman"/>
          <w:sz w:val="24"/>
          <w:szCs w:val="24"/>
        </w:rPr>
        <w:t>Ил школализив  г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яхlтигъунтазива</w:t>
      </w:r>
      <w:r>
        <w:rPr>
          <w:rFonts w:ascii="Times New Roman" w:hAnsi="Times New Roman"/>
          <w:sz w:val="24"/>
          <w:szCs w:val="24"/>
        </w:rPr>
        <w:t>д ца сай. Ильяс дебали серхурси</w:t>
      </w:r>
      <w:r w:rsidRPr="00AC6711">
        <w:rPr>
          <w:rFonts w:ascii="Times New Roman" w:hAnsi="Times New Roman"/>
          <w:sz w:val="24"/>
          <w:szCs w:val="24"/>
        </w:rPr>
        <w:t>, жавабкардеш дихуси дурх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я сай. И</w:t>
      </w:r>
      <w:r>
        <w:rPr>
          <w:rFonts w:ascii="Times New Roman" w:hAnsi="Times New Roman"/>
          <w:sz w:val="24"/>
          <w:szCs w:val="24"/>
        </w:rPr>
        <w:t xml:space="preserve">лини школала </w:t>
      </w:r>
      <w:r w:rsidRPr="00AC6711">
        <w:rPr>
          <w:rFonts w:ascii="Times New Roman" w:hAnsi="Times New Roman"/>
          <w:sz w:val="24"/>
          <w:szCs w:val="24"/>
        </w:rPr>
        <w:t>г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 xml:space="preserve">ямрулизир жигарла бутlакьяндеш диру. </w:t>
      </w:r>
    </w:p>
    <w:p w:rsidR="00AB389E" w:rsidRDefault="00AB389E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90725" cy="2654300"/>
            <wp:effectExtent l="19050" t="0" r="9525" b="0"/>
            <wp:docPr id="7" name="Рисунок 7" descr="D:\Рабочий стол\Фото в газету\Февраль 2015 г\IMG-2015011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абочий стол\Фото в газету\Февраль 2015 г\IMG-20150117-WA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65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E6" w:rsidRPr="00AC6711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6711">
        <w:rPr>
          <w:rFonts w:ascii="Times New Roman" w:hAnsi="Times New Roman"/>
          <w:sz w:val="24"/>
          <w:szCs w:val="24"/>
        </w:rPr>
        <w:t>Сунечи хъарбарибси х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янчи заманаличиб ва чебетаахъили барес ил мурталра къалабали вирар. Класслизив Ильяс старостара сай. Илини школализир дурадурк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ути далдуцуназир мурталра бутlакьяндеш диру. Ильясли назмуртира цаладирхъу. Илди дуч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нила конкурсуначир илини мурталра гьаларти мерани дурцули вирар. Олимпиадабачирра Ильясли гьаларти мерани дурцу</w:t>
      </w:r>
      <w:proofErr w:type="gramStart"/>
      <w:r>
        <w:rPr>
          <w:rFonts w:ascii="Times New Roman" w:hAnsi="Times New Roman"/>
          <w:sz w:val="24"/>
          <w:szCs w:val="24"/>
        </w:rPr>
        <w:t>.И</w:t>
      </w:r>
      <w:proofErr w:type="gramEnd"/>
      <w:r>
        <w:rPr>
          <w:rFonts w:ascii="Times New Roman" w:hAnsi="Times New Roman"/>
          <w:sz w:val="24"/>
          <w:szCs w:val="24"/>
        </w:rPr>
        <w:t xml:space="preserve">лкьяйдали Ильясли районнизир </w:t>
      </w:r>
      <w:r w:rsidRPr="00AC6711">
        <w:rPr>
          <w:rFonts w:ascii="Times New Roman" w:hAnsi="Times New Roman"/>
          <w:sz w:val="24"/>
          <w:szCs w:val="24"/>
        </w:rPr>
        <w:t>дурадуркlути конкурсуначирра бутакьяндеш диру. Ил Гlяймаумахьила школала К</w:t>
      </w:r>
      <w:r>
        <w:rPr>
          <w:rFonts w:ascii="Times New Roman" w:hAnsi="Times New Roman"/>
          <w:sz w:val="24"/>
          <w:szCs w:val="24"/>
        </w:rPr>
        <w:t>ВН-</w:t>
      </w:r>
      <w:r w:rsidRPr="00AC6711">
        <w:rPr>
          <w:rFonts w:ascii="Times New Roman" w:hAnsi="Times New Roman"/>
          <w:sz w:val="24"/>
          <w:szCs w:val="24"/>
        </w:rPr>
        <w:t>ла кома</w:t>
      </w:r>
      <w:r>
        <w:rPr>
          <w:rFonts w:ascii="Times New Roman" w:hAnsi="Times New Roman"/>
          <w:sz w:val="24"/>
          <w:szCs w:val="24"/>
        </w:rPr>
        <w:t>нда «Квинта</w:t>
      </w:r>
      <w:proofErr w:type="gramStart"/>
      <w:r>
        <w:rPr>
          <w:rFonts w:ascii="Times New Roman" w:hAnsi="Times New Roman"/>
          <w:sz w:val="24"/>
          <w:szCs w:val="24"/>
        </w:rPr>
        <w:t>»-</w:t>
      </w:r>
      <w:proofErr w:type="gramEnd"/>
      <w:r>
        <w:rPr>
          <w:rFonts w:ascii="Times New Roman" w:hAnsi="Times New Roman"/>
          <w:sz w:val="24"/>
          <w:szCs w:val="24"/>
        </w:rPr>
        <w:t>ла  капитан сайри</w:t>
      </w:r>
      <w:r w:rsidRPr="00AC671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6711">
        <w:rPr>
          <w:rFonts w:ascii="Times New Roman" w:hAnsi="Times New Roman"/>
          <w:sz w:val="24"/>
          <w:szCs w:val="24"/>
        </w:rPr>
        <w:t>Илди к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иибил мерличи лайикьбикиб ишдуслизиб. «Брейн-Ринг» бик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уси хlязлизибра  илдала командали кl</w:t>
      </w:r>
      <w:r>
        <w:rPr>
          <w:rFonts w:ascii="Times New Roman" w:hAnsi="Times New Roman"/>
          <w:sz w:val="24"/>
          <w:szCs w:val="24"/>
        </w:rPr>
        <w:t xml:space="preserve">иибил мер </w:t>
      </w:r>
      <w:r w:rsidRPr="00AC6711">
        <w:rPr>
          <w:rFonts w:ascii="Times New Roman" w:hAnsi="Times New Roman"/>
          <w:sz w:val="24"/>
          <w:szCs w:val="24"/>
        </w:rPr>
        <w:t>буциб районнизиб.</w:t>
      </w:r>
      <w:r>
        <w:rPr>
          <w:rFonts w:ascii="Times New Roman" w:hAnsi="Times New Roman"/>
          <w:sz w:val="24"/>
          <w:szCs w:val="24"/>
        </w:rPr>
        <w:t xml:space="preserve"> Гьалабван дураберк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ибси «Гlяхlтигъунти краеведуни» бикlуси олимпиадаличиб Ильясла «Чевяхlси Ватlанна дургъбачила дила пикри» бикlус ихlянчи цаибил мерличи лайикьбикиб.</w:t>
      </w:r>
    </w:p>
    <w:p w:rsidR="005924E6" w:rsidRPr="00AC6711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6711">
        <w:rPr>
          <w:rFonts w:ascii="Times New Roman" w:hAnsi="Times New Roman"/>
          <w:sz w:val="24"/>
          <w:szCs w:val="24"/>
        </w:rPr>
        <w:t xml:space="preserve">    Ильясла бег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лара </w:t>
      </w:r>
      <w:r w:rsidRPr="00AC6711">
        <w:rPr>
          <w:rFonts w:ascii="Times New Roman" w:hAnsi="Times New Roman"/>
          <w:sz w:val="24"/>
          <w:szCs w:val="24"/>
        </w:rPr>
        <w:t>дигахъуси дарс биология саби. Ил школа таманбарибх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>ели  медицинский институтлизи керхес хьуликlули сай. Илала тухтур ветаэс пикри леб.  Дурср</w:t>
      </w:r>
      <w:r>
        <w:rPr>
          <w:rFonts w:ascii="Times New Roman" w:hAnsi="Times New Roman"/>
          <w:sz w:val="24"/>
          <w:szCs w:val="24"/>
        </w:rPr>
        <w:t xml:space="preserve">азивад акьуси замана Ильяслис </w:t>
      </w:r>
      <w:r w:rsidRPr="00AC6711">
        <w:rPr>
          <w:rFonts w:ascii="Times New Roman" w:hAnsi="Times New Roman"/>
          <w:sz w:val="24"/>
          <w:szCs w:val="24"/>
        </w:rPr>
        <w:t>художественная литературали уч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 xml:space="preserve">ес ва суратикlес </w:t>
      </w:r>
      <w:r w:rsidRPr="00AC6711">
        <w:rPr>
          <w:rFonts w:ascii="Times New Roman" w:hAnsi="Times New Roman"/>
          <w:sz w:val="24"/>
          <w:szCs w:val="24"/>
        </w:rPr>
        <w:lastRenderedPageBreak/>
        <w:t>дигахъу. Ил</w:t>
      </w:r>
      <w:r>
        <w:rPr>
          <w:rFonts w:ascii="Times New Roman" w:hAnsi="Times New Roman"/>
          <w:sz w:val="24"/>
          <w:szCs w:val="24"/>
        </w:rPr>
        <w:t xml:space="preserve">ьясли хъулибра неш-дудешлисра </w:t>
      </w:r>
      <w:r w:rsidRPr="00AC6711">
        <w:rPr>
          <w:rFonts w:ascii="Times New Roman" w:hAnsi="Times New Roman"/>
          <w:sz w:val="24"/>
          <w:szCs w:val="24"/>
        </w:rPr>
        <w:t>халаси кумек биру. Ил х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яйван-къача ибгес, хъуми </w:t>
      </w:r>
      <w:r w:rsidRPr="00AC6711">
        <w:rPr>
          <w:rFonts w:ascii="Times New Roman" w:hAnsi="Times New Roman"/>
          <w:sz w:val="24"/>
          <w:szCs w:val="24"/>
        </w:rPr>
        <w:t xml:space="preserve">бекlдарес багалавирар. </w:t>
      </w:r>
    </w:p>
    <w:p w:rsidR="005924E6" w:rsidRPr="00AC6711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AC6711">
        <w:rPr>
          <w:rFonts w:ascii="Times New Roman" w:hAnsi="Times New Roman"/>
          <w:sz w:val="24"/>
          <w:szCs w:val="24"/>
        </w:rPr>
        <w:t xml:space="preserve">  Ильяслис нушани белч</w:t>
      </w:r>
      <w:proofErr w:type="gramStart"/>
      <w:r w:rsidRPr="00AC6711">
        <w:rPr>
          <w:rFonts w:ascii="Times New Roman" w:hAnsi="Times New Roman"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sz w:val="24"/>
          <w:szCs w:val="24"/>
        </w:rPr>
        <w:t xml:space="preserve">удилизир сархибдешуни, арадеш ва гlчмрулизиб талихl  дулгулра.   </w:t>
      </w:r>
    </w:p>
    <w:p w:rsidR="005924E6" w:rsidRPr="00AC6711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AC6711">
        <w:rPr>
          <w:rFonts w:ascii="Times New Roman" w:hAnsi="Times New Roman"/>
          <w:b/>
          <w:sz w:val="24"/>
          <w:szCs w:val="24"/>
        </w:rPr>
        <w:t xml:space="preserve">        Басират Мусаева</w:t>
      </w:r>
    </w:p>
    <w:p w:rsidR="005924E6" w:rsidRPr="00AC6711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AC6711">
        <w:rPr>
          <w:rFonts w:ascii="Times New Roman" w:hAnsi="Times New Roman"/>
          <w:b/>
          <w:sz w:val="24"/>
          <w:szCs w:val="24"/>
        </w:rPr>
        <w:t xml:space="preserve">       Г</w:t>
      </w:r>
      <w:proofErr w:type="gramStart"/>
      <w:r w:rsidRPr="00AC6711">
        <w:rPr>
          <w:rFonts w:ascii="Times New Roman" w:hAnsi="Times New Roman"/>
          <w:b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b/>
          <w:sz w:val="24"/>
          <w:szCs w:val="24"/>
        </w:rPr>
        <w:t>яймаумахьила школала директорла бяркъла шайчирси заместитель</w:t>
      </w:r>
    </w:p>
    <w:p w:rsidR="005924E6" w:rsidRPr="00AC6711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AC6711">
        <w:rPr>
          <w:rFonts w:ascii="Times New Roman" w:hAnsi="Times New Roman"/>
          <w:b/>
          <w:sz w:val="24"/>
          <w:szCs w:val="24"/>
        </w:rPr>
        <w:t xml:space="preserve">       Суратлизив: Ильяс Т</w:t>
      </w:r>
      <w:proofErr w:type="gramStart"/>
      <w:r w:rsidRPr="00AC6711">
        <w:rPr>
          <w:rFonts w:ascii="Times New Roman" w:hAnsi="Times New Roman"/>
          <w:b/>
          <w:sz w:val="24"/>
          <w:szCs w:val="24"/>
        </w:rPr>
        <w:t>l</w:t>
      </w:r>
      <w:proofErr w:type="gramEnd"/>
      <w:r w:rsidRPr="00AC6711">
        <w:rPr>
          <w:rFonts w:ascii="Times New Roman" w:hAnsi="Times New Roman"/>
          <w:b/>
          <w:sz w:val="24"/>
          <w:szCs w:val="24"/>
        </w:rPr>
        <w:t>алхlятов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Нуша разилира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Нуни «Нушачи дугьабизалри 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яхlсири» макьала белчlунра. Иш белч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айчи нуни чи саял, чи бикlарал гьундурала управлениела начальниклис балуси ахlенри. Гьанна багьурх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ели ишичила макьала хlебелкlес дизиб ахъри агара, сенахlенну корреспондентличиб хъарси саби гlяхlти саберхурти, адамтачи уркlецlичебти адамтачила лукlес.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Гьалмагъ ва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урматла адам Дабишиев Бяхlяндхlяжи хlу хlянчила кайибла халал замана арбякьи ахlен, амма нуни хlечила, дахъал хlуни дарибти гlяхlдешуначила, хlу уркlецlичевси, дигичевси адамтас гlяхlдешуни дарес дигуси адам виъниличила делчlунра. Хаслира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ечи разили саби хlямранти, хаслира ну. Сен или суал ак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ес асубирар. </w:t>
      </w:r>
      <w:proofErr w:type="gramStart"/>
      <w:r>
        <w:rPr>
          <w:rFonts w:ascii="Times New Roman" w:hAnsi="Times New Roman"/>
          <w:sz w:val="24"/>
          <w:szCs w:val="24"/>
        </w:rPr>
        <w:t>Ну</w:t>
      </w:r>
      <w:proofErr w:type="gramEnd"/>
      <w:r>
        <w:rPr>
          <w:rFonts w:ascii="Times New Roman" w:hAnsi="Times New Roman"/>
          <w:sz w:val="24"/>
          <w:szCs w:val="24"/>
        </w:rPr>
        <w:t xml:space="preserve"> цабархlи рурсиличи аркьулри, тяйдидеш километр гьуни лебри.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ерикlус ца шайчиб грейдер, итил шайчиб бульдозер, ихил шайчиб дицlибти машинти. Агь, иш се 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яламата? Гьанналис гьалар чумал дус чех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ебаибси анцlбукьили дизи ну пикриухъунра ва вахъ разивиубли чи цугикалра иш се гlяхlдеша нушачи бакlибси или дугьаизурсилизи хьарикlулра. Гьар цугикибил вик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ули сай: «Начальник варсиубли илала 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яхlдеш саби, ватаб сай Аллагьли» или. Гьалмагъ Бях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яндхlяжи, хlуни дарибти хlянчилис халал баркалла.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Сагал дусличил, сагати арати 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ямруличил мубаракирулри.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ед хlямранти баркаллагь бикlули саби. Кьакьурби гъигъяли дуцнилис, чукълумарти кьакьурби диркьдарнилис, Утамыш,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ямри грейдер башахънилис. Халкьла тилади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ясибли белкlунси саби.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Аллагьли 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еввуцаби, гьалмагъуна ихlяби, хlякимта ахъуцаби!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Ч.Багьаудинов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Чи сая г</w:t>
      </w:r>
      <w:proofErr w:type="gramStart"/>
      <w:r>
        <w:rPr>
          <w:rFonts w:ascii="Times New Roman" w:hAnsi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яйибла вегl?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Нуша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ямрила, Мяммаулла, Балтlамахьила школабала учительти дугьадилзулра хlушачи.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укуматла закон хlясибли учительти цlабикьайчил гlеббурцути саби. Совет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укуматла замана учительтас урцул дихутири школали, гlур бехlбихьиб арц лугес.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2011 ибил дусличирад учительти ил льготализирад мях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румдарилра. Нушани багьес дигулра, правительствола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укму уббяхъибсив, яра нуша шаддикьунази халдарилрав? Редакциялизи тиладибирулра, нушала шикаят аргъили, нушаб кумекбарни.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B7F9E">
        <w:rPr>
          <w:rFonts w:ascii="Times New Roman" w:hAnsi="Times New Roman"/>
          <w:b/>
          <w:sz w:val="24"/>
          <w:szCs w:val="24"/>
        </w:rPr>
        <w:t>Саламтачил: Мях</w:t>
      </w:r>
      <w:proofErr w:type="gramStart"/>
      <w:r>
        <w:rPr>
          <w:rFonts w:ascii="Times New Roman" w:hAnsi="Times New Roman"/>
          <w:b/>
          <w:sz w:val="24"/>
          <w:szCs w:val="24"/>
        </w:rPr>
        <w:t>l</w:t>
      </w:r>
      <w:proofErr w:type="gramEnd"/>
      <w:r w:rsidRPr="006B7F9E">
        <w:rPr>
          <w:rFonts w:ascii="Times New Roman" w:hAnsi="Times New Roman"/>
          <w:b/>
          <w:sz w:val="24"/>
          <w:szCs w:val="24"/>
        </w:rPr>
        <w:t>яммадов Шихшабек, Алхилаев Мях</w:t>
      </w:r>
      <w:r>
        <w:rPr>
          <w:rFonts w:ascii="Times New Roman" w:hAnsi="Times New Roman"/>
          <w:b/>
          <w:sz w:val="24"/>
          <w:szCs w:val="24"/>
        </w:rPr>
        <w:t>lяммад, Г</w:t>
      </w:r>
      <w:r>
        <w:rPr>
          <w:rFonts w:ascii="Times New Roman" w:hAnsi="Times New Roman"/>
          <w:b/>
          <w:sz w:val="24"/>
          <w:szCs w:val="24"/>
          <w:lang w:val="en-US"/>
        </w:rPr>
        <w:t>l</w:t>
      </w:r>
      <w:r>
        <w:rPr>
          <w:rFonts w:ascii="Times New Roman" w:hAnsi="Times New Roman"/>
          <w:b/>
          <w:sz w:val="24"/>
          <w:szCs w:val="24"/>
        </w:rPr>
        <w:t>я</w:t>
      </w:r>
      <w:r w:rsidRPr="006B7F9E">
        <w:rPr>
          <w:rFonts w:ascii="Times New Roman" w:hAnsi="Times New Roman"/>
          <w:b/>
          <w:sz w:val="24"/>
          <w:szCs w:val="24"/>
        </w:rPr>
        <w:t>лиев Мях</w:t>
      </w:r>
      <w:r>
        <w:rPr>
          <w:rFonts w:ascii="Times New Roman" w:hAnsi="Times New Roman"/>
          <w:b/>
          <w:sz w:val="24"/>
          <w:szCs w:val="24"/>
        </w:rPr>
        <w:t>l</w:t>
      </w:r>
      <w:r w:rsidRPr="006B7F9E">
        <w:rPr>
          <w:rFonts w:ascii="Times New Roman" w:hAnsi="Times New Roman"/>
          <w:b/>
          <w:sz w:val="24"/>
          <w:szCs w:val="24"/>
        </w:rPr>
        <w:t xml:space="preserve">яммад ва лебилра учительти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924E6" w:rsidRPr="0066196D" w:rsidRDefault="005924E6" w:rsidP="005924E6">
      <w:pPr>
        <w:spacing w:after="0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r w:rsidRPr="0066196D">
        <w:rPr>
          <w:rFonts w:ascii="Times New Roman" w:hAnsi="Times New Roman"/>
          <w:b/>
          <w:sz w:val="24"/>
          <w:szCs w:val="24"/>
        </w:rPr>
        <w:t>Ц</w:t>
      </w:r>
      <w:proofErr w:type="gramStart"/>
      <w:r w:rsidRPr="0066196D">
        <w:rPr>
          <w:rFonts w:ascii="Times New Roman" w:hAnsi="Times New Roman"/>
          <w:b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b/>
          <w:sz w:val="24"/>
          <w:szCs w:val="24"/>
        </w:rPr>
        <w:t xml:space="preserve">уба халатунала бегlти                          </w:t>
      </w:r>
    </w:p>
    <w:p w:rsidR="005924E6" w:rsidRPr="0066196D" w:rsidRDefault="005924E6" w:rsidP="005924E6">
      <w:pPr>
        <w:spacing w:after="0"/>
        <w:rPr>
          <w:rFonts w:ascii="Times New Roman" w:hAnsi="Times New Roman"/>
          <w:b/>
          <w:sz w:val="24"/>
          <w:szCs w:val="24"/>
        </w:rPr>
      </w:pPr>
      <w:r w:rsidRPr="0066196D">
        <w:rPr>
          <w:rFonts w:ascii="Times New Roman" w:hAnsi="Times New Roman"/>
          <w:b/>
          <w:sz w:val="24"/>
          <w:szCs w:val="24"/>
        </w:rPr>
        <w:t xml:space="preserve">                     ЗЯГ</w:t>
      </w:r>
      <w:proofErr w:type="gramStart"/>
      <w:r w:rsidRPr="0066196D">
        <w:rPr>
          <w:rFonts w:ascii="Times New Roman" w:hAnsi="Times New Roman"/>
          <w:b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b/>
          <w:sz w:val="24"/>
          <w:szCs w:val="24"/>
        </w:rPr>
        <w:t>ИПТАС КЪУЛЛУКЪЛИЧИР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lastRenderedPageBreak/>
        <w:t>Мах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аргила шила ФАП-лизир гьанна дахъал дусмазир адамтала арадешлис къарауйчир рузули сари Гулжанат. Гьар барх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и савли  къалабариркур ил сунела хlянчила, сунечи лехlти зягlи</w:t>
      </w:r>
      <w:bookmarkStart w:id="0" w:name="_GoBack"/>
      <w:bookmarkEnd w:id="0"/>
      <w:r w:rsidRPr="0066196D">
        <w:rPr>
          <w:rFonts w:ascii="Times New Roman" w:hAnsi="Times New Roman"/>
          <w:sz w:val="24"/>
          <w:szCs w:val="24"/>
        </w:rPr>
        <w:t>птачи. Гьар барх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и чи-биалра камхlейрар тухтурла кумек хlяжатси, гьарил сунечи музаухъунсилис кумек барес къалабали рирар ил.  </w:t>
      </w:r>
    </w:p>
    <w:p w:rsidR="00AB389E" w:rsidRPr="0066196D" w:rsidRDefault="00AB389E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19400" cy="2114550"/>
            <wp:effectExtent l="19050" t="0" r="0" b="0"/>
            <wp:docPr id="8" name="Рисунок 8" descr="D:\Рабочий стол\Фото в газету\Февраль 2015 г\махарги мед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абочий стол\Фото в газету\Февраль 2015 г\махарги мед.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 xml:space="preserve"> 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янчила гьуни Гулжанатли бехlбихьиб 1986 ибил дуслизиб, медучилище белчlи, Махlаргила  дурхlнала анхълизир медсестрали рузес рехlрихьиб хlели. 2 дусла гlергъи шилизир  медсестрали рузес рехlрихьиб. 2011 ибил дусличи бикайчи медсестрали рузи, ил  дусличирад ил Махlаргила ФАП-ла заведующаяли рузули сари. 2011 ибил дуслизиб районна ФАП-ани ургабси абзлизиб Махlаргила ФАП-ли цаибил мер буциб.</w:t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Ил абзлизиб 1 </w:t>
      </w:r>
      <w:r w:rsidRPr="0066196D">
        <w:rPr>
          <w:rFonts w:ascii="Times New Roman" w:hAnsi="Times New Roman"/>
          <w:sz w:val="24"/>
          <w:szCs w:val="24"/>
        </w:rPr>
        <w:t>мер буцили или, грамотара 5 азир къурушла премияра гибтири нушала ФАП-лис. Илди гибти арцлис ФАП-лизи г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ягlнити ваяхl</w:t>
      </w:r>
      <w:r>
        <w:rPr>
          <w:rFonts w:ascii="Times New Roman" w:hAnsi="Times New Roman"/>
          <w:sz w:val="24"/>
          <w:szCs w:val="24"/>
        </w:rPr>
        <w:t xml:space="preserve"> асира. </w:t>
      </w:r>
      <w:r w:rsidRPr="0066196D">
        <w:rPr>
          <w:rFonts w:ascii="Times New Roman" w:hAnsi="Times New Roman"/>
          <w:sz w:val="24"/>
          <w:szCs w:val="24"/>
        </w:rPr>
        <w:t>Нушала 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янчилис гьамадси саби эс хlерирус, гьанна кьалли бекlлира. Амма имц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али къияндулхъути отчетуни ва цархlилти лукlути хlянчи сари. Нушала халкь дек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арли къиянти ахlен, се хъарбараслира, бусагlят биру  – медосмотр барес башар заманаличиб,  цархlилси хъарбаркьра бекlличибуршу. К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елра шилизи риэс гlягlнибиркули, къиянбулхъули бирар цацахlели. ФАП-ла юрт ремонтбарили, къулайси агиличи бушибсири 2013 ибил дуслизиб, - бурули сари Гулжанатли.  </w:t>
      </w: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6196D">
        <w:rPr>
          <w:rFonts w:ascii="Times New Roman" w:hAnsi="Times New Roman"/>
          <w:sz w:val="24"/>
          <w:szCs w:val="24"/>
        </w:rPr>
        <w:t>Арали ратаби Гулжанат 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>у, зягlиптас кумек бирахъес. Х</w:t>
      </w:r>
      <w:proofErr w:type="gramStart"/>
      <w:r w:rsidRPr="0066196D">
        <w:rPr>
          <w:rFonts w:ascii="Times New Roman" w:hAnsi="Times New Roman"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sz w:val="24"/>
          <w:szCs w:val="24"/>
        </w:rPr>
        <w:t xml:space="preserve">ела гlямрулизир хlед арадеш, разидеш ва талихl каммадиаб!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66196D">
        <w:rPr>
          <w:rFonts w:ascii="Times New Roman" w:hAnsi="Times New Roman"/>
          <w:b/>
          <w:sz w:val="24"/>
          <w:szCs w:val="24"/>
        </w:rPr>
        <w:t xml:space="preserve">                                                 Зубалжат Мях</w:t>
      </w:r>
      <w:proofErr w:type="gramStart"/>
      <w:r w:rsidRPr="0066196D">
        <w:rPr>
          <w:rFonts w:ascii="Times New Roman" w:hAnsi="Times New Roman"/>
          <w:b/>
          <w:sz w:val="24"/>
          <w:szCs w:val="24"/>
        </w:rPr>
        <w:t>l</w:t>
      </w:r>
      <w:proofErr w:type="gramEnd"/>
      <w:r w:rsidRPr="0066196D">
        <w:rPr>
          <w:rFonts w:ascii="Times New Roman" w:hAnsi="Times New Roman"/>
          <w:b/>
          <w:sz w:val="24"/>
          <w:szCs w:val="24"/>
        </w:rPr>
        <w:t>яммадова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Челукьутачила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Агь, ишди хасмушуни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Районна газета буч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антасра ашкарли кьяйда, районна адамтани чула юртанас «зелёнкаби» дарахъес дахъал гунзри кацlиб. Илдала луг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илизив – нунира. Буралли, «зелёнка» барахъес багьандан нуни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яжатти документуни, итара ишара дуцlкайкlули, дучира ва районнизи бакlибти, ил шайчирти специалистуни сарра бикlути, адамтази илди документунира шел азир къуруш арцлара дедира. Илди нуни шалг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еббухъунси дусла август базлизир дедибтири. Илх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ейчирадала илдачирад хабар-тlама агара. Сергокъалала шилизиб нугъунти гьат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ира леб. Дила документунира арцра ардухибти адамти чихъали сабил нуни балули ах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енра. Далули ах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енра илдала умира илкьяйдали илдани дузахъути къуллукъунира. Ч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янкlли илдани набзирад арц саснила квитанция гиб.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 бирусил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>ебалуси ва верхlел баз хlерликайили вамсурси ну районна центрлизиб сагали абхьибси МФЦ-ла руководительличи дугьаизурра. Илини илди адамти баргиб ва набзи буриб дила документуни деткахъили диъниличила ва илди сагадан дучес 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яжатли </w:t>
      </w:r>
      <w:r>
        <w:rPr>
          <w:rFonts w:ascii="Times New Roman" w:hAnsi="Times New Roman"/>
          <w:sz w:val="24"/>
          <w:szCs w:val="24"/>
        </w:rPr>
        <w:lastRenderedPageBreak/>
        <w:t>биъниличила. Нура нугъунти царх</w:t>
      </w:r>
      <w:proofErr w:type="gramStart"/>
      <w:r>
        <w:rPr>
          <w:rFonts w:ascii="Times New Roman" w:hAnsi="Times New Roman"/>
          <w:sz w:val="24"/>
          <w:szCs w:val="24"/>
        </w:rPr>
        <w:t>l</w:t>
      </w:r>
      <w:proofErr w:type="gramEnd"/>
      <w:r>
        <w:rPr>
          <w:rFonts w:ascii="Times New Roman" w:hAnsi="Times New Roman"/>
          <w:sz w:val="24"/>
          <w:szCs w:val="24"/>
        </w:rPr>
        <w:t xml:space="preserve">илтира биргlябиргибти илди адамти нуни хасмушунази халбирулра ва илдигъунти хасмушуназирад хlуша дерцес сахъдеш дакlударахъес жидирулрая.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Мухтар Мях</w:t>
      </w:r>
      <w:proofErr w:type="gramStart"/>
      <w:r>
        <w:rPr>
          <w:rFonts w:ascii="Times New Roman" w:hAnsi="Times New Roman"/>
          <w:b/>
          <w:sz w:val="24"/>
          <w:szCs w:val="24"/>
        </w:rPr>
        <w:t>l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яммадов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Сергокъалала ши </w:t>
      </w:r>
    </w:p>
    <w:p w:rsidR="005924E6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924E6" w:rsidRPr="0066196D" w:rsidRDefault="005924E6" w:rsidP="005924E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5924E6" w:rsidRPr="004A4F0C" w:rsidRDefault="005924E6" w:rsidP="00421F5F">
      <w:pPr>
        <w:spacing w:after="0" w:line="300" w:lineRule="atLeast"/>
        <w:ind w:firstLine="851"/>
        <w:rPr>
          <w:rFonts w:ascii="Times New Roman" w:hAnsi="Times New Roman"/>
          <w:b/>
          <w:sz w:val="24"/>
          <w:szCs w:val="24"/>
        </w:rPr>
      </w:pPr>
    </w:p>
    <w:p w:rsidR="00421F5F" w:rsidRPr="004A4F0C" w:rsidRDefault="00421F5F" w:rsidP="00421F5F">
      <w:pPr>
        <w:spacing w:after="0" w:line="300" w:lineRule="atLeast"/>
        <w:ind w:firstLine="851"/>
        <w:rPr>
          <w:rFonts w:ascii="Times New Roman" w:hAnsi="Times New Roman"/>
          <w:b/>
          <w:sz w:val="24"/>
          <w:szCs w:val="24"/>
        </w:rPr>
      </w:pPr>
    </w:p>
    <w:p w:rsidR="00421F5F" w:rsidRPr="00B73DC7" w:rsidRDefault="00421F5F" w:rsidP="003C3047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421F5F" w:rsidRPr="00B73DC7" w:rsidSect="00897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339E3"/>
    <w:multiLevelType w:val="hybridMultilevel"/>
    <w:tmpl w:val="69926D8C"/>
    <w:lvl w:ilvl="0" w:tplc="186679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B73DC7"/>
    <w:rsid w:val="003C3047"/>
    <w:rsid w:val="00421F5F"/>
    <w:rsid w:val="005924E6"/>
    <w:rsid w:val="006712EA"/>
    <w:rsid w:val="0089748E"/>
    <w:rsid w:val="00AB389E"/>
    <w:rsid w:val="00B7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C304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3C3047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21F5F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421F5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1F5F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red</cp:lastModifiedBy>
  <cp:revision>5</cp:revision>
  <dcterms:created xsi:type="dcterms:W3CDTF">2015-02-27T08:06:00Z</dcterms:created>
  <dcterms:modified xsi:type="dcterms:W3CDTF">2015-02-27T08:21:00Z</dcterms:modified>
</cp:coreProperties>
</file>